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BEB45" w14:textId="391CDE2C" w:rsidR="004718FD" w:rsidRDefault="00321EE2" w:rsidP="00E8393A">
      <w:pPr>
        <w:tabs>
          <w:tab w:val="clear" w:pos="1134"/>
          <w:tab w:val="clear" w:pos="1871"/>
          <w:tab w:val="clear" w:pos="2268"/>
        </w:tabs>
        <w:overflowPunct/>
        <w:autoSpaceDE/>
        <w:autoSpaceDN/>
        <w:adjustRightInd/>
        <w:spacing w:before="0" w:after="0" w:line="240" w:lineRule="auto"/>
        <w:jc w:val="center"/>
        <w:textAlignment w:val="auto"/>
        <w:rPr>
          <w:b/>
          <w:bCs/>
          <w:noProof/>
          <w:szCs w:val="24"/>
        </w:rPr>
      </w:pPr>
      <w:r w:rsidRPr="00D42AA0">
        <w:rPr>
          <w:noProof/>
          <w:color w:val="000000"/>
          <w:sz w:val="28"/>
          <w:szCs w:val="28"/>
        </w:rPr>
        <mc:AlternateContent>
          <mc:Choice Requires="wps">
            <w:drawing>
              <wp:anchor distT="0" distB="0" distL="114300" distR="114300" simplePos="0" relativeHeight="251661312" behindDoc="1" locked="0" layoutInCell="1" allowOverlap="1" wp14:anchorId="23841880" wp14:editId="4DF23ECB">
                <wp:simplePos x="0" y="0"/>
                <wp:positionH relativeFrom="column">
                  <wp:posOffset>-942975</wp:posOffset>
                </wp:positionH>
                <wp:positionV relativeFrom="paragraph">
                  <wp:posOffset>-768985</wp:posOffset>
                </wp:positionV>
                <wp:extent cx="7589520" cy="10759440"/>
                <wp:effectExtent l="0" t="0" r="0" b="3810"/>
                <wp:wrapNone/>
                <wp:docPr id="72" name="직사각형 72"/>
                <wp:cNvGraphicFramePr/>
                <a:graphic xmlns:a="http://schemas.openxmlformats.org/drawingml/2006/main">
                  <a:graphicData uri="http://schemas.microsoft.com/office/word/2010/wordprocessingShape">
                    <wps:wsp>
                      <wps:cNvSpPr/>
                      <wps:spPr>
                        <a:xfrm>
                          <a:off x="0" y="0"/>
                          <a:ext cx="7589520" cy="10759440"/>
                        </a:xfrm>
                        <a:prstGeom prst="rect">
                          <a:avLst/>
                        </a:prstGeom>
                        <a:blipFill>
                          <a:blip r:embed="rId8">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8EF91" id="직사각형 72" o:spid="_x0000_s1026" style="position:absolute;margin-left:-74.25pt;margin-top:-60.55pt;width:597.6pt;height:84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" stroked="f" strokeweight="2pt">
                <v:fill r:id="rId9" o:title="" recolor="t" rotate="t" type="frame"/>
              </v:rect>
            </w:pict>
          </mc:Fallback>
        </mc:AlternateContent>
      </w:r>
    </w:p>
    <w:p w14:paraId="058AA8B7" w14:textId="77777777" w:rsidR="00321EE2" w:rsidRPr="00D42AA0" w:rsidRDefault="00321EE2" w:rsidP="00321EE2">
      <w:pPr>
        <w:tabs>
          <w:tab w:val="left" w:pos="1440"/>
        </w:tabs>
        <w:spacing w:line="276" w:lineRule="auto"/>
        <w:contextualSpacing/>
        <w:rPr>
          <w:color w:val="000000"/>
          <w:sz w:val="28"/>
          <w:szCs w:val="28"/>
        </w:rPr>
      </w:pPr>
      <w:r w:rsidRPr="00D42AA0">
        <w:rPr>
          <w:noProof/>
          <w:color w:val="000000"/>
          <w:sz w:val="28"/>
          <w:szCs w:val="28"/>
        </w:rPr>
        <mc:AlternateContent>
          <mc:Choice Requires="wps">
            <w:drawing>
              <wp:anchor distT="0" distB="0" distL="114300" distR="114300" simplePos="0" relativeHeight="251663360" behindDoc="1" locked="0" layoutInCell="1" allowOverlap="1" wp14:anchorId="383BF845" wp14:editId="6FB046A8">
                <wp:simplePos x="0" y="0"/>
                <wp:positionH relativeFrom="column">
                  <wp:posOffset>-906780</wp:posOffset>
                </wp:positionH>
                <wp:positionV relativeFrom="paragraph">
                  <wp:posOffset>-915670</wp:posOffset>
                </wp:positionV>
                <wp:extent cx="7589520" cy="10759440"/>
                <wp:effectExtent l="0" t="0" r="0" b="3810"/>
                <wp:wrapNone/>
                <wp:docPr id="851723077" name="직사각형 72"/>
                <wp:cNvGraphicFramePr/>
                <a:graphic xmlns:a="http://schemas.openxmlformats.org/drawingml/2006/main">
                  <a:graphicData uri="http://schemas.microsoft.com/office/word/2010/wordprocessingShape">
                    <wps:wsp>
                      <wps:cNvSpPr/>
                      <wps:spPr>
                        <a:xfrm>
                          <a:off x="0" y="0"/>
                          <a:ext cx="7589520" cy="10759440"/>
                        </a:xfrm>
                        <a:prstGeom prst="rect">
                          <a:avLst/>
                        </a:prstGeom>
                        <a:blipFill>
                          <a:blip r:embed="rId8">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E8A1B" id="직사각형 72" o:spid="_x0000_s1026" style="position:absolute;margin-left:-71.4pt;margin-top:-72.1pt;width:597.6pt;height:847.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" stroked="f" strokeweight="2pt">
                <v:fill r:id="rId9" o:title="" recolor="t" rotate="t" type="frame"/>
              </v:rect>
            </w:pict>
          </mc:Fallback>
        </mc:AlternateContent>
      </w:r>
    </w:p>
    <w:p w14:paraId="3377160D" w14:textId="77777777" w:rsidR="00321EE2" w:rsidRPr="00D42AA0" w:rsidRDefault="00321EE2" w:rsidP="00321EE2">
      <w:pPr>
        <w:contextualSpacing/>
        <w:rPr>
          <w:sz w:val="28"/>
          <w:szCs w:val="28"/>
        </w:rPr>
      </w:pPr>
    </w:p>
    <w:p w14:paraId="7A95B295" w14:textId="77777777" w:rsidR="00321EE2" w:rsidRPr="00D42AA0" w:rsidRDefault="00321EE2" w:rsidP="00321EE2">
      <w:pPr>
        <w:contextualSpacing/>
        <w:rPr>
          <w:sz w:val="28"/>
          <w:szCs w:val="28"/>
        </w:rPr>
      </w:pPr>
    </w:p>
    <w:p w14:paraId="5BF0F15E" w14:textId="77777777" w:rsidR="00321EE2" w:rsidRPr="00D42AA0" w:rsidRDefault="00321EE2" w:rsidP="00321EE2">
      <w:pPr>
        <w:contextualSpacing/>
        <w:rPr>
          <w:sz w:val="28"/>
          <w:szCs w:val="28"/>
        </w:rPr>
      </w:pPr>
    </w:p>
    <w:p w14:paraId="45688B13" w14:textId="77777777" w:rsidR="00321EE2" w:rsidRPr="00D42AA0" w:rsidRDefault="00321EE2" w:rsidP="00321EE2">
      <w:pPr>
        <w:contextualSpacing/>
        <w:rPr>
          <w:sz w:val="28"/>
          <w:szCs w:val="28"/>
        </w:rPr>
      </w:pPr>
    </w:p>
    <w:p w14:paraId="56AC2F45" w14:textId="77777777" w:rsidR="00321EE2" w:rsidRPr="00D42AA0" w:rsidRDefault="00321EE2" w:rsidP="00321EE2">
      <w:pPr>
        <w:contextualSpacing/>
        <w:rPr>
          <w:sz w:val="28"/>
          <w:szCs w:val="28"/>
        </w:rPr>
      </w:pPr>
    </w:p>
    <w:p w14:paraId="269E3BF7" w14:textId="77777777" w:rsidR="00321EE2" w:rsidRPr="00D42AA0" w:rsidRDefault="00321EE2" w:rsidP="00321EE2">
      <w:pPr>
        <w:contextualSpacing/>
        <w:rPr>
          <w:sz w:val="28"/>
          <w:szCs w:val="28"/>
        </w:rPr>
      </w:pPr>
    </w:p>
    <w:p w14:paraId="1F6F3AAA" w14:textId="77777777" w:rsidR="00321EE2" w:rsidRPr="00D42AA0" w:rsidRDefault="00321EE2" w:rsidP="00321EE2">
      <w:pPr>
        <w:contextualSpacing/>
        <w:rPr>
          <w:sz w:val="28"/>
          <w:szCs w:val="28"/>
        </w:rPr>
      </w:pPr>
    </w:p>
    <w:p w14:paraId="092A4DA0" w14:textId="77777777" w:rsidR="00321EE2" w:rsidRDefault="00321EE2" w:rsidP="00321EE2">
      <w:pPr>
        <w:contextualSpacing/>
      </w:pPr>
      <w:r w:rsidRPr="003F118A">
        <w:rPr>
          <w:b/>
          <w:bCs/>
          <w:noProof/>
        </w:rPr>
        <w:drawing>
          <wp:inline distT="0" distB="0" distL="0" distR="0" wp14:anchorId="589381D5" wp14:editId="2DE8AA50">
            <wp:extent cx="856800" cy="727200"/>
            <wp:effectExtent l="0" t="0" r="635" b="0"/>
            <wp:docPr id="73" name="그림 73" descr="텍스트, 클립아트이(가) 표시된 사진&#10;&#10;자동 생성된 설명"/>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그림 73" descr="텍스트, 클립아트이(가) 표시된 사진&#10;&#10;자동 생성된 설명"/>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6800" cy="727200"/>
                    </a:xfrm>
                    <a:prstGeom prst="rect">
                      <a:avLst/>
                    </a:prstGeom>
                    <a:noFill/>
                    <a:ln>
                      <a:noFill/>
                    </a:ln>
                  </pic:spPr>
                </pic:pic>
              </a:graphicData>
            </a:graphic>
          </wp:inline>
        </w:drawing>
      </w:r>
    </w:p>
    <w:p w14:paraId="36F099A4" w14:textId="77777777" w:rsidR="00321EE2" w:rsidRPr="00D42AA0" w:rsidRDefault="00321EE2" w:rsidP="00321EE2">
      <w:pPr>
        <w:spacing w:line="276" w:lineRule="auto"/>
        <w:contextualSpacing/>
        <w:rPr>
          <w:sz w:val="28"/>
          <w:szCs w:val="28"/>
        </w:rPr>
      </w:pPr>
    </w:p>
    <w:p w14:paraId="4742E9FE" w14:textId="77777777" w:rsidR="00321EE2" w:rsidRPr="00D42AA0" w:rsidRDefault="00321EE2" w:rsidP="00321EE2">
      <w:pPr>
        <w:spacing w:line="276" w:lineRule="auto"/>
        <w:contextualSpacing/>
        <w:rPr>
          <w:sz w:val="28"/>
          <w:szCs w:val="28"/>
        </w:rPr>
      </w:pPr>
    </w:p>
    <w:p w14:paraId="6D177EB3" w14:textId="77777777" w:rsidR="00321EE2" w:rsidRPr="00DB137F" w:rsidRDefault="00321EE2" w:rsidP="00321EE2">
      <w:pPr>
        <w:spacing w:line="276" w:lineRule="auto"/>
        <w:contextualSpacing/>
        <w:rPr>
          <w:b/>
          <w:bCs/>
          <w:sz w:val="44"/>
          <w:szCs w:val="44"/>
        </w:rPr>
      </w:pPr>
      <w:r w:rsidRPr="00DB137F">
        <w:rPr>
          <w:b/>
          <w:bCs/>
          <w:sz w:val="44"/>
          <w:szCs w:val="44"/>
        </w:rPr>
        <w:t>APT REPORT ON</w:t>
      </w:r>
    </w:p>
    <w:p w14:paraId="39649988" w14:textId="77777777" w:rsidR="00321EE2" w:rsidRPr="00DB137F" w:rsidRDefault="00321EE2" w:rsidP="00321EE2">
      <w:pPr>
        <w:spacing w:line="276" w:lineRule="auto"/>
        <w:contextualSpacing/>
        <w:rPr>
          <w:sz w:val="28"/>
          <w:szCs w:val="28"/>
        </w:rPr>
      </w:pPr>
    </w:p>
    <w:p w14:paraId="6362BDA9" w14:textId="77777777" w:rsidR="00321EE2" w:rsidRDefault="00321EE2" w:rsidP="00321EE2">
      <w:pPr>
        <w:spacing w:line="276" w:lineRule="auto"/>
        <w:contextualSpacing/>
        <w:rPr>
          <w:b/>
          <w:bCs/>
          <w:spacing w:val="-2"/>
          <w:sz w:val="30"/>
          <w:szCs w:val="30"/>
        </w:rPr>
      </w:pPr>
      <w:r w:rsidRPr="000A61F0">
        <w:rPr>
          <w:b/>
          <w:bCs/>
          <w:spacing w:val="-2"/>
          <w:sz w:val="30"/>
          <w:szCs w:val="30"/>
        </w:rPr>
        <w:t xml:space="preserve">FREQUENCY USAGE OF THE BANDS 1 980-2 010 MHZ AND </w:t>
      </w:r>
    </w:p>
    <w:p w14:paraId="5E12F2A1" w14:textId="77777777" w:rsidR="00321EE2" w:rsidRPr="000A61F0" w:rsidRDefault="00321EE2" w:rsidP="00321EE2">
      <w:pPr>
        <w:spacing w:line="276" w:lineRule="auto"/>
        <w:contextualSpacing/>
        <w:rPr>
          <w:b/>
          <w:bCs/>
          <w:spacing w:val="-2"/>
          <w:sz w:val="30"/>
          <w:szCs w:val="30"/>
        </w:rPr>
      </w:pPr>
      <w:r w:rsidRPr="000A61F0">
        <w:rPr>
          <w:b/>
          <w:bCs/>
          <w:spacing w:val="-2"/>
          <w:sz w:val="30"/>
          <w:szCs w:val="30"/>
        </w:rPr>
        <w:t xml:space="preserve">2 170-2 200 MHZ IN ASIA-PACIFIC REGION </w:t>
      </w:r>
    </w:p>
    <w:p w14:paraId="17F2FC75" w14:textId="77777777" w:rsidR="00321EE2" w:rsidRPr="00DB137F" w:rsidRDefault="00321EE2" w:rsidP="00321EE2">
      <w:pPr>
        <w:spacing w:line="276" w:lineRule="auto"/>
        <w:contextualSpacing/>
        <w:rPr>
          <w:sz w:val="28"/>
          <w:szCs w:val="28"/>
        </w:rPr>
      </w:pPr>
    </w:p>
    <w:p w14:paraId="5FCBD28B" w14:textId="77777777" w:rsidR="00321EE2" w:rsidRPr="00DB137F" w:rsidRDefault="00321EE2" w:rsidP="00321EE2">
      <w:pPr>
        <w:spacing w:line="276" w:lineRule="auto"/>
        <w:contextualSpacing/>
        <w:rPr>
          <w:sz w:val="28"/>
          <w:szCs w:val="28"/>
        </w:rPr>
      </w:pPr>
    </w:p>
    <w:p w14:paraId="2959079F" w14:textId="77777777" w:rsidR="00321EE2" w:rsidRPr="00DB137F" w:rsidRDefault="00321EE2" w:rsidP="00321EE2">
      <w:pPr>
        <w:spacing w:line="276" w:lineRule="auto"/>
        <w:contextualSpacing/>
        <w:rPr>
          <w:sz w:val="28"/>
          <w:szCs w:val="28"/>
        </w:rPr>
      </w:pPr>
    </w:p>
    <w:p w14:paraId="57863288" w14:textId="77777777" w:rsidR="00321EE2" w:rsidRPr="00BE4E3C" w:rsidRDefault="00321EE2" w:rsidP="00321EE2">
      <w:pPr>
        <w:spacing w:line="276" w:lineRule="auto"/>
        <w:contextualSpacing/>
        <w:rPr>
          <w:b/>
          <w:sz w:val="28"/>
          <w:szCs w:val="28"/>
        </w:rPr>
      </w:pPr>
      <w:r w:rsidRPr="00BE4E3C">
        <w:rPr>
          <w:b/>
          <w:sz w:val="28"/>
          <w:szCs w:val="28"/>
        </w:rPr>
        <w:t>Edition: April 20</w:t>
      </w:r>
      <w:r>
        <w:rPr>
          <w:b/>
          <w:sz w:val="28"/>
          <w:szCs w:val="28"/>
        </w:rPr>
        <w:t>18</w:t>
      </w:r>
    </w:p>
    <w:p w14:paraId="524D6817" w14:textId="77777777" w:rsidR="00321EE2" w:rsidRPr="00BE4E3C" w:rsidRDefault="00321EE2" w:rsidP="00321EE2">
      <w:pPr>
        <w:spacing w:line="276" w:lineRule="auto"/>
        <w:contextualSpacing/>
        <w:rPr>
          <w:bCs/>
          <w:sz w:val="28"/>
          <w:szCs w:val="28"/>
        </w:rPr>
      </w:pPr>
    </w:p>
    <w:p w14:paraId="7E9F2EA4" w14:textId="77777777" w:rsidR="00321EE2" w:rsidRDefault="00321EE2" w:rsidP="00321EE2">
      <w:pPr>
        <w:spacing w:line="276" w:lineRule="auto"/>
        <w:contextualSpacing/>
        <w:rPr>
          <w:bCs/>
          <w:sz w:val="28"/>
          <w:szCs w:val="28"/>
        </w:rPr>
      </w:pPr>
    </w:p>
    <w:p w14:paraId="3BCD462F" w14:textId="77777777" w:rsidR="00321EE2" w:rsidRPr="00BE4E3C" w:rsidRDefault="00321EE2" w:rsidP="00321EE2">
      <w:pPr>
        <w:spacing w:line="276" w:lineRule="auto"/>
        <w:contextualSpacing/>
        <w:rPr>
          <w:bCs/>
          <w:sz w:val="28"/>
          <w:szCs w:val="28"/>
        </w:rPr>
      </w:pPr>
    </w:p>
    <w:p w14:paraId="4D0A559C" w14:textId="77777777" w:rsidR="00321EE2" w:rsidRPr="00BE4E3C" w:rsidRDefault="00321EE2" w:rsidP="00321EE2">
      <w:pPr>
        <w:spacing w:line="276" w:lineRule="auto"/>
        <w:contextualSpacing/>
        <w:rPr>
          <w:b/>
          <w:sz w:val="28"/>
          <w:szCs w:val="28"/>
        </w:rPr>
      </w:pPr>
      <w:r w:rsidRPr="00BE4E3C">
        <w:rPr>
          <w:b/>
          <w:iCs/>
          <w:sz w:val="28"/>
          <w:szCs w:val="28"/>
        </w:rPr>
        <w:t xml:space="preserve">The </w:t>
      </w:r>
      <w:r>
        <w:rPr>
          <w:b/>
          <w:iCs/>
          <w:sz w:val="28"/>
          <w:szCs w:val="28"/>
        </w:rPr>
        <w:t>23rd Meeting of</w:t>
      </w:r>
      <w:r w:rsidRPr="00BE4E3C">
        <w:rPr>
          <w:b/>
          <w:iCs/>
          <w:sz w:val="28"/>
          <w:szCs w:val="28"/>
        </w:rPr>
        <w:t xml:space="preserve"> </w:t>
      </w:r>
      <w:r w:rsidRPr="00BE4E3C">
        <w:rPr>
          <w:b/>
          <w:sz w:val="28"/>
          <w:szCs w:val="28"/>
        </w:rPr>
        <w:t xml:space="preserve">APT </w:t>
      </w:r>
      <w:r>
        <w:rPr>
          <w:b/>
          <w:sz w:val="28"/>
          <w:szCs w:val="28"/>
        </w:rPr>
        <w:t>Wireless Group (AWG-23)</w:t>
      </w:r>
    </w:p>
    <w:p w14:paraId="20832807" w14:textId="77777777" w:rsidR="00321EE2" w:rsidRPr="00BE4E3C" w:rsidRDefault="00321EE2" w:rsidP="00321EE2">
      <w:pPr>
        <w:spacing w:line="276" w:lineRule="auto"/>
        <w:contextualSpacing/>
        <w:rPr>
          <w:b/>
          <w:sz w:val="28"/>
          <w:szCs w:val="28"/>
        </w:rPr>
      </w:pPr>
      <w:r>
        <w:rPr>
          <w:b/>
          <w:sz w:val="28"/>
          <w:szCs w:val="28"/>
        </w:rPr>
        <w:t>9</w:t>
      </w:r>
      <w:r w:rsidRPr="00BE4E3C">
        <w:rPr>
          <w:b/>
          <w:sz w:val="28"/>
          <w:szCs w:val="28"/>
        </w:rPr>
        <w:t xml:space="preserve"> – </w:t>
      </w:r>
      <w:r>
        <w:rPr>
          <w:b/>
          <w:sz w:val="28"/>
          <w:szCs w:val="28"/>
        </w:rPr>
        <w:t>13</w:t>
      </w:r>
      <w:r w:rsidRPr="00BE4E3C">
        <w:rPr>
          <w:b/>
          <w:sz w:val="28"/>
          <w:szCs w:val="28"/>
        </w:rPr>
        <w:t xml:space="preserve"> April 20</w:t>
      </w:r>
      <w:r>
        <w:rPr>
          <w:b/>
          <w:sz w:val="28"/>
          <w:szCs w:val="28"/>
        </w:rPr>
        <w:t>18</w:t>
      </w:r>
    </w:p>
    <w:p w14:paraId="62A34CAA" w14:textId="77777777" w:rsidR="00321EE2" w:rsidRPr="007A2C45" w:rsidRDefault="00321EE2" w:rsidP="00321EE2">
      <w:pPr>
        <w:tabs>
          <w:tab w:val="clear" w:pos="1134"/>
          <w:tab w:val="clear" w:pos="1871"/>
          <w:tab w:val="clear" w:pos="2268"/>
        </w:tabs>
        <w:overflowPunct/>
        <w:autoSpaceDE/>
        <w:autoSpaceDN/>
        <w:adjustRightInd/>
        <w:spacing w:before="0" w:after="0" w:line="276" w:lineRule="auto"/>
        <w:textAlignment w:val="auto"/>
        <w:rPr>
          <w:b/>
          <w:sz w:val="28"/>
          <w:szCs w:val="28"/>
        </w:rPr>
      </w:pPr>
      <w:r w:rsidRPr="007A2C45">
        <w:rPr>
          <w:b/>
          <w:sz w:val="28"/>
          <w:szCs w:val="28"/>
        </w:rPr>
        <w:t>Da Nang City, Socialist Republic of Viet Nam</w:t>
      </w:r>
    </w:p>
    <w:p w14:paraId="2DC0F179" w14:textId="77777777" w:rsidR="00321EE2" w:rsidRPr="007139FE" w:rsidRDefault="00321EE2" w:rsidP="00321EE2">
      <w:pPr>
        <w:spacing w:line="276" w:lineRule="auto"/>
        <w:contextualSpacing/>
        <w:rPr>
          <w:rFonts w:eastAsia="Malgun Gothic"/>
          <w:color w:val="FF0000"/>
          <w:sz w:val="28"/>
          <w:szCs w:val="28"/>
          <w:lang w:eastAsia="ko-KR"/>
        </w:rPr>
      </w:pPr>
    </w:p>
    <w:p w14:paraId="5DFC6F05" w14:textId="77777777" w:rsidR="00321EE2" w:rsidRPr="007139FE" w:rsidRDefault="00321EE2" w:rsidP="00321EE2">
      <w:pPr>
        <w:spacing w:line="276" w:lineRule="auto"/>
        <w:contextualSpacing/>
        <w:rPr>
          <w:rFonts w:eastAsia="Malgun Gothic"/>
          <w:b/>
          <w:bCs/>
          <w:i/>
          <w:iCs/>
          <w:sz w:val="28"/>
          <w:szCs w:val="28"/>
          <w:lang w:eastAsia="ko-KR"/>
        </w:rPr>
      </w:pPr>
      <w:r>
        <w:rPr>
          <w:rFonts w:eastAsia="Malgun Gothic" w:hint="eastAsia"/>
          <w:b/>
          <w:bCs/>
          <w:i/>
          <w:iCs/>
          <w:sz w:val="28"/>
          <w:szCs w:val="28"/>
          <w:lang w:eastAsia="ko-KR"/>
        </w:rPr>
        <w:t>(</w:t>
      </w:r>
      <w:r>
        <w:rPr>
          <w:rFonts w:eastAsia="Malgun Gothic"/>
          <w:b/>
          <w:bCs/>
          <w:i/>
          <w:iCs/>
          <w:sz w:val="28"/>
          <w:szCs w:val="28"/>
          <w:lang w:eastAsia="ko-KR"/>
        </w:rPr>
        <w:t>Source: AWG-23/OUT-19)</w:t>
      </w:r>
    </w:p>
    <w:p w14:paraId="7EB85F9F" w14:textId="77777777" w:rsidR="004B1CC8" w:rsidRDefault="004B1CC8" w:rsidP="00E8393A">
      <w:pPr>
        <w:tabs>
          <w:tab w:val="clear" w:pos="1134"/>
          <w:tab w:val="clear" w:pos="1871"/>
          <w:tab w:val="clear" w:pos="2268"/>
        </w:tabs>
        <w:overflowPunct/>
        <w:autoSpaceDE/>
        <w:autoSpaceDN/>
        <w:adjustRightInd/>
        <w:spacing w:before="0" w:after="0" w:line="240" w:lineRule="auto"/>
        <w:jc w:val="center"/>
        <w:textAlignment w:val="auto"/>
        <w:rPr>
          <w:b/>
          <w:bCs/>
          <w:noProof/>
          <w:szCs w:val="24"/>
        </w:rPr>
      </w:pPr>
    </w:p>
    <w:p w14:paraId="619A8FBE" w14:textId="77777777" w:rsidR="004B1CC8" w:rsidRDefault="004B1CC8" w:rsidP="00E8393A">
      <w:pPr>
        <w:tabs>
          <w:tab w:val="clear" w:pos="1134"/>
          <w:tab w:val="clear" w:pos="1871"/>
          <w:tab w:val="clear" w:pos="2268"/>
        </w:tabs>
        <w:overflowPunct/>
        <w:autoSpaceDE/>
        <w:autoSpaceDN/>
        <w:adjustRightInd/>
        <w:spacing w:before="0" w:after="0" w:line="240" w:lineRule="auto"/>
        <w:jc w:val="center"/>
        <w:textAlignment w:val="auto"/>
        <w:rPr>
          <w:b/>
          <w:bCs/>
          <w:noProof/>
          <w:szCs w:val="24"/>
        </w:rPr>
      </w:pPr>
    </w:p>
    <w:p w14:paraId="0A278283" w14:textId="77777777" w:rsidR="004B1CC8" w:rsidRDefault="004B1CC8" w:rsidP="00E8393A">
      <w:pPr>
        <w:tabs>
          <w:tab w:val="clear" w:pos="1134"/>
          <w:tab w:val="clear" w:pos="1871"/>
          <w:tab w:val="clear" w:pos="2268"/>
        </w:tabs>
        <w:overflowPunct/>
        <w:autoSpaceDE/>
        <w:autoSpaceDN/>
        <w:adjustRightInd/>
        <w:spacing w:before="0" w:after="0" w:line="240" w:lineRule="auto"/>
        <w:jc w:val="center"/>
        <w:textAlignment w:val="auto"/>
        <w:rPr>
          <w:b/>
          <w:bCs/>
          <w:noProof/>
          <w:szCs w:val="24"/>
        </w:rPr>
      </w:pPr>
    </w:p>
    <w:p w14:paraId="660389FC" w14:textId="77777777" w:rsidR="004B1CC8" w:rsidRDefault="004B1CC8" w:rsidP="00E8393A">
      <w:pPr>
        <w:tabs>
          <w:tab w:val="clear" w:pos="1134"/>
          <w:tab w:val="clear" w:pos="1871"/>
          <w:tab w:val="clear" w:pos="2268"/>
        </w:tabs>
        <w:overflowPunct/>
        <w:autoSpaceDE/>
        <w:autoSpaceDN/>
        <w:adjustRightInd/>
        <w:spacing w:before="0" w:after="0" w:line="240" w:lineRule="auto"/>
        <w:jc w:val="center"/>
        <w:textAlignment w:val="auto"/>
        <w:rPr>
          <w:b/>
          <w:bCs/>
          <w:noProof/>
          <w:szCs w:val="24"/>
        </w:rPr>
      </w:pPr>
    </w:p>
    <w:p w14:paraId="6C6349FA" w14:textId="77777777" w:rsidR="004B1CC8" w:rsidRDefault="004B1CC8" w:rsidP="00E8393A">
      <w:pPr>
        <w:tabs>
          <w:tab w:val="clear" w:pos="1134"/>
          <w:tab w:val="clear" w:pos="1871"/>
          <w:tab w:val="clear" w:pos="2268"/>
        </w:tabs>
        <w:overflowPunct/>
        <w:autoSpaceDE/>
        <w:autoSpaceDN/>
        <w:adjustRightInd/>
        <w:spacing w:before="0" w:after="0" w:line="240" w:lineRule="auto"/>
        <w:jc w:val="center"/>
        <w:textAlignment w:val="auto"/>
        <w:rPr>
          <w:b/>
          <w:bCs/>
          <w:noProof/>
          <w:szCs w:val="24"/>
        </w:rPr>
      </w:pPr>
    </w:p>
    <w:p w14:paraId="561A589E" w14:textId="77777777" w:rsidR="004B1CC8" w:rsidRDefault="004B1CC8" w:rsidP="00E8393A">
      <w:pPr>
        <w:tabs>
          <w:tab w:val="clear" w:pos="1134"/>
          <w:tab w:val="clear" w:pos="1871"/>
          <w:tab w:val="clear" w:pos="2268"/>
        </w:tabs>
        <w:overflowPunct/>
        <w:autoSpaceDE/>
        <w:autoSpaceDN/>
        <w:adjustRightInd/>
        <w:spacing w:before="0" w:after="0" w:line="240" w:lineRule="auto"/>
        <w:jc w:val="center"/>
        <w:textAlignment w:val="auto"/>
        <w:rPr>
          <w:b/>
          <w:bCs/>
          <w:noProof/>
          <w:szCs w:val="24"/>
        </w:rPr>
      </w:pPr>
    </w:p>
    <w:p w14:paraId="1B1A212B" w14:textId="77777777" w:rsidR="004B1CC8" w:rsidRDefault="004B1CC8" w:rsidP="00E8393A">
      <w:pPr>
        <w:tabs>
          <w:tab w:val="clear" w:pos="1134"/>
          <w:tab w:val="clear" w:pos="1871"/>
          <w:tab w:val="clear" w:pos="2268"/>
        </w:tabs>
        <w:overflowPunct/>
        <w:autoSpaceDE/>
        <w:autoSpaceDN/>
        <w:adjustRightInd/>
        <w:spacing w:before="0" w:after="0" w:line="240" w:lineRule="auto"/>
        <w:jc w:val="center"/>
        <w:textAlignment w:val="auto"/>
        <w:rPr>
          <w:b/>
          <w:bCs/>
          <w:noProof/>
          <w:szCs w:val="24"/>
        </w:rPr>
      </w:pPr>
    </w:p>
    <w:p w14:paraId="7B49B4E5" w14:textId="6876203A" w:rsidR="004B1CC8" w:rsidRDefault="004B1CC8" w:rsidP="00E8393A">
      <w:pPr>
        <w:tabs>
          <w:tab w:val="clear" w:pos="1134"/>
          <w:tab w:val="clear" w:pos="1871"/>
          <w:tab w:val="clear" w:pos="2268"/>
        </w:tabs>
        <w:overflowPunct/>
        <w:autoSpaceDE/>
        <w:autoSpaceDN/>
        <w:adjustRightInd/>
        <w:spacing w:before="0" w:after="0" w:line="240" w:lineRule="auto"/>
        <w:jc w:val="center"/>
        <w:textAlignment w:val="auto"/>
        <w:rPr>
          <w:b/>
          <w:bCs/>
          <w:noProof/>
          <w:szCs w:val="24"/>
        </w:rPr>
      </w:pPr>
    </w:p>
    <w:p w14:paraId="03206083" w14:textId="5EC424F7" w:rsidR="004B1CC8" w:rsidRDefault="004B1CC8" w:rsidP="00E8393A">
      <w:pPr>
        <w:tabs>
          <w:tab w:val="clear" w:pos="1134"/>
          <w:tab w:val="clear" w:pos="1871"/>
          <w:tab w:val="clear" w:pos="2268"/>
        </w:tabs>
        <w:overflowPunct/>
        <w:autoSpaceDE/>
        <w:autoSpaceDN/>
        <w:adjustRightInd/>
        <w:spacing w:before="0" w:after="0" w:line="240" w:lineRule="auto"/>
        <w:jc w:val="center"/>
        <w:textAlignment w:val="auto"/>
        <w:rPr>
          <w:b/>
          <w:bCs/>
          <w:noProof/>
          <w:szCs w:val="24"/>
        </w:rPr>
      </w:pPr>
    </w:p>
    <w:p w14:paraId="3ABDE11F" w14:textId="16BF4F1A" w:rsidR="004B1CC8" w:rsidRDefault="00321EE2" w:rsidP="00E8393A">
      <w:pPr>
        <w:tabs>
          <w:tab w:val="clear" w:pos="1134"/>
          <w:tab w:val="clear" w:pos="1871"/>
          <w:tab w:val="clear" w:pos="2268"/>
        </w:tabs>
        <w:overflowPunct/>
        <w:autoSpaceDE/>
        <w:autoSpaceDN/>
        <w:adjustRightInd/>
        <w:spacing w:before="0" w:after="0" w:line="240" w:lineRule="auto"/>
        <w:jc w:val="center"/>
        <w:textAlignment w:val="auto"/>
        <w:rPr>
          <w:b/>
          <w:bCs/>
          <w:noProof/>
          <w:szCs w:val="24"/>
        </w:rPr>
      </w:pPr>
      <w:r>
        <w:rPr>
          <w:rFonts w:eastAsiaTheme="minorEastAsia" w:hint="eastAsia"/>
          <w:noProof/>
          <w:color w:val="FF0000"/>
          <w:sz w:val="28"/>
          <w:szCs w:val="28"/>
          <w:lang w:eastAsia="ko-KR"/>
        </w:rPr>
        <mc:AlternateContent>
          <mc:Choice Requires="wps">
            <w:drawing>
              <wp:anchor distT="0" distB="0" distL="114300" distR="114300" simplePos="0" relativeHeight="251665408" behindDoc="0" locked="0" layoutInCell="1" allowOverlap="1" wp14:anchorId="68DDEF03" wp14:editId="0B5C03D2">
                <wp:simplePos x="0" y="0"/>
                <wp:positionH relativeFrom="column">
                  <wp:posOffset>4016375</wp:posOffset>
                </wp:positionH>
                <wp:positionV relativeFrom="paragraph">
                  <wp:posOffset>68580</wp:posOffset>
                </wp:positionV>
                <wp:extent cx="2603500" cy="381000"/>
                <wp:effectExtent l="0" t="0" r="0" b="0"/>
                <wp:wrapNone/>
                <wp:docPr id="74" name="Text Box 74"/>
                <wp:cNvGraphicFramePr/>
                <a:graphic xmlns:a="http://schemas.openxmlformats.org/drawingml/2006/main">
                  <a:graphicData uri="http://schemas.microsoft.com/office/word/2010/wordprocessingShape">
                    <wps:wsp>
                      <wps:cNvSpPr txBox="1"/>
                      <wps:spPr>
                        <a:xfrm>
                          <a:off x="0" y="0"/>
                          <a:ext cx="2603500" cy="381000"/>
                        </a:xfrm>
                        <a:prstGeom prst="rect">
                          <a:avLst/>
                        </a:prstGeom>
                        <a:noFill/>
                        <a:ln w="6350">
                          <a:noFill/>
                        </a:ln>
                      </wps:spPr>
                      <wps:txbx>
                        <w:txbxContent>
                          <w:p w14:paraId="09F6A4DA" w14:textId="77777777" w:rsidR="00321EE2" w:rsidRPr="000A61F0" w:rsidRDefault="00321EE2" w:rsidP="00321EE2">
                            <w:pPr>
                              <w:rPr>
                                <w:b/>
                                <w:bCs/>
                                <w:spacing w:val="4"/>
                                <w:sz w:val="28"/>
                                <w:szCs w:val="28"/>
                              </w:rPr>
                            </w:pPr>
                            <w:r w:rsidRPr="000A61F0">
                              <w:rPr>
                                <w:b/>
                                <w:bCs/>
                                <w:spacing w:val="4"/>
                                <w:sz w:val="28"/>
                                <w:szCs w:val="28"/>
                              </w:rPr>
                              <w:t>No. APT/AWG/REP-46</w:t>
                            </w:r>
                            <w:r>
                              <w:rPr>
                                <w:b/>
                                <w:bCs/>
                                <w:spacing w:val="4"/>
                                <w:sz w:val="28"/>
                                <w:szCs w:val="28"/>
                              </w:rPr>
                              <w:t>(Rev.2)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DDEF03" id="_x0000_t202" coordsize="21600,21600" o:spt="202" path="m,l,21600r21600,l21600,xe">
                <v:stroke joinstyle="miter"/>
                <v:path gradientshapeok="t" o:connecttype="rect"/>
              </v:shapetype>
              <v:shape id="Text Box 74" o:spid="_x0000_s1026" type="#_x0000_t202" style="position:absolute;left:0;text-align:left;margin-left:316.25pt;margin-top:5.4pt;width:205pt;height:30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" filled="f" stroked="f" strokeweight=".5pt">
                <v:textbox>
                  <w:txbxContent>
                    <w:p w14:paraId="09F6A4DA" w14:textId="77777777" w:rsidR="00321EE2" w:rsidRPr="000A61F0" w:rsidRDefault="00321EE2" w:rsidP="00321EE2">
                      <w:pPr>
                        <w:rPr>
                          <w:b/>
                          <w:bCs/>
                          <w:spacing w:val="4"/>
                          <w:sz w:val="28"/>
                          <w:szCs w:val="28"/>
                        </w:rPr>
                      </w:pPr>
                      <w:r w:rsidRPr="000A61F0">
                        <w:rPr>
                          <w:b/>
                          <w:bCs/>
                          <w:spacing w:val="4"/>
                          <w:sz w:val="28"/>
                          <w:szCs w:val="28"/>
                        </w:rPr>
                        <w:t>No. APT/AWG/REP-46</w:t>
                      </w:r>
                      <w:r>
                        <w:rPr>
                          <w:b/>
                          <w:bCs/>
                          <w:spacing w:val="4"/>
                          <w:sz w:val="28"/>
                          <w:szCs w:val="28"/>
                        </w:rPr>
                        <w:t>(Rev.2)</w:t>
                      </w:r>
                    </w:p>
                  </w:txbxContent>
                </v:textbox>
              </v:shape>
            </w:pict>
          </mc:Fallback>
        </mc:AlternateContent>
      </w:r>
    </w:p>
    <w:p w14:paraId="36C8A37C" w14:textId="77777777" w:rsidR="004B1CC8" w:rsidRDefault="004B1CC8" w:rsidP="00E8393A">
      <w:pPr>
        <w:tabs>
          <w:tab w:val="clear" w:pos="1134"/>
          <w:tab w:val="clear" w:pos="1871"/>
          <w:tab w:val="clear" w:pos="2268"/>
        </w:tabs>
        <w:overflowPunct/>
        <w:autoSpaceDE/>
        <w:autoSpaceDN/>
        <w:adjustRightInd/>
        <w:spacing w:before="0" w:after="0" w:line="240" w:lineRule="auto"/>
        <w:jc w:val="center"/>
        <w:textAlignment w:val="auto"/>
        <w:rPr>
          <w:b/>
          <w:bCs/>
          <w:noProof/>
          <w:szCs w:val="24"/>
        </w:rPr>
      </w:pPr>
    </w:p>
    <w:p w14:paraId="605F8C0D" w14:textId="77777777" w:rsidR="004B1CC8" w:rsidRDefault="004B1CC8" w:rsidP="00E8393A">
      <w:pPr>
        <w:tabs>
          <w:tab w:val="clear" w:pos="1134"/>
          <w:tab w:val="clear" w:pos="1871"/>
          <w:tab w:val="clear" w:pos="2268"/>
        </w:tabs>
        <w:overflowPunct/>
        <w:autoSpaceDE/>
        <w:autoSpaceDN/>
        <w:adjustRightInd/>
        <w:spacing w:before="0" w:after="0" w:line="240" w:lineRule="auto"/>
        <w:jc w:val="center"/>
        <w:textAlignment w:val="auto"/>
        <w:rPr>
          <w:b/>
          <w:bCs/>
          <w:noProof/>
          <w:szCs w:val="24"/>
        </w:rPr>
      </w:pPr>
    </w:p>
    <w:p w14:paraId="1AE887C0" w14:textId="77777777" w:rsidR="00B17729" w:rsidRPr="005A1FB2" w:rsidRDefault="00B17729" w:rsidP="00321EE2">
      <w:pPr>
        <w:jc w:val="center"/>
        <w:rPr>
          <w:rFonts w:eastAsia="MS Mincho"/>
          <w:b/>
          <w:bCs/>
          <w:caps/>
          <w:color w:val="000000" w:themeColor="text1"/>
          <w:lang w:eastAsia="ja-JP"/>
        </w:rPr>
      </w:pPr>
      <w:bookmarkStart w:id="0" w:name="OLE_LINK1"/>
      <w:bookmarkStart w:id="1" w:name="OLE_LINK2"/>
      <w:r w:rsidRPr="005A1FB2">
        <w:rPr>
          <w:b/>
          <w:color w:val="000000" w:themeColor="text1"/>
        </w:rPr>
        <w:lastRenderedPageBreak/>
        <w:t>APT REPORT ON FREQUENCY</w:t>
      </w:r>
      <w:r w:rsidRPr="005A1FB2">
        <w:rPr>
          <w:b/>
          <w:color w:val="000000" w:themeColor="text1"/>
          <w:lang w:eastAsia="ko-KR"/>
        </w:rPr>
        <w:t xml:space="preserve"> USAGE </w:t>
      </w:r>
      <w:r w:rsidRPr="005A1FB2">
        <w:rPr>
          <w:rFonts w:eastAsia="Malgun Gothic"/>
          <w:b/>
          <w:bCs/>
          <w:caps/>
          <w:color w:val="000000" w:themeColor="text1"/>
        </w:rPr>
        <w:t xml:space="preserve">of The Bands 1 980-2 010 MHz and 2 170-2 200 MHz </w:t>
      </w:r>
      <w:r w:rsidRPr="005A1FB2">
        <w:rPr>
          <w:rFonts w:eastAsia="MS Mincho"/>
          <w:b/>
          <w:bCs/>
          <w:caps/>
          <w:color w:val="000000" w:themeColor="text1"/>
          <w:lang w:eastAsia="ja-JP"/>
        </w:rPr>
        <w:t>in Asia-Pacific Region</w:t>
      </w:r>
    </w:p>
    <w:p w14:paraId="65AC8AD1" w14:textId="77777777" w:rsidR="00B17729" w:rsidRPr="005A1FB2" w:rsidRDefault="00B17729" w:rsidP="00B17729">
      <w:pPr>
        <w:jc w:val="center"/>
        <w:rPr>
          <w:bCs/>
          <w:color w:val="000000" w:themeColor="text1"/>
          <w:sz w:val="28"/>
          <w:szCs w:val="28"/>
        </w:rPr>
      </w:pPr>
    </w:p>
    <w:bookmarkEnd w:id="0"/>
    <w:bookmarkEnd w:id="1"/>
    <w:p w14:paraId="27566B5D" w14:textId="77777777" w:rsidR="00B17729" w:rsidRPr="005A1FB2" w:rsidRDefault="00B17729" w:rsidP="00B17729">
      <w:pPr>
        <w:jc w:val="center"/>
        <w:rPr>
          <w:b/>
          <w:color w:val="000000" w:themeColor="text1"/>
          <w:sz w:val="28"/>
          <w:szCs w:val="32"/>
          <w:lang w:eastAsia="ko-KR"/>
        </w:rPr>
      </w:pPr>
    </w:p>
    <w:p w14:paraId="396196CB" w14:textId="77777777" w:rsidR="00B17729" w:rsidRPr="005A1FB2" w:rsidRDefault="00B17729" w:rsidP="00B17729">
      <w:pPr>
        <w:jc w:val="center"/>
        <w:rPr>
          <w:b/>
          <w:color w:val="000000" w:themeColor="text1"/>
          <w:lang w:eastAsia="ko-KR"/>
        </w:rPr>
      </w:pPr>
      <w:r w:rsidRPr="005A1FB2">
        <w:rPr>
          <w:b/>
          <w:color w:val="000000" w:themeColor="text1"/>
          <w:lang w:eastAsia="ko-KR"/>
        </w:rPr>
        <w:t>Table of Contents</w:t>
      </w:r>
    </w:p>
    <w:p w14:paraId="6FE2B293" w14:textId="77777777" w:rsidR="00B17729" w:rsidRPr="005A1FB2" w:rsidRDefault="00B17729" w:rsidP="00B17729">
      <w:pPr>
        <w:jc w:val="center"/>
        <w:rPr>
          <w:b/>
          <w:bCs/>
          <w:color w:val="000000" w:themeColor="text1"/>
          <w:sz w:val="22"/>
          <w:lang w:eastAsia="zh-CN"/>
        </w:rPr>
      </w:pPr>
    </w:p>
    <w:p w14:paraId="49ED2B57" w14:textId="1082D246" w:rsidR="00065032" w:rsidRDefault="00B17729">
      <w:pPr>
        <w:pStyle w:val="TOC1"/>
        <w:rPr>
          <w:rFonts w:asciiTheme="minorHAnsi" w:eastAsiaTheme="minorEastAsia" w:hAnsiTheme="minorHAnsi" w:cstheme="minorBidi"/>
          <w:noProof/>
          <w:kern w:val="2"/>
          <w:szCs w:val="30"/>
          <w:lang w:bidi="bn-BD"/>
          <w14:ligatures w14:val="standardContextual"/>
        </w:rPr>
      </w:pPr>
      <w:r w:rsidRPr="005A1FB2">
        <w:rPr>
          <w:b/>
          <w:bCs/>
          <w:color w:val="000000" w:themeColor="text1"/>
          <w:lang w:eastAsia="zh-CN"/>
        </w:rPr>
        <w:fldChar w:fldCharType="begin"/>
      </w:r>
      <w:r w:rsidRPr="005A1FB2">
        <w:rPr>
          <w:b/>
          <w:bCs/>
          <w:color w:val="000000" w:themeColor="text1"/>
          <w:lang w:eastAsia="zh-CN"/>
        </w:rPr>
        <w:instrText>TOC \o "1-3" \h \z \u</w:instrText>
      </w:r>
      <w:r w:rsidRPr="005A1FB2">
        <w:rPr>
          <w:b/>
          <w:bCs/>
          <w:color w:val="000000" w:themeColor="text1"/>
          <w:lang w:eastAsia="zh-CN"/>
        </w:rPr>
        <w:fldChar w:fldCharType="separate"/>
      </w:r>
      <w:hyperlink w:anchor="_Toc176634813" w:history="1">
        <w:r w:rsidR="00065032" w:rsidRPr="007441D3">
          <w:rPr>
            <w:rStyle w:val="Hyperlink"/>
            <w:noProof/>
          </w:rPr>
          <w:t>1.</w:t>
        </w:r>
        <w:r w:rsidR="00065032">
          <w:rPr>
            <w:rFonts w:asciiTheme="minorHAnsi" w:eastAsiaTheme="minorEastAsia" w:hAnsiTheme="minorHAnsi" w:cstheme="minorBidi"/>
            <w:noProof/>
            <w:kern w:val="2"/>
            <w:szCs w:val="30"/>
            <w:lang w:bidi="bn-BD"/>
            <w14:ligatures w14:val="standardContextual"/>
          </w:rPr>
          <w:tab/>
        </w:r>
        <w:r w:rsidR="00065032" w:rsidRPr="007441D3">
          <w:rPr>
            <w:rStyle w:val="Hyperlink"/>
            <w:noProof/>
          </w:rPr>
          <w:t>Introduction</w:t>
        </w:r>
        <w:r w:rsidR="00065032">
          <w:rPr>
            <w:noProof/>
            <w:webHidden/>
          </w:rPr>
          <w:tab/>
        </w:r>
        <w:r w:rsidR="00065032">
          <w:rPr>
            <w:noProof/>
            <w:webHidden/>
          </w:rPr>
          <w:fldChar w:fldCharType="begin"/>
        </w:r>
        <w:r w:rsidR="00065032">
          <w:rPr>
            <w:noProof/>
            <w:webHidden/>
          </w:rPr>
          <w:instrText xml:space="preserve"> PAGEREF _Toc176634813 \h </w:instrText>
        </w:r>
        <w:r w:rsidR="00065032">
          <w:rPr>
            <w:noProof/>
            <w:webHidden/>
          </w:rPr>
        </w:r>
        <w:r w:rsidR="00065032">
          <w:rPr>
            <w:noProof/>
            <w:webHidden/>
          </w:rPr>
          <w:fldChar w:fldCharType="separate"/>
        </w:r>
        <w:r w:rsidR="00065032">
          <w:rPr>
            <w:noProof/>
            <w:webHidden/>
          </w:rPr>
          <w:t>4</w:t>
        </w:r>
        <w:r w:rsidR="00065032">
          <w:rPr>
            <w:noProof/>
            <w:webHidden/>
          </w:rPr>
          <w:fldChar w:fldCharType="end"/>
        </w:r>
      </w:hyperlink>
    </w:p>
    <w:p w14:paraId="2AA47BDA" w14:textId="01739F88" w:rsidR="00065032" w:rsidRDefault="00065032">
      <w:pPr>
        <w:pStyle w:val="TOC1"/>
        <w:rPr>
          <w:rFonts w:asciiTheme="minorHAnsi" w:eastAsiaTheme="minorEastAsia" w:hAnsiTheme="minorHAnsi" w:cstheme="minorBidi"/>
          <w:noProof/>
          <w:kern w:val="2"/>
          <w:szCs w:val="30"/>
          <w:lang w:bidi="bn-BD"/>
          <w14:ligatures w14:val="standardContextual"/>
        </w:rPr>
      </w:pPr>
      <w:hyperlink w:anchor="_Toc176634814" w:history="1">
        <w:r w:rsidRPr="007441D3">
          <w:rPr>
            <w:rStyle w:val="Hyperlink"/>
            <w:noProof/>
          </w:rPr>
          <w:t>2.</w:t>
        </w:r>
        <w:r>
          <w:rPr>
            <w:rFonts w:asciiTheme="minorHAnsi" w:eastAsiaTheme="minorEastAsia" w:hAnsiTheme="minorHAnsi" w:cstheme="minorBidi"/>
            <w:noProof/>
            <w:kern w:val="2"/>
            <w:szCs w:val="30"/>
            <w:lang w:bidi="bn-BD"/>
            <w14:ligatures w14:val="standardContextual"/>
          </w:rPr>
          <w:tab/>
        </w:r>
        <w:r w:rsidRPr="007441D3">
          <w:rPr>
            <w:rStyle w:val="Hyperlink"/>
            <w:noProof/>
          </w:rPr>
          <w:t>Scope</w:t>
        </w:r>
        <w:r>
          <w:rPr>
            <w:noProof/>
            <w:webHidden/>
          </w:rPr>
          <w:tab/>
        </w:r>
        <w:r>
          <w:rPr>
            <w:noProof/>
            <w:webHidden/>
          </w:rPr>
          <w:fldChar w:fldCharType="begin"/>
        </w:r>
        <w:r>
          <w:rPr>
            <w:noProof/>
            <w:webHidden/>
          </w:rPr>
          <w:instrText xml:space="preserve"> PAGEREF _Toc176634814 \h </w:instrText>
        </w:r>
        <w:r>
          <w:rPr>
            <w:noProof/>
            <w:webHidden/>
          </w:rPr>
        </w:r>
        <w:r>
          <w:rPr>
            <w:noProof/>
            <w:webHidden/>
          </w:rPr>
          <w:fldChar w:fldCharType="separate"/>
        </w:r>
        <w:r>
          <w:rPr>
            <w:noProof/>
            <w:webHidden/>
          </w:rPr>
          <w:t>4</w:t>
        </w:r>
        <w:r>
          <w:rPr>
            <w:noProof/>
            <w:webHidden/>
          </w:rPr>
          <w:fldChar w:fldCharType="end"/>
        </w:r>
      </w:hyperlink>
    </w:p>
    <w:p w14:paraId="03302C78" w14:textId="7A7C123A" w:rsidR="00065032" w:rsidRDefault="00065032">
      <w:pPr>
        <w:pStyle w:val="TOC1"/>
        <w:rPr>
          <w:rFonts w:asciiTheme="minorHAnsi" w:eastAsiaTheme="minorEastAsia" w:hAnsiTheme="minorHAnsi" w:cstheme="minorBidi"/>
          <w:noProof/>
          <w:kern w:val="2"/>
          <w:szCs w:val="30"/>
          <w:lang w:bidi="bn-BD"/>
          <w14:ligatures w14:val="standardContextual"/>
        </w:rPr>
      </w:pPr>
      <w:hyperlink w:anchor="_Toc176634815" w:history="1">
        <w:r w:rsidRPr="007441D3">
          <w:rPr>
            <w:rStyle w:val="Hyperlink"/>
            <w:noProof/>
          </w:rPr>
          <w:t>3.</w:t>
        </w:r>
        <w:r>
          <w:rPr>
            <w:rFonts w:asciiTheme="minorHAnsi" w:eastAsiaTheme="minorEastAsia" w:hAnsiTheme="minorHAnsi" w:cstheme="minorBidi"/>
            <w:noProof/>
            <w:kern w:val="2"/>
            <w:szCs w:val="30"/>
            <w:lang w:bidi="bn-BD"/>
            <w14:ligatures w14:val="standardContextual"/>
          </w:rPr>
          <w:tab/>
        </w:r>
        <w:r w:rsidRPr="007441D3">
          <w:rPr>
            <w:rStyle w:val="Hyperlink"/>
            <w:noProof/>
          </w:rPr>
          <w:t>Vocabulary of terms</w:t>
        </w:r>
        <w:r>
          <w:rPr>
            <w:noProof/>
            <w:webHidden/>
          </w:rPr>
          <w:tab/>
        </w:r>
        <w:r>
          <w:rPr>
            <w:noProof/>
            <w:webHidden/>
          </w:rPr>
          <w:fldChar w:fldCharType="begin"/>
        </w:r>
        <w:r>
          <w:rPr>
            <w:noProof/>
            <w:webHidden/>
          </w:rPr>
          <w:instrText xml:space="preserve"> PAGEREF _Toc176634815 \h </w:instrText>
        </w:r>
        <w:r>
          <w:rPr>
            <w:noProof/>
            <w:webHidden/>
          </w:rPr>
        </w:r>
        <w:r>
          <w:rPr>
            <w:noProof/>
            <w:webHidden/>
          </w:rPr>
          <w:fldChar w:fldCharType="separate"/>
        </w:r>
        <w:r>
          <w:rPr>
            <w:noProof/>
            <w:webHidden/>
          </w:rPr>
          <w:t>4</w:t>
        </w:r>
        <w:r>
          <w:rPr>
            <w:noProof/>
            <w:webHidden/>
          </w:rPr>
          <w:fldChar w:fldCharType="end"/>
        </w:r>
      </w:hyperlink>
    </w:p>
    <w:p w14:paraId="6A26BC00" w14:textId="282BDC86" w:rsidR="00065032" w:rsidRDefault="00065032">
      <w:pPr>
        <w:pStyle w:val="TOC1"/>
        <w:rPr>
          <w:rFonts w:asciiTheme="minorHAnsi" w:eastAsiaTheme="minorEastAsia" w:hAnsiTheme="minorHAnsi" w:cstheme="minorBidi"/>
          <w:noProof/>
          <w:kern w:val="2"/>
          <w:szCs w:val="30"/>
          <w:lang w:bidi="bn-BD"/>
          <w14:ligatures w14:val="standardContextual"/>
        </w:rPr>
      </w:pPr>
      <w:hyperlink w:anchor="_Toc176634816" w:history="1">
        <w:r w:rsidRPr="007441D3">
          <w:rPr>
            <w:rStyle w:val="Hyperlink"/>
            <w:noProof/>
          </w:rPr>
          <w:t>4.</w:t>
        </w:r>
        <w:r>
          <w:rPr>
            <w:rFonts w:asciiTheme="minorHAnsi" w:eastAsiaTheme="minorEastAsia" w:hAnsiTheme="minorHAnsi" w:cstheme="minorBidi"/>
            <w:noProof/>
            <w:kern w:val="2"/>
            <w:szCs w:val="30"/>
            <w:lang w:bidi="bn-BD"/>
            <w14:ligatures w14:val="standardContextual"/>
          </w:rPr>
          <w:tab/>
        </w:r>
        <w:r w:rsidRPr="007441D3">
          <w:rPr>
            <w:rStyle w:val="Hyperlink"/>
            <w:noProof/>
          </w:rPr>
          <w:t>APT member’s current usage status in this band</w:t>
        </w:r>
        <w:r>
          <w:rPr>
            <w:noProof/>
            <w:webHidden/>
          </w:rPr>
          <w:tab/>
        </w:r>
        <w:r>
          <w:rPr>
            <w:noProof/>
            <w:webHidden/>
          </w:rPr>
          <w:fldChar w:fldCharType="begin"/>
        </w:r>
        <w:r>
          <w:rPr>
            <w:noProof/>
            <w:webHidden/>
          </w:rPr>
          <w:instrText xml:space="preserve"> PAGEREF _Toc176634816 \h </w:instrText>
        </w:r>
        <w:r>
          <w:rPr>
            <w:noProof/>
            <w:webHidden/>
          </w:rPr>
        </w:r>
        <w:r>
          <w:rPr>
            <w:noProof/>
            <w:webHidden/>
          </w:rPr>
          <w:fldChar w:fldCharType="separate"/>
        </w:r>
        <w:r>
          <w:rPr>
            <w:noProof/>
            <w:webHidden/>
          </w:rPr>
          <w:t>4</w:t>
        </w:r>
        <w:r>
          <w:rPr>
            <w:noProof/>
            <w:webHidden/>
          </w:rPr>
          <w:fldChar w:fldCharType="end"/>
        </w:r>
      </w:hyperlink>
    </w:p>
    <w:p w14:paraId="6B0745FC" w14:textId="22B1C255" w:rsidR="00065032" w:rsidRDefault="00065032">
      <w:pPr>
        <w:pStyle w:val="TOC1"/>
        <w:rPr>
          <w:rFonts w:asciiTheme="minorHAnsi" w:eastAsiaTheme="minorEastAsia" w:hAnsiTheme="minorHAnsi" w:cstheme="minorBidi"/>
          <w:noProof/>
          <w:kern w:val="2"/>
          <w:szCs w:val="30"/>
          <w:lang w:bidi="bn-BD"/>
          <w14:ligatures w14:val="standardContextual"/>
        </w:rPr>
      </w:pPr>
      <w:hyperlink w:anchor="_Toc176634817" w:history="1">
        <w:r w:rsidRPr="007441D3">
          <w:rPr>
            <w:rStyle w:val="Hyperlink"/>
            <w:noProof/>
          </w:rPr>
          <w:t>4.1.</w:t>
        </w:r>
        <w:r>
          <w:rPr>
            <w:rFonts w:asciiTheme="minorHAnsi" w:eastAsiaTheme="minorEastAsia" w:hAnsiTheme="minorHAnsi" w:cstheme="minorBidi"/>
            <w:noProof/>
            <w:kern w:val="2"/>
            <w:szCs w:val="30"/>
            <w:lang w:bidi="bn-BD"/>
            <w14:ligatures w14:val="standardContextual"/>
          </w:rPr>
          <w:tab/>
        </w:r>
        <w:r w:rsidRPr="007441D3">
          <w:rPr>
            <w:rStyle w:val="Hyperlink"/>
            <w:noProof/>
          </w:rPr>
          <w:t>Australia</w:t>
        </w:r>
        <w:r>
          <w:rPr>
            <w:noProof/>
            <w:webHidden/>
          </w:rPr>
          <w:tab/>
        </w:r>
        <w:r>
          <w:rPr>
            <w:noProof/>
            <w:webHidden/>
          </w:rPr>
          <w:fldChar w:fldCharType="begin"/>
        </w:r>
        <w:r>
          <w:rPr>
            <w:noProof/>
            <w:webHidden/>
          </w:rPr>
          <w:instrText xml:space="preserve"> PAGEREF _Toc176634817 \h </w:instrText>
        </w:r>
        <w:r>
          <w:rPr>
            <w:noProof/>
            <w:webHidden/>
          </w:rPr>
        </w:r>
        <w:r>
          <w:rPr>
            <w:noProof/>
            <w:webHidden/>
          </w:rPr>
          <w:fldChar w:fldCharType="separate"/>
        </w:r>
        <w:r>
          <w:rPr>
            <w:noProof/>
            <w:webHidden/>
          </w:rPr>
          <w:t>5</w:t>
        </w:r>
        <w:r>
          <w:rPr>
            <w:noProof/>
            <w:webHidden/>
          </w:rPr>
          <w:fldChar w:fldCharType="end"/>
        </w:r>
      </w:hyperlink>
    </w:p>
    <w:p w14:paraId="1114BA4D" w14:textId="7FA1A272" w:rsidR="00065032" w:rsidRDefault="00065032">
      <w:pPr>
        <w:pStyle w:val="TOC1"/>
        <w:rPr>
          <w:rFonts w:asciiTheme="minorHAnsi" w:eastAsiaTheme="minorEastAsia" w:hAnsiTheme="minorHAnsi" w:cstheme="minorBidi"/>
          <w:noProof/>
          <w:kern w:val="2"/>
          <w:szCs w:val="30"/>
          <w:lang w:bidi="bn-BD"/>
          <w14:ligatures w14:val="standardContextual"/>
        </w:rPr>
      </w:pPr>
      <w:hyperlink w:anchor="_Toc176634818" w:history="1">
        <w:r w:rsidRPr="007441D3">
          <w:rPr>
            <w:rStyle w:val="Hyperlink"/>
            <w:noProof/>
          </w:rPr>
          <w:t>4.2.</w:t>
        </w:r>
        <w:r>
          <w:rPr>
            <w:rFonts w:asciiTheme="minorHAnsi" w:eastAsiaTheme="minorEastAsia" w:hAnsiTheme="minorHAnsi" w:cstheme="minorBidi"/>
            <w:noProof/>
            <w:kern w:val="2"/>
            <w:szCs w:val="30"/>
            <w:lang w:bidi="bn-BD"/>
            <w14:ligatures w14:val="standardContextual"/>
          </w:rPr>
          <w:tab/>
        </w:r>
        <w:r w:rsidRPr="007441D3">
          <w:rPr>
            <w:rStyle w:val="Hyperlink"/>
            <w:noProof/>
          </w:rPr>
          <w:t>Bangladesh</w:t>
        </w:r>
        <w:r>
          <w:rPr>
            <w:noProof/>
            <w:webHidden/>
          </w:rPr>
          <w:tab/>
        </w:r>
        <w:r>
          <w:rPr>
            <w:noProof/>
            <w:webHidden/>
          </w:rPr>
          <w:fldChar w:fldCharType="begin"/>
        </w:r>
        <w:r>
          <w:rPr>
            <w:noProof/>
            <w:webHidden/>
          </w:rPr>
          <w:instrText xml:space="preserve"> PAGEREF _Toc176634818 \h </w:instrText>
        </w:r>
        <w:r>
          <w:rPr>
            <w:noProof/>
            <w:webHidden/>
          </w:rPr>
        </w:r>
        <w:r>
          <w:rPr>
            <w:noProof/>
            <w:webHidden/>
          </w:rPr>
          <w:fldChar w:fldCharType="separate"/>
        </w:r>
        <w:r>
          <w:rPr>
            <w:noProof/>
            <w:webHidden/>
          </w:rPr>
          <w:t>5</w:t>
        </w:r>
        <w:r>
          <w:rPr>
            <w:noProof/>
            <w:webHidden/>
          </w:rPr>
          <w:fldChar w:fldCharType="end"/>
        </w:r>
      </w:hyperlink>
    </w:p>
    <w:p w14:paraId="633BE939" w14:textId="20D37261" w:rsidR="00065032" w:rsidRDefault="00065032">
      <w:pPr>
        <w:pStyle w:val="TOC1"/>
        <w:rPr>
          <w:rFonts w:asciiTheme="minorHAnsi" w:eastAsiaTheme="minorEastAsia" w:hAnsiTheme="minorHAnsi" w:cstheme="minorBidi"/>
          <w:noProof/>
          <w:kern w:val="2"/>
          <w:szCs w:val="30"/>
          <w:lang w:bidi="bn-BD"/>
          <w14:ligatures w14:val="standardContextual"/>
        </w:rPr>
      </w:pPr>
      <w:hyperlink w:anchor="_Toc176634819" w:history="1">
        <w:r w:rsidRPr="007441D3">
          <w:rPr>
            <w:rStyle w:val="Hyperlink"/>
            <w:noProof/>
          </w:rPr>
          <w:t>4.3.</w:t>
        </w:r>
        <w:r>
          <w:rPr>
            <w:rFonts w:asciiTheme="minorHAnsi" w:eastAsiaTheme="minorEastAsia" w:hAnsiTheme="minorHAnsi" w:cstheme="minorBidi"/>
            <w:noProof/>
            <w:kern w:val="2"/>
            <w:szCs w:val="30"/>
            <w:lang w:bidi="bn-BD"/>
            <w14:ligatures w14:val="standardContextual"/>
          </w:rPr>
          <w:tab/>
        </w:r>
        <w:r w:rsidRPr="007441D3">
          <w:rPr>
            <w:rStyle w:val="Hyperlink"/>
            <w:noProof/>
          </w:rPr>
          <w:t>Cambodia</w:t>
        </w:r>
        <w:r>
          <w:rPr>
            <w:noProof/>
            <w:webHidden/>
          </w:rPr>
          <w:tab/>
        </w:r>
        <w:r>
          <w:rPr>
            <w:noProof/>
            <w:webHidden/>
          </w:rPr>
          <w:fldChar w:fldCharType="begin"/>
        </w:r>
        <w:r>
          <w:rPr>
            <w:noProof/>
            <w:webHidden/>
          </w:rPr>
          <w:instrText xml:space="preserve"> PAGEREF _Toc176634819 \h </w:instrText>
        </w:r>
        <w:r>
          <w:rPr>
            <w:noProof/>
            <w:webHidden/>
          </w:rPr>
        </w:r>
        <w:r>
          <w:rPr>
            <w:noProof/>
            <w:webHidden/>
          </w:rPr>
          <w:fldChar w:fldCharType="separate"/>
        </w:r>
        <w:r>
          <w:rPr>
            <w:noProof/>
            <w:webHidden/>
          </w:rPr>
          <w:t>6</w:t>
        </w:r>
        <w:r>
          <w:rPr>
            <w:noProof/>
            <w:webHidden/>
          </w:rPr>
          <w:fldChar w:fldCharType="end"/>
        </w:r>
      </w:hyperlink>
    </w:p>
    <w:p w14:paraId="0C6F13F7" w14:textId="6A9856EE" w:rsidR="00065032" w:rsidRDefault="00065032">
      <w:pPr>
        <w:pStyle w:val="TOC1"/>
        <w:rPr>
          <w:rFonts w:asciiTheme="minorHAnsi" w:eastAsiaTheme="minorEastAsia" w:hAnsiTheme="minorHAnsi" w:cstheme="minorBidi"/>
          <w:noProof/>
          <w:kern w:val="2"/>
          <w:szCs w:val="30"/>
          <w:lang w:bidi="bn-BD"/>
          <w14:ligatures w14:val="standardContextual"/>
        </w:rPr>
      </w:pPr>
      <w:hyperlink w:anchor="_Toc176634820" w:history="1">
        <w:r w:rsidRPr="007441D3">
          <w:rPr>
            <w:rStyle w:val="Hyperlink"/>
            <w:noProof/>
          </w:rPr>
          <w:t>4.4.</w:t>
        </w:r>
        <w:r>
          <w:rPr>
            <w:rFonts w:asciiTheme="minorHAnsi" w:eastAsiaTheme="minorEastAsia" w:hAnsiTheme="minorHAnsi" w:cstheme="minorBidi"/>
            <w:noProof/>
            <w:kern w:val="2"/>
            <w:szCs w:val="30"/>
            <w:lang w:bidi="bn-BD"/>
            <w14:ligatures w14:val="standardContextual"/>
          </w:rPr>
          <w:tab/>
        </w:r>
        <w:r w:rsidRPr="007441D3">
          <w:rPr>
            <w:rStyle w:val="Hyperlink"/>
            <w:noProof/>
          </w:rPr>
          <w:t>China</w:t>
        </w:r>
        <w:r>
          <w:rPr>
            <w:noProof/>
            <w:webHidden/>
          </w:rPr>
          <w:tab/>
        </w:r>
        <w:r>
          <w:rPr>
            <w:noProof/>
            <w:webHidden/>
          </w:rPr>
          <w:fldChar w:fldCharType="begin"/>
        </w:r>
        <w:r>
          <w:rPr>
            <w:noProof/>
            <w:webHidden/>
          </w:rPr>
          <w:instrText xml:space="preserve"> PAGEREF _Toc176634820 \h </w:instrText>
        </w:r>
        <w:r>
          <w:rPr>
            <w:noProof/>
            <w:webHidden/>
          </w:rPr>
        </w:r>
        <w:r>
          <w:rPr>
            <w:noProof/>
            <w:webHidden/>
          </w:rPr>
          <w:fldChar w:fldCharType="separate"/>
        </w:r>
        <w:r>
          <w:rPr>
            <w:noProof/>
            <w:webHidden/>
          </w:rPr>
          <w:t>6</w:t>
        </w:r>
        <w:r>
          <w:rPr>
            <w:noProof/>
            <w:webHidden/>
          </w:rPr>
          <w:fldChar w:fldCharType="end"/>
        </w:r>
      </w:hyperlink>
    </w:p>
    <w:p w14:paraId="1C5D9F8F" w14:textId="0791A77F" w:rsidR="00065032" w:rsidRDefault="00065032">
      <w:pPr>
        <w:pStyle w:val="TOC1"/>
        <w:rPr>
          <w:rFonts w:asciiTheme="minorHAnsi" w:eastAsiaTheme="minorEastAsia" w:hAnsiTheme="minorHAnsi" w:cstheme="minorBidi"/>
          <w:noProof/>
          <w:kern w:val="2"/>
          <w:szCs w:val="30"/>
          <w:lang w:bidi="bn-BD"/>
          <w14:ligatures w14:val="standardContextual"/>
        </w:rPr>
      </w:pPr>
      <w:hyperlink w:anchor="_Toc176634821" w:history="1">
        <w:r w:rsidRPr="007441D3">
          <w:rPr>
            <w:rStyle w:val="Hyperlink"/>
            <w:noProof/>
          </w:rPr>
          <w:t>4.5.</w:t>
        </w:r>
        <w:r>
          <w:rPr>
            <w:rFonts w:asciiTheme="minorHAnsi" w:eastAsiaTheme="minorEastAsia" w:hAnsiTheme="minorHAnsi" w:cstheme="minorBidi"/>
            <w:noProof/>
            <w:kern w:val="2"/>
            <w:szCs w:val="30"/>
            <w:lang w:bidi="bn-BD"/>
            <w14:ligatures w14:val="standardContextual"/>
          </w:rPr>
          <w:tab/>
        </w:r>
        <w:r w:rsidRPr="007441D3">
          <w:rPr>
            <w:rStyle w:val="Hyperlink"/>
            <w:noProof/>
          </w:rPr>
          <w:t>Japan</w:t>
        </w:r>
        <w:r>
          <w:rPr>
            <w:noProof/>
            <w:webHidden/>
          </w:rPr>
          <w:tab/>
        </w:r>
        <w:r>
          <w:rPr>
            <w:noProof/>
            <w:webHidden/>
          </w:rPr>
          <w:fldChar w:fldCharType="begin"/>
        </w:r>
        <w:r>
          <w:rPr>
            <w:noProof/>
            <w:webHidden/>
          </w:rPr>
          <w:instrText xml:space="preserve"> PAGEREF _Toc176634821 \h </w:instrText>
        </w:r>
        <w:r>
          <w:rPr>
            <w:noProof/>
            <w:webHidden/>
          </w:rPr>
        </w:r>
        <w:r>
          <w:rPr>
            <w:noProof/>
            <w:webHidden/>
          </w:rPr>
          <w:fldChar w:fldCharType="separate"/>
        </w:r>
        <w:r>
          <w:rPr>
            <w:noProof/>
            <w:webHidden/>
          </w:rPr>
          <w:t>6</w:t>
        </w:r>
        <w:r>
          <w:rPr>
            <w:noProof/>
            <w:webHidden/>
          </w:rPr>
          <w:fldChar w:fldCharType="end"/>
        </w:r>
      </w:hyperlink>
    </w:p>
    <w:p w14:paraId="4EBEE699" w14:textId="0E09A1F6" w:rsidR="00065032" w:rsidRDefault="00065032">
      <w:pPr>
        <w:pStyle w:val="TOC1"/>
        <w:rPr>
          <w:rFonts w:asciiTheme="minorHAnsi" w:eastAsiaTheme="minorEastAsia" w:hAnsiTheme="minorHAnsi" w:cstheme="minorBidi"/>
          <w:noProof/>
          <w:kern w:val="2"/>
          <w:szCs w:val="30"/>
          <w:lang w:bidi="bn-BD"/>
          <w14:ligatures w14:val="standardContextual"/>
        </w:rPr>
      </w:pPr>
      <w:hyperlink w:anchor="_Toc176634822" w:history="1">
        <w:r w:rsidRPr="007441D3">
          <w:rPr>
            <w:rStyle w:val="Hyperlink"/>
            <w:noProof/>
            <w:lang w:eastAsia="ko-KR"/>
          </w:rPr>
          <w:t>4.6.</w:t>
        </w:r>
        <w:r>
          <w:rPr>
            <w:rFonts w:asciiTheme="minorHAnsi" w:eastAsiaTheme="minorEastAsia" w:hAnsiTheme="minorHAnsi" w:cstheme="minorBidi"/>
            <w:noProof/>
            <w:kern w:val="2"/>
            <w:szCs w:val="30"/>
            <w:lang w:bidi="bn-BD"/>
            <w14:ligatures w14:val="standardContextual"/>
          </w:rPr>
          <w:tab/>
        </w:r>
        <w:r w:rsidRPr="007441D3">
          <w:rPr>
            <w:rStyle w:val="Hyperlink"/>
            <w:noProof/>
          </w:rPr>
          <w:t>Republic of Korea</w:t>
        </w:r>
        <w:r>
          <w:rPr>
            <w:noProof/>
            <w:webHidden/>
          </w:rPr>
          <w:tab/>
        </w:r>
        <w:r>
          <w:rPr>
            <w:noProof/>
            <w:webHidden/>
          </w:rPr>
          <w:fldChar w:fldCharType="begin"/>
        </w:r>
        <w:r>
          <w:rPr>
            <w:noProof/>
            <w:webHidden/>
          </w:rPr>
          <w:instrText xml:space="preserve"> PAGEREF _Toc176634822 \h </w:instrText>
        </w:r>
        <w:r>
          <w:rPr>
            <w:noProof/>
            <w:webHidden/>
          </w:rPr>
        </w:r>
        <w:r>
          <w:rPr>
            <w:noProof/>
            <w:webHidden/>
          </w:rPr>
          <w:fldChar w:fldCharType="separate"/>
        </w:r>
        <w:r>
          <w:rPr>
            <w:noProof/>
            <w:webHidden/>
          </w:rPr>
          <w:t>7</w:t>
        </w:r>
        <w:r>
          <w:rPr>
            <w:noProof/>
            <w:webHidden/>
          </w:rPr>
          <w:fldChar w:fldCharType="end"/>
        </w:r>
      </w:hyperlink>
    </w:p>
    <w:p w14:paraId="0CA15786" w14:textId="25947BEC" w:rsidR="00065032" w:rsidRDefault="00065032">
      <w:pPr>
        <w:pStyle w:val="TOC1"/>
        <w:rPr>
          <w:rFonts w:asciiTheme="minorHAnsi" w:eastAsiaTheme="minorEastAsia" w:hAnsiTheme="minorHAnsi" w:cstheme="minorBidi"/>
          <w:noProof/>
          <w:kern w:val="2"/>
          <w:szCs w:val="30"/>
          <w:lang w:bidi="bn-BD"/>
          <w14:ligatures w14:val="standardContextual"/>
        </w:rPr>
      </w:pPr>
      <w:hyperlink w:anchor="_Toc176634823" w:history="1">
        <w:r w:rsidRPr="007441D3">
          <w:rPr>
            <w:rStyle w:val="Hyperlink"/>
            <w:noProof/>
          </w:rPr>
          <w:t>4.7.</w:t>
        </w:r>
        <w:r>
          <w:rPr>
            <w:rFonts w:asciiTheme="minorHAnsi" w:eastAsiaTheme="minorEastAsia" w:hAnsiTheme="minorHAnsi" w:cstheme="minorBidi"/>
            <w:noProof/>
            <w:kern w:val="2"/>
            <w:szCs w:val="30"/>
            <w:lang w:bidi="bn-BD"/>
            <w14:ligatures w14:val="standardContextual"/>
          </w:rPr>
          <w:tab/>
        </w:r>
        <w:r w:rsidRPr="007441D3">
          <w:rPr>
            <w:rStyle w:val="Hyperlink"/>
            <w:noProof/>
          </w:rPr>
          <w:t>Federated States of Micronesia</w:t>
        </w:r>
        <w:r>
          <w:rPr>
            <w:noProof/>
            <w:webHidden/>
          </w:rPr>
          <w:tab/>
        </w:r>
        <w:r>
          <w:rPr>
            <w:noProof/>
            <w:webHidden/>
          </w:rPr>
          <w:fldChar w:fldCharType="begin"/>
        </w:r>
        <w:r>
          <w:rPr>
            <w:noProof/>
            <w:webHidden/>
          </w:rPr>
          <w:instrText xml:space="preserve"> PAGEREF _Toc176634823 \h </w:instrText>
        </w:r>
        <w:r>
          <w:rPr>
            <w:noProof/>
            <w:webHidden/>
          </w:rPr>
        </w:r>
        <w:r>
          <w:rPr>
            <w:noProof/>
            <w:webHidden/>
          </w:rPr>
          <w:fldChar w:fldCharType="separate"/>
        </w:r>
        <w:r>
          <w:rPr>
            <w:noProof/>
            <w:webHidden/>
          </w:rPr>
          <w:t>7</w:t>
        </w:r>
        <w:r>
          <w:rPr>
            <w:noProof/>
            <w:webHidden/>
          </w:rPr>
          <w:fldChar w:fldCharType="end"/>
        </w:r>
      </w:hyperlink>
    </w:p>
    <w:p w14:paraId="24A75E49" w14:textId="629CFA7E" w:rsidR="00065032" w:rsidRDefault="00065032">
      <w:pPr>
        <w:pStyle w:val="TOC1"/>
        <w:rPr>
          <w:rFonts w:asciiTheme="minorHAnsi" w:eastAsiaTheme="minorEastAsia" w:hAnsiTheme="minorHAnsi" w:cstheme="minorBidi"/>
          <w:noProof/>
          <w:kern w:val="2"/>
          <w:szCs w:val="30"/>
          <w:lang w:bidi="bn-BD"/>
          <w14:ligatures w14:val="standardContextual"/>
        </w:rPr>
      </w:pPr>
      <w:hyperlink w:anchor="_Toc176634824" w:history="1">
        <w:r w:rsidRPr="007441D3">
          <w:rPr>
            <w:rStyle w:val="Hyperlink"/>
            <w:noProof/>
          </w:rPr>
          <w:t>4.8.</w:t>
        </w:r>
        <w:r>
          <w:rPr>
            <w:rFonts w:asciiTheme="minorHAnsi" w:eastAsiaTheme="minorEastAsia" w:hAnsiTheme="minorHAnsi" w:cstheme="minorBidi"/>
            <w:noProof/>
            <w:kern w:val="2"/>
            <w:szCs w:val="30"/>
            <w:lang w:bidi="bn-BD"/>
            <w14:ligatures w14:val="standardContextual"/>
          </w:rPr>
          <w:tab/>
        </w:r>
        <w:r w:rsidRPr="007441D3">
          <w:rPr>
            <w:rStyle w:val="Hyperlink"/>
            <w:noProof/>
          </w:rPr>
          <w:t>Singapore</w:t>
        </w:r>
        <w:r>
          <w:rPr>
            <w:noProof/>
            <w:webHidden/>
          </w:rPr>
          <w:tab/>
        </w:r>
        <w:r>
          <w:rPr>
            <w:noProof/>
            <w:webHidden/>
          </w:rPr>
          <w:fldChar w:fldCharType="begin"/>
        </w:r>
        <w:r>
          <w:rPr>
            <w:noProof/>
            <w:webHidden/>
          </w:rPr>
          <w:instrText xml:space="preserve"> PAGEREF _Toc176634824 \h </w:instrText>
        </w:r>
        <w:r>
          <w:rPr>
            <w:noProof/>
            <w:webHidden/>
          </w:rPr>
        </w:r>
        <w:r>
          <w:rPr>
            <w:noProof/>
            <w:webHidden/>
          </w:rPr>
          <w:fldChar w:fldCharType="separate"/>
        </w:r>
        <w:r>
          <w:rPr>
            <w:noProof/>
            <w:webHidden/>
          </w:rPr>
          <w:t>7</w:t>
        </w:r>
        <w:r>
          <w:rPr>
            <w:noProof/>
            <w:webHidden/>
          </w:rPr>
          <w:fldChar w:fldCharType="end"/>
        </w:r>
      </w:hyperlink>
    </w:p>
    <w:p w14:paraId="43D8EF9C" w14:textId="7D67C331" w:rsidR="00065032" w:rsidRDefault="00065032">
      <w:pPr>
        <w:pStyle w:val="TOC1"/>
        <w:rPr>
          <w:rFonts w:asciiTheme="minorHAnsi" w:eastAsiaTheme="minorEastAsia" w:hAnsiTheme="minorHAnsi" w:cstheme="minorBidi"/>
          <w:noProof/>
          <w:kern w:val="2"/>
          <w:szCs w:val="30"/>
          <w:lang w:bidi="bn-BD"/>
          <w14:ligatures w14:val="standardContextual"/>
        </w:rPr>
      </w:pPr>
      <w:hyperlink w:anchor="_Toc176634825" w:history="1">
        <w:r w:rsidRPr="007441D3">
          <w:rPr>
            <w:rStyle w:val="Hyperlink"/>
            <w:noProof/>
          </w:rPr>
          <w:t>4.9.</w:t>
        </w:r>
        <w:r>
          <w:rPr>
            <w:rFonts w:asciiTheme="minorHAnsi" w:eastAsiaTheme="minorEastAsia" w:hAnsiTheme="minorHAnsi" w:cstheme="minorBidi"/>
            <w:noProof/>
            <w:kern w:val="2"/>
            <w:szCs w:val="30"/>
            <w:lang w:bidi="bn-BD"/>
            <w14:ligatures w14:val="standardContextual"/>
          </w:rPr>
          <w:tab/>
        </w:r>
        <w:r w:rsidRPr="007441D3">
          <w:rPr>
            <w:rStyle w:val="Hyperlink"/>
            <w:noProof/>
          </w:rPr>
          <w:t>Thailand</w:t>
        </w:r>
        <w:r>
          <w:rPr>
            <w:noProof/>
            <w:webHidden/>
          </w:rPr>
          <w:tab/>
        </w:r>
        <w:r>
          <w:rPr>
            <w:noProof/>
            <w:webHidden/>
          </w:rPr>
          <w:fldChar w:fldCharType="begin"/>
        </w:r>
        <w:r>
          <w:rPr>
            <w:noProof/>
            <w:webHidden/>
          </w:rPr>
          <w:instrText xml:space="preserve"> PAGEREF _Toc176634825 \h </w:instrText>
        </w:r>
        <w:r>
          <w:rPr>
            <w:noProof/>
            <w:webHidden/>
          </w:rPr>
        </w:r>
        <w:r>
          <w:rPr>
            <w:noProof/>
            <w:webHidden/>
          </w:rPr>
          <w:fldChar w:fldCharType="separate"/>
        </w:r>
        <w:r>
          <w:rPr>
            <w:noProof/>
            <w:webHidden/>
          </w:rPr>
          <w:t>7</w:t>
        </w:r>
        <w:r>
          <w:rPr>
            <w:noProof/>
            <w:webHidden/>
          </w:rPr>
          <w:fldChar w:fldCharType="end"/>
        </w:r>
      </w:hyperlink>
    </w:p>
    <w:p w14:paraId="746D0C62" w14:textId="0D9BBDBA" w:rsidR="00065032" w:rsidRDefault="00065032">
      <w:pPr>
        <w:pStyle w:val="TOC1"/>
        <w:rPr>
          <w:rFonts w:asciiTheme="minorHAnsi" w:eastAsiaTheme="minorEastAsia" w:hAnsiTheme="minorHAnsi" w:cstheme="minorBidi"/>
          <w:noProof/>
          <w:kern w:val="2"/>
          <w:szCs w:val="30"/>
          <w:lang w:bidi="bn-BD"/>
          <w14:ligatures w14:val="standardContextual"/>
        </w:rPr>
      </w:pPr>
      <w:hyperlink w:anchor="_Toc176634826" w:history="1">
        <w:r w:rsidRPr="007441D3">
          <w:rPr>
            <w:rStyle w:val="Hyperlink"/>
            <w:noProof/>
          </w:rPr>
          <w:t>4.10.</w:t>
        </w:r>
        <w:r>
          <w:rPr>
            <w:rFonts w:asciiTheme="minorHAnsi" w:eastAsiaTheme="minorEastAsia" w:hAnsiTheme="minorHAnsi" w:cstheme="minorBidi"/>
            <w:noProof/>
            <w:kern w:val="2"/>
            <w:szCs w:val="30"/>
            <w:lang w:bidi="bn-BD"/>
            <w14:ligatures w14:val="standardContextual"/>
          </w:rPr>
          <w:tab/>
        </w:r>
        <w:r w:rsidRPr="007441D3">
          <w:rPr>
            <w:rStyle w:val="Hyperlink"/>
            <w:noProof/>
          </w:rPr>
          <w:t>Tonga</w:t>
        </w:r>
        <w:r>
          <w:rPr>
            <w:noProof/>
            <w:webHidden/>
          </w:rPr>
          <w:tab/>
        </w:r>
        <w:r>
          <w:rPr>
            <w:noProof/>
            <w:webHidden/>
          </w:rPr>
          <w:fldChar w:fldCharType="begin"/>
        </w:r>
        <w:r>
          <w:rPr>
            <w:noProof/>
            <w:webHidden/>
          </w:rPr>
          <w:instrText xml:space="preserve"> PAGEREF _Toc176634826 \h </w:instrText>
        </w:r>
        <w:r>
          <w:rPr>
            <w:noProof/>
            <w:webHidden/>
          </w:rPr>
        </w:r>
        <w:r>
          <w:rPr>
            <w:noProof/>
            <w:webHidden/>
          </w:rPr>
          <w:fldChar w:fldCharType="separate"/>
        </w:r>
        <w:r>
          <w:rPr>
            <w:noProof/>
            <w:webHidden/>
          </w:rPr>
          <w:t>8</w:t>
        </w:r>
        <w:r>
          <w:rPr>
            <w:noProof/>
            <w:webHidden/>
          </w:rPr>
          <w:fldChar w:fldCharType="end"/>
        </w:r>
      </w:hyperlink>
    </w:p>
    <w:p w14:paraId="16810E34" w14:textId="5FD74632" w:rsidR="00065032" w:rsidRDefault="00065032">
      <w:pPr>
        <w:pStyle w:val="TOC1"/>
        <w:rPr>
          <w:rFonts w:asciiTheme="minorHAnsi" w:eastAsiaTheme="minorEastAsia" w:hAnsiTheme="minorHAnsi" w:cstheme="minorBidi"/>
          <w:noProof/>
          <w:kern w:val="2"/>
          <w:szCs w:val="30"/>
          <w:lang w:bidi="bn-BD"/>
          <w14:ligatures w14:val="standardContextual"/>
        </w:rPr>
      </w:pPr>
      <w:hyperlink w:anchor="_Toc176634827" w:history="1">
        <w:r w:rsidRPr="007441D3">
          <w:rPr>
            <w:rStyle w:val="Hyperlink"/>
            <w:noProof/>
          </w:rPr>
          <w:t>4.11.</w:t>
        </w:r>
        <w:r>
          <w:rPr>
            <w:rFonts w:asciiTheme="minorHAnsi" w:eastAsiaTheme="minorEastAsia" w:hAnsiTheme="minorHAnsi" w:cstheme="minorBidi"/>
            <w:noProof/>
            <w:kern w:val="2"/>
            <w:szCs w:val="30"/>
            <w:lang w:bidi="bn-BD"/>
            <w14:ligatures w14:val="standardContextual"/>
          </w:rPr>
          <w:tab/>
        </w:r>
        <w:r w:rsidRPr="007441D3">
          <w:rPr>
            <w:rStyle w:val="Hyperlink"/>
            <w:noProof/>
          </w:rPr>
          <w:t>Vanuatu</w:t>
        </w:r>
        <w:r>
          <w:rPr>
            <w:noProof/>
            <w:webHidden/>
          </w:rPr>
          <w:tab/>
        </w:r>
        <w:r>
          <w:rPr>
            <w:noProof/>
            <w:webHidden/>
          </w:rPr>
          <w:fldChar w:fldCharType="begin"/>
        </w:r>
        <w:r>
          <w:rPr>
            <w:noProof/>
            <w:webHidden/>
          </w:rPr>
          <w:instrText xml:space="preserve"> PAGEREF _Toc176634827 \h </w:instrText>
        </w:r>
        <w:r>
          <w:rPr>
            <w:noProof/>
            <w:webHidden/>
          </w:rPr>
        </w:r>
        <w:r>
          <w:rPr>
            <w:noProof/>
            <w:webHidden/>
          </w:rPr>
          <w:fldChar w:fldCharType="separate"/>
        </w:r>
        <w:r>
          <w:rPr>
            <w:noProof/>
            <w:webHidden/>
          </w:rPr>
          <w:t>9</w:t>
        </w:r>
        <w:r>
          <w:rPr>
            <w:noProof/>
            <w:webHidden/>
          </w:rPr>
          <w:fldChar w:fldCharType="end"/>
        </w:r>
      </w:hyperlink>
    </w:p>
    <w:p w14:paraId="700AAB71" w14:textId="6222CB24" w:rsidR="00065032" w:rsidRDefault="00065032">
      <w:pPr>
        <w:pStyle w:val="TOC1"/>
        <w:rPr>
          <w:rFonts w:asciiTheme="minorHAnsi" w:eastAsiaTheme="minorEastAsia" w:hAnsiTheme="minorHAnsi" w:cstheme="minorBidi"/>
          <w:noProof/>
          <w:kern w:val="2"/>
          <w:szCs w:val="30"/>
          <w:lang w:bidi="bn-BD"/>
          <w14:ligatures w14:val="standardContextual"/>
        </w:rPr>
      </w:pPr>
      <w:hyperlink w:anchor="_Toc176634828" w:history="1">
        <w:r w:rsidRPr="007441D3">
          <w:rPr>
            <w:rStyle w:val="Hyperlink"/>
            <w:noProof/>
          </w:rPr>
          <w:t>5.</w:t>
        </w:r>
        <w:r>
          <w:rPr>
            <w:rFonts w:asciiTheme="minorHAnsi" w:eastAsiaTheme="minorEastAsia" w:hAnsiTheme="minorHAnsi" w:cstheme="minorBidi"/>
            <w:noProof/>
            <w:kern w:val="2"/>
            <w:szCs w:val="30"/>
            <w:lang w:bidi="bn-BD"/>
            <w14:ligatures w14:val="standardContextual"/>
          </w:rPr>
          <w:tab/>
        </w:r>
        <w:r w:rsidRPr="007441D3">
          <w:rPr>
            <w:rStyle w:val="Hyperlink"/>
            <w:noProof/>
          </w:rPr>
          <w:t>APT member’s future plan in this band</w:t>
        </w:r>
        <w:r>
          <w:rPr>
            <w:noProof/>
            <w:webHidden/>
          </w:rPr>
          <w:tab/>
        </w:r>
        <w:r>
          <w:rPr>
            <w:noProof/>
            <w:webHidden/>
          </w:rPr>
          <w:fldChar w:fldCharType="begin"/>
        </w:r>
        <w:r>
          <w:rPr>
            <w:noProof/>
            <w:webHidden/>
          </w:rPr>
          <w:instrText xml:space="preserve"> PAGEREF _Toc176634828 \h </w:instrText>
        </w:r>
        <w:r>
          <w:rPr>
            <w:noProof/>
            <w:webHidden/>
          </w:rPr>
        </w:r>
        <w:r>
          <w:rPr>
            <w:noProof/>
            <w:webHidden/>
          </w:rPr>
          <w:fldChar w:fldCharType="separate"/>
        </w:r>
        <w:r>
          <w:rPr>
            <w:noProof/>
            <w:webHidden/>
          </w:rPr>
          <w:t>11</w:t>
        </w:r>
        <w:r>
          <w:rPr>
            <w:noProof/>
            <w:webHidden/>
          </w:rPr>
          <w:fldChar w:fldCharType="end"/>
        </w:r>
      </w:hyperlink>
    </w:p>
    <w:p w14:paraId="646003FC" w14:textId="7C0548EA" w:rsidR="00065032" w:rsidRDefault="00065032">
      <w:pPr>
        <w:pStyle w:val="TOC1"/>
        <w:rPr>
          <w:rFonts w:asciiTheme="minorHAnsi" w:eastAsiaTheme="minorEastAsia" w:hAnsiTheme="minorHAnsi" w:cstheme="minorBidi"/>
          <w:noProof/>
          <w:kern w:val="2"/>
          <w:szCs w:val="30"/>
          <w:lang w:bidi="bn-BD"/>
          <w14:ligatures w14:val="standardContextual"/>
        </w:rPr>
      </w:pPr>
      <w:hyperlink w:anchor="_Toc176634829" w:history="1">
        <w:r w:rsidRPr="007441D3">
          <w:rPr>
            <w:rStyle w:val="Hyperlink"/>
            <w:rFonts w:eastAsia="Malgun Gothic"/>
            <w:noProof/>
            <w:lang w:eastAsia="ko-KR"/>
          </w:rPr>
          <w:t>5.1.</w:t>
        </w:r>
        <w:r>
          <w:rPr>
            <w:rFonts w:asciiTheme="minorHAnsi" w:eastAsiaTheme="minorEastAsia" w:hAnsiTheme="minorHAnsi" w:cstheme="minorBidi"/>
            <w:noProof/>
            <w:kern w:val="2"/>
            <w:szCs w:val="30"/>
            <w:lang w:bidi="bn-BD"/>
            <w14:ligatures w14:val="standardContextual"/>
          </w:rPr>
          <w:tab/>
        </w:r>
        <w:r w:rsidRPr="007441D3">
          <w:rPr>
            <w:rStyle w:val="Hyperlink"/>
            <w:noProof/>
          </w:rPr>
          <w:t>Australia</w:t>
        </w:r>
        <w:r>
          <w:rPr>
            <w:noProof/>
            <w:webHidden/>
          </w:rPr>
          <w:tab/>
        </w:r>
        <w:r>
          <w:rPr>
            <w:noProof/>
            <w:webHidden/>
          </w:rPr>
          <w:fldChar w:fldCharType="begin"/>
        </w:r>
        <w:r>
          <w:rPr>
            <w:noProof/>
            <w:webHidden/>
          </w:rPr>
          <w:instrText xml:space="preserve"> PAGEREF _Toc176634829 \h </w:instrText>
        </w:r>
        <w:r>
          <w:rPr>
            <w:noProof/>
            <w:webHidden/>
          </w:rPr>
        </w:r>
        <w:r>
          <w:rPr>
            <w:noProof/>
            <w:webHidden/>
          </w:rPr>
          <w:fldChar w:fldCharType="separate"/>
        </w:r>
        <w:r>
          <w:rPr>
            <w:noProof/>
            <w:webHidden/>
          </w:rPr>
          <w:t>11</w:t>
        </w:r>
        <w:r>
          <w:rPr>
            <w:noProof/>
            <w:webHidden/>
          </w:rPr>
          <w:fldChar w:fldCharType="end"/>
        </w:r>
      </w:hyperlink>
    </w:p>
    <w:p w14:paraId="5285D727" w14:textId="16DAB591" w:rsidR="00065032" w:rsidRDefault="00065032">
      <w:pPr>
        <w:pStyle w:val="TOC1"/>
        <w:rPr>
          <w:rFonts w:asciiTheme="minorHAnsi" w:eastAsiaTheme="minorEastAsia" w:hAnsiTheme="minorHAnsi" w:cstheme="minorBidi"/>
          <w:noProof/>
          <w:kern w:val="2"/>
          <w:szCs w:val="30"/>
          <w:lang w:bidi="bn-BD"/>
          <w14:ligatures w14:val="standardContextual"/>
        </w:rPr>
      </w:pPr>
      <w:hyperlink w:anchor="_Toc176634830" w:history="1">
        <w:r w:rsidRPr="007441D3">
          <w:rPr>
            <w:rStyle w:val="Hyperlink"/>
            <w:noProof/>
          </w:rPr>
          <w:t>5.2.</w:t>
        </w:r>
        <w:r>
          <w:rPr>
            <w:rFonts w:asciiTheme="minorHAnsi" w:eastAsiaTheme="minorEastAsia" w:hAnsiTheme="minorHAnsi" w:cstheme="minorBidi"/>
            <w:noProof/>
            <w:kern w:val="2"/>
            <w:szCs w:val="30"/>
            <w:lang w:bidi="bn-BD"/>
            <w14:ligatures w14:val="standardContextual"/>
          </w:rPr>
          <w:tab/>
        </w:r>
        <w:r w:rsidRPr="007441D3">
          <w:rPr>
            <w:rStyle w:val="Hyperlink"/>
            <w:noProof/>
          </w:rPr>
          <w:t>Bangladesh</w:t>
        </w:r>
        <w:r>
          <w:rPr>
            <w:noProof/>
            <w:webHidden/>
          </w:rPr>
          <w:tab/>
        </w:r>
        <w:r>
          <w:rPr>
            <w:noProof/>
            <w:webHidden/>
          </w:rPr>
          <w:fldChar w:fldCharType="begin"/>
        </w:r>
        <w:r>
          <w:rPr>
            <w:noProof/>
            <w:webHidden/>
          </w:rPr>
          <w:instrText xml:space="preserve"> PAGEREF _Toc176634830 \h </w:instrText>
        </w:r>
        <w:r>
          <w:rPr>
            <w:noProof/>
            <w:webHidden/>
          </w:rPr>
        </w:r>
        <w:r>
          <w:rPr>
            <w:noProof/>
            <w:webHidden/>
          </w:rPr>
          <w:fldChar w:fldCharType="separate"/>
        </w:r>
        <w:r>
          <w:rPr>
            <w:noProof/>
            <w:webHidden/>
          </w:rPr>
          <w:t>11</w:t>
        </w:r>
        <w:r>
          <w:rPr>
            <w:noProof/>
            <w:webHidden/>
          </w:rPr>
          <w:fldChar w:fldCharType="end"/>
        </w:r>
      </w:hyperlink>
    </w:p>
    <w:p w14:paraId="739BCFA0" w14:textId="38B2ADBD" w:rsidR="00065032" w:rsidRDefault="00065032">
      <w:pPr>
        <w:pStyle w:val="TOC1"/>
        <w:rPr>
          <w:rFonts w:asciiTheme="minorHAnsi" w:eastAsiaTheme="minorEastAsia" w:hAnsiTheme="minorHAnsi" w:cstheme="minorBidi"/>
          <w:noProof/>
          <w:kern w:val="2"/>
          <w:szCs w:val="30"/>
          <w:lang w:bidi="bn-BD"/>
          <w14:ligatures w14:val="standardContextual"/>
        </w:rPr>
      </w:pPr>
      <w:hyperlink w:anchor="_Toc176634831" w:history="1">
        <w:r w:rsidRPr="007441D3">
          <w:rPr>
            <w:rStyle w:val="Hyperlink"/>
            <w:noProof/>
          </w:rPr>
          <w:t>5.3.</w:t>
        </w:r>
        <w:r>
          <w:rPr>
            <w:rFonts w:asciiTheme="minorHAnsi" w:eastAsiaTheme="minorEastAsia" w:hAnsiTheme="minorHAnsi" w:cstheme="minorBidi"/>
            <w:noProof/>
            <w:kern w:val="2"/>
            <w:szCs w:val="30"/>
            <w:lang w:bidi="bn-BD"/>
            <w14:ligatures w14:val="standardContextual"/>
          </w:rPr>
          <w:tab/>
        </w:r>
        <w:r w:rsidRPr="007441D3">
          <w:rPr>
            <w:rStyle w:val="Hyperlink"/>
            <w:noProof/>
          </w:rPr>
          <w:t>Cambodia</w:t>
        </w:r>
        <w:r>
          <w:rPr>
            <w:noProof/>
            <w:webHidden/>
          </w:rPr>
          <w:tab/>
        </w:r>
        <w:r>
          <w:rPr>
            <w:noProof/>
            <w:webHidden/>
          </w:rPr>
          <w:fldChar w:fldCharType="begin"/>
        </w:r>
        <w:r>
          <w:rPr>
            <w:noProof/>
            <w:webHidden/>
          </w:rPr>
          <w:instrText xml:space="preserve"> PAGEREF _Toc176634831 \h </w:instrText>
        </w:r>
        <w:r>
          <w:rPr>
            <w:noProof/>
            <w:webHidden/>
          </w:rPr>
        </w:r>
        <w:r>
          <w:rPr>
            <w:noProof/>
            <w:webHidden/>
          </w:rPr>
          <w:fldChar w:fldCharType="separate"/>
        </w:r>
        <w:r>
          <w:rPr>
            <w:noProof/>
            <w:webHidden/>
          </w:rPr>
          <w:t>11</w:t>
        </w:r>
        <w:r>
          <w:rPr>
            <w:noProof/>
            <w:webHidden/>
          </w:rPr>
          <w:fldChar w:fldCharType="end"/>
        </w:r>
      </w:hyperlink>
    </w:p>
    <w:p w14:paraId="3B7932DF" w14:textId="498C427E" w:rsidR="00065032" w:rsidRDefault="00065032">
      <w:pPr>
        <w:pStyle w:val="TOC1"/>
        <w:rPr>
          <w:rFonts w:asciiTheme="minorHAnsi" w:eastAsiaTheme="minorEastAsia" w:hAnsiTheme="minorHAnsi" w:cstheme="minorBidi"/>
          <w:noProof/>
          <w:kern w:val="2"/>
          <w:szCs w:val="30"/>
          <w:lang w:bidi="bn-BD"/>
          <w14:ligatures w14:val="standardContextual"/>
        </w:rPr>
      </w:pPr>
      <w:hyperlink w:anchor="_Toc176634832" w:history="1">
        <w:r w:rsidRPr="007441D3">
          <w:rPr>
            <w:rStyle w:val="Hyperlink"/>
            <w:noProof/>
          </w:rPr>
          <w:t>5.4.</w:t>
        </w:r>
        <w:r>
          <w:rPr>
            <w:rFonts w:asciiTheme="minorHAnsi" w:eastAsiaTheme="minorEastAsia" w:hAnsiTheme="minorHAnsi" w:cstheme="minorBidi"/>
            <w:noProof/>
            <w:kern w:val="2"/>
            <w:szCs w:val="30"/>
            <w:lang w:bidi="bn-BD"/>
            <w14:ligatures w14:val="standardContextual"/>
          </w:rPr>
          <w:tab/>
        </w:r>
        <w:r w:rsidRPr="007441D3">
          <w:rPr>
            <w:rStyle w:val="Hyperlink"/>
            <w:noProof/>
          </w:rPr>
          <w:t>China</w:t>
        </w:r>
        <w:r>
          <w:rPr>
            <w:noProof/>
            <w:webHidden/>
          </w:rPr>
          <w:tab/>
        </w:r>
        <w:r>
          <w:rPr>
            <w:noProof/>
            <w:webHidden/>
          </w:rPr>
          <w:fldChar w:fldCharType="begin"/>
        </w:r>
        <w:r>
          <w:rPr>
            <w:noProof/>
            <w:webHidden/>
          </w:rPr>
          <w:instrText xml:space="preserve"> PAGEREF _Toc176634832 \h </w:instrText>
        </w:r>
        <w:r>
          <w:rPr>
            <w:noProof/>
            <w:webHidden/>
          </w:rPr>
        </w:r>
        <w:r>
          <w:rPr>
            <w:noProof/>
            <w:webHidden/>
          </w:rPr>
          <w:fldChar w:fldCharType="separate"/>
        </w:r>
        <w:r>
          <w:rPr>
            <w:noProof/>
            <w:webHidden/>
          </w:rPr>
          <w:t>11</w:t>
        </w:r>
        <w:r>
          <w:rPr>
            <w:noProof/>
            <w:webHidden/>
          </w:rPr>
          <w:fldChar w:fldCharType="end"/>
        </w:r>
      </w:hyperlink>
    </w:p>
    <w:p w14:paraId="33A177B1" w14:textId="0BAAF5B9" w:rsidR="00065032" w:rsidRDefault="00065032">
      <w:pPr>
        <w:pStyle w:val="TOC1"/>
        <w:rPr>
          <w:rFonts w:asciiTheme="minorHAnsi" w:eastAsiaTheme="minorEastAsia" w:hAnsiTheme="minorHAnsi" w:cstheme="minorBidi"/>
          <w:noProof/>
          <w:kern w:val="2"/>
          <w:szCs w:val="30"/>
          <w:lang w:bidi="bn-BD"/>
          <w14:ligatures w14:val="standardContextual"/>
        </w:rPr>
      </w:pPr>
      <w:hyperlink w:anchor="_Toc176634833" w:history="1">
        <w:r w:rsidRPr="007441D3">
          <w:rPr>
            <w:rStyle w:val="Hyperlink"/>
            <w:noProof/>
          </w:rPr>
          <w:t>5.5.</w:t>
        </w:r>
        <w:r>
          <w:rPr>
            <w:rFonts w:asciiTheme="minorHAnsi" w:eastAsiaTheme="minorEastAsia" w:hAnsiTheme="minorHAnsi" w:cstheme="minorBidi"/>
            <w:noProof/>
            <w:kern w:val="2"/>
            <w:szCs w:val="30"/>
            <w:lang w:bidi="bn-BD"/>
            <w14:ligatures w14:val="standardContextual"/>
          </w:rPr>
          <w:tab/>
        </w:r>
        <w:r w:rsidRPr="007441D3">
          <w:rPr>
            <w:rStyle w:val="Hyperlink"/>
            <w:noProof/>
          </w:rPr>
          <w:t>Japan</w:t>
        </w:r>
        <w:r>
          <w:rPr>
            <w:noProof/>
            <w:webHidden/>
          </w:rPr>
          <w:tab/>
        </w:r>
        <w:r>
          <w:rPr>
            <w:noProof/>
            <w:webHidden/>
          </w:rPr>
          <w:fldChar w:fldCharType="begin"/>
        </w:r>
        <w:r>
          <w:rPr>
            <w:noProof/>
            <w:webHidden/>
          </w:rPr>
          <w:instrText xml:space="preserve"> PAGEREF _Toc176634833 \h </w:instrText>
        </w:r>
        <w:r>
          <w:rPr>
            <w:noProof/>
            <w:webHidden/>
          </w:rPr>
        </w:r>
        <w:r>
          <w:rPr>
            <w:noProof/>
            <w:webHidden/>
          </w:rPr>
          <w:fldChar w:fldCharType="separate"/>
        </w:r>
        <w:r>
          <w:rPr>
            <w:noProof/>
            <w:webHidden/>
          </w:rPr>
          <w:t>12</w:t>
        </w:r>
        <w:r>
          <w:rPr>
            <w:noProof/>
            <w:webHidden/>
          </w:rPr>
          <w:fldChar w:fldCharType="end"/>
        </w:r>
      </w:hyperlink>
    </w:p>
    <w:p w14:paraId="5479A39B" w14:textId="2B2D0F20" w:rsidR="00065032" w:rsidRDefault="00065032">
      <w:pPr>
        <w:pStyle w:val="TOC1"/>
        <w:rPr>
          <w:rFonts w:asciiTheme="minorHAnsi" w:eastAsiaTheme="minorEastAsia" w:hAnsiTheme="minorHAnsi" w:cstheme="minorBidi"/>
          <w:noProof/>
          <w:kern w:val="2"/>
          <w:szCs w:val="30"/>
          <w:lang w:bidi="bn-BD"/>
          <w14:ligatures w14:val="standardContextual"/>
        </w:rPr>
      </w:pPr>
      <w:hyperlink w:anchor="_Toc176634834" w:history="1">
        <w:r w:rsidRPr="007441D3">
          <w:rPr>
            <w:rStyle w:val="Hyperlink"/>
            <w:noProof/>
          </w:rPr>
          <w:t>5.6.</w:t>
        </w:r>
        <w:r>
          <w:rPr>
            <w:rFonts w:asciiTheme="minorHAnsi" w:eastAsiaTheme="minorEastAsia" w:hAnsiTheme="minorHAnsi" w:cstheme="minorBidi"/>
            <w:noProof/>
            <w:kern w:val="2"/>
            <w:szCs w:val="30"/>
            <w:lang w:bidi="bn-BD"/>
            <w14:ligatures w14:val="standardContextual"/>
          </w:rPr>
          <w:tab/>
        </w:r>
        <w:r w:rsidRPr="007441D3">
          <w:rPr>
            <w:rStyle w:val="Hyperlink"/>
            <w:noProof/>
          </w:rPr>
          <w:t>Republic of Korea</w:t>
        </w:r>
        <w:r>
          <w:rPr>
            <w:noProof/>
            <w:webHidden/>
          </w:rPr>
          <w:tab/>
        </w:r>
        <w:r>
          <w:rPr>
            <w:noProof/>
            <w:webHidden/>
          </w:rPr>
          <w:fldChar w:fldCharType="begin"/>
        </w:r>
        <w:r>
          <w:rPr>
            <w:noProof/>
            <w:webHidden/>
          </w:rPr>
          <w:instrText xml:space="preserve"> PAGEREF _Toc176634834 \h </w:instrText>
        </w:r>
        <w:r>
          <w:rPr>
            <w:noProof/>
            <w:webHidden/>
          </w:rPr>
        </w:r>
        <w:r>
          <w:rPr>
            <w:noProof/>
            <w:webHidden/>
          </w:rPr>
          <w:fldChar w:fldCharType="separate"/>
        </w:r>
        <w:r>
          <w:rPr>
            <w:noProof/>
            <w:webHidden/>
          </w:rPr>
          <w:t>12</w:t>
        </w:r>
        <w:r>
          <w:rPr>
            <w:noProof/>
            <w:webHidden/>
          </w:rPr>
          <w:fldChar w:fldCharType="end"/>
        </w:r>
      </w:hyperlink>
    </w:p>
    <w:p w14:paraId="59865723" w14:textId="2C0BAC8D" w:rsidR="00065032" w:rsidRDefault="00065032">
      <w:pPr>
        <w:pStyle w:val="TOC1"/>
        <w:rPr>
          <w:rFonts w:asciiTheme="minorHAnsi" w:eastAsiaTheme="minorEastAsia" w:hAnsiTheme="minorHAnsi" w:cstheme="minorBidi"/>
          <w:noProof/>
          <w:kern w:val="2"/>
          <w:szCs w:val="30"/>
          <w:lang w:bidi="bn-BD"/>
          <w14:ligatures w14:val="standardContextual"/>
        </w:rPr>
      </w:pPr>
      <w:hyperlink w:anchor="_Toc176634835" w:history="1">
        <w:r w:rsidRPr="007441D3">
          <w:rPr>
            <w:rStyle w:val="Hyperlink"/>
            <w:noProof/>
          </w:rPr>
          <w:t>5.7.</w:t>
        </w:r>
        <w:r>
          <w:rPr>
            <w:rFonts w:asciiTheme="minorHAnsi" w:eastAsiaTheme="minorEastAsia" w:hAnsiTheme="minorHAnsi" w:cstheme="minorBidi"/>
            <w:noProof/>
            <w:kern w:val="2"/>
            <w:szCs w:val="30"/>
            <w:lang w:bidi="bn-BD"/>
            <w14:ligatures w14:val="standardContextual"/>
          </w:rPr>
          <w:tab/>
        </w:r>
        <w:r w:rsidRPr="007441D3">
          <w:rPr>
            <w:rStyle w:val="Hyperlink"/>
            <w:noProof/>
          </w:rPr>
          <w:t>Federated States of Micronesia</w:t>
        </w:r>
        <w:r>
          <w:rPr>
            <w:noProof/>
            <w:webHidden/>
          </w:rPr>
          <w:tab/>
        </w:r>
        <w:r>
          <w:rPr>
            <w:noProof/>
            <w:webHidden/>
          </w:rPr>
          <w:fldChar w:fldCharType="begin"/>
        </w:r>
        <w:r>
          <w:rPr>
            <w:noProof/>
            <w:webHidden/>
          </w:rPr>
          <w:instrText xml:space="preserve"> PAGEREF _Toc176634835 \h </w:instrText>
        </w:r>
        <w:r>
          <w:rPr>
            <w:noProof/>
            <w:webHidden/>
          </w:rPr>
        </w:r>
        <w:r>
          <w:rPr>
            <w:noProof/>
            <w:webHidden/>
          </w:rPr>
          <w:fldChar w:fldCharType="separate"/>
        </w:r>
        <w:r>
          <w:rPr>
            <w:noProof/>
            <w:webHidden/>
          </w:rPr>
          <w:t>13</w:t>
        </w:r>
        <w:r>
          <w:rPr>
            <w:noProof/>
            <w:webHidden/>
          </w:rPr>
          <w:fldChar w:fldCharType="end"/>
        </w:r>
      </w:hyperlink>
    </w:p>
    <w:p w14:paraId="11C9ADCA" w14:textId="4B434710" w:rsidR="00065032" w:rsidRDefault="00065032">
      <w:pPr>
        <w:pStyle w:val="TOC1"/>
        <w:rPr>
          <w:rFonts w:asciiTheme="minorHAnsi" w:eastAsiaTheme="minorEastAsia" w:hAnsiTheme="minorHAnsi" w:cstheme="minorBidi"/>
          <w:noProof/>
          <w:kern w:val="2"/>
          <w:szCs w:val="30"/>
          <w:lang w:bidi="bn-BD"/>
          <w14:ligatures w14:val="standardContextual"/>
        </w:rPr>
      </w:pPr>
      <w:hyperlink w:anchor="_Toc176634836" w:history="1">
        <w:r w:rsidRPr="007441D3">
          <w:rPr>
            <w:rStyle w:val="Hyperlink"/>
            <w:noProof/>
          </w:rPr>
          <w:t>5.8.</w:t>
        </w:r>
        <w:r>
          <w:rPr>
            <w:rFonts w:asciiTheme="minorHAnsi" w:eastAsiaTheme="minorEastAsia" w:hAnsiTheme="minorHAnsi" w:cstheme="minorBidi"/>
            <w:noProof/>
            <w:kern w:val="2"/>
            <w:szCs w:val="30"/>
            <w:lang w:bidi="bn-BD"/>
            <w14:ligatures w14:val="standardContextual"/>
          </w:rPr>
          <w:tab/>
        </w:r>
        <w:r w:rsidRPr="007441D3">
          <w:rPr>
            <w:rStyle w:val="Hyperlink"/>
            <w:noProof/>
          </w:rPr>
          <w:t>Singapore</w:t>
        </w:r>
        <w:r>
          <w:rPr>
            <w:noProof/>
            <w:webHidden/>
          </w:rPr>
          <w:tab/>
        </w:r>
        <w:r>
          <w:rPr>
            <w:noProof/>
            <w:webHidden/>
          </w:rPr>
          <w:fldChar w:fldCharType="begin"/>
        </w:r>
        <w:r>
          <w:rPr>
            <w:noProof/>
            <w:webHidden/>
          </w:rPr>
          <w:instrText xml:space="preserve"> PAGEREF _Toc176634836 \h </w:instrText>
        </w:r>
        <w:r>
          <w:rPr>
            <w:noProof/>
            <w:webHidden/>
          </w:rPr>
        </w:r>
        <w:r>
          <w:rPr>
            <w:noProof/>
            <w:webHidden/>
          </w:rPr>
          <w:fldChar w:fldCharType="separate"/>
        </w:r>
        <w:r>
          <w:rPr>
            <w:noProof/>
            <w:webHidden/>
          </w:rPr>
          <w:t>13</w:t>
        </w:r>
        <w:r>
          <w:rPr>
            <w:noProof/>
            <w:webHidden/>
          </w:rPr>
          <w:fldChar w:fldCharType="end"/>
        </w:r>
      </w:hyperlink>
    </w:p>
    <w:p w14:paraId="011CCA38" w14:textId="0C23612A" w:rsidR="00065032" w:rsidRDefault="00065032">
      <w:pPr>
        <w:pStyle w:val="TOC1"/>
        <w:rPr>
          <w:rFonts w:asciiTheme="minorHAnsi" w:eastAsiaTheme="minorEastAsia" w:hAnsiTheme="minorHAnsi" w:cstheme="minorBidi"/>
          <w:noProof/>
          <w:kern w:val="2"/>
          <w:szCs w:val="30"/>
          <w:lang w:bidi="bn-BD"/>
          <w14:ligatures w14:val="standardContextual"/>
        </w:rPr>
      </w:pPr>
      <w:hyperlink w:anchor="_Toc176634837" w:history="1">
        <w:r w:rsidRPr="007441D3">
          <w:rPr>
            <w:rStyle w:val="Hyperlink"/>
            <w:noProof/>
          </w:rPr>
          <w:t>5.9.</w:t>
        </w:r>
        <w:r>
          <w:rPr>
            <w:rFonts w:asciiTheme="minorHAnsi" w:eastAsiaTheme="minorEastAsia" w:hAnsiTheme="minorHAnsi" w:cstheme="minorBidi"/>
            <w:noProof/>
            <w:kern w:val="2"/>
            <w:szCs w:val="30"/>
            <w:lang w:bidi="bn-BD"/>
            <w14:ligatures w14:val="standardContextual"/>
          </w:rPr>
          <w:tab/>
        </w:r>
        <w:r w:rsidRPr="007441D3">
          <w:rPr>
            <w:rStyle w:val="Hyperlink"/>
            <w:noProof/>
          </w:rPr>
          <w:t>Thailand</w:t>
        </w:r>
        <w:r>
          <w:rPr>
            <w:noProof/>
            <w:webHidden/>
          </w:rPr>
          <w:tab/>
        </w:r>
        <w:r>
          <w:rPr>
            <w:noProof/>
            <w:webHidden/>
          </w:rPr>
          <w:fldChar w:fldCharType="begin"/>
        </w:r>
        <w:r>
          <w:rPr>
            <w:noProof/>
            <w:webHidden/>
          </w:rPr>
          <w:instrText xml:space="preserve"> PAGEREF _Toc176634837 \h </w:instrText>
        </w:r>
        <w:r>
          <w:rPr>
            <w:noProof/>
            <w:webHidden/>
          </w:rPr>
        </w:r>
        <w:r>
          <w:rPr>
            <w:noProof/>
            <w:webHidden/>
          </w:rPr>
          <w:fldChar w:fldCharType="separate"/>
        </w:r>
        <w:r>
          <w:rPr>
            <w:noProof/>
            <w:webHidden/>
          </w:rPr>
          <w:t>13</w:t>
        </w:r>
        <w:r>
          <w:rPr>
            <w:noProof/>
            <w:webHidden/>
          </w:rPr>
          <w:fldChar w:fldCharType="end"/>
        </w:r>
      </w:hyperlink>
    </w:p>
    <w:p w14:paraId="488683C9" w14:textId="4357D91B" w:rsidR="00065032" w:rsidRDefault="00065032">
      <w:pPr>
        <w:pStyle w:val="TOC1"/>
        <w:rPr>
          <w:rFonts w:asciiTheme="minorHAnsi" w:eastAsiaTheme="minorEastAsia" w:hAnsiTheme="minorHAnsi" w:cstheme="minorBidi"/>
          <w:noProof/>
          <w:kern w:val="2"/>
          <w:szCs w:val="30"/>
          <w:lang w:bidi="bn-BD"/>
          <w14:ligatures w14:val="standardContextual"/>
        </w:rPr>
      </w:pPr>
      <w:hyperlink w:anchor="_Toc176634838" w:history="1">
        <w:r w:rsidRPr="007441D3">
          <w:rPr>
            <w:rStyle w:val="Hyperlink"/>
            <w:noProof/>
          </w:rPr>
          <w:t>5.10.</w:t>
        </w:r>
        <w:r>
          <w:rPr>
            <w:rFonts w:asciiTheme="minorHAnsi" w:eastAsiaTheme="minorEastAsia" w:hAnsiTheme="minorHAnsi" w:cstheme="minorBidi"/>
            <w:noProof/>
            <w:kern w:val="2"/>
            <w:szCs w:val="30"/>
            <w:lang w:bidi="bn-BD"/>
            <w14:ligatures w14:val="standardContextual"/>
          </w:rPr>
          <w:tab/>
        </w:r>
        <w:r w:rsidRPr="007441D3">
          <w:rPr>
            <w:rStyle w:val="Hyperlink"/>
            <w:noProof/>
          </w:rPr>
          <w:t>Tonga</w:t>
        </w:r>
        <w:r>
          <w:rPr>
            <w:noProof/>
            <w:webHidden/>
          </w:rPr>
          <w:tab/>
        </w:r>
        <w:r>
          <w:rPr>
            <w:noProof/>
            <w:webHidden/>
          </w:rPr>
          <w:fldChar w:fldCharType="begin"/>
        </w:r>
        <w:r>
          <w:rPr>
            <w:noProof/>
            <w:webHidden/>
          </w:rPr>
          <w:instrText xml:space="preserve"> PAGEREF _Toc176634838 \h </w:instrText>
        </w:r>
        <w:r>
          <w:rPr>
            <w:noProof/>
            <w:webHidden/>
          </w:rPr>
        </w:r>
        <w:r>
          <w:rPr>
            <w:noProof/>
            <w:webHidden/>
          </w:rPr>
          <w:fldChar w:fldCharType="separate"/>
        </w:r>
        <w:r>
          <w:rPr>
            <w:noProof/>
            <w:webHidden/>
          </w:rPr>
          <w:t>13</w:t>
        </w:r>
        <w:r>
          <w:rPr>
            <w:noProof/>
            <w:webHidden/>
          </w:rPr>
          <w:fldChar w:fldCharType="end"/>
        </w:r>
      </w:hyperlink>
    </w:p>
    <w:p w14:paraId="6B7A8DC2" w14:textId="30E95249" w:rsidR="00065032" w:rsidRDefault="00065032">
      <w:pPr>
        <w:pStyle w:val="TOC1"/>
        <w:rPr>
          <w:rFonts w:asciiTheme="minorHAnsi" w:eastAsiaTheme="minorEastAsia" w:hAnsiTheme="minorHAnsi" w:cstheme="minorBidi"/>
          <w:noProof/>
          <w:kern w:val="2"/>
          <w:szCs w:val="30"/>
          <w:lang w:bidi="bn-BD"/>
          <w14:ligatures w14:val="standardContextual"/>
        </w:rPr>
      </w:pPr>
      <w:hyperlink w:anchor="_Toc176634839" w:history="1">
        <w:r w:rsidRPr="007441D3">
          <w:rPr>
            <w:rStyle w:val="Hyperlink"/>
            <w:noProof/>
          </w:rPr>
          <w:t>5.11.</w:t>
        </w:r>
        <w:r>
          <w:rPr>
            <w:rFonts w:asciiTheme="minorHAnsi" w:eastAsiaTheme="minorEastAsia" w:hAnsiTheme="minorHAnsi" w:cstheme="minorBidi"/>
            <w:noProof/>
            <w:kern w:val="2"/>
            <w:szCs w:val="30"/>
            <w:lang w:bidi="bn-BD"/>
            <w14:ligatures w14:val="standardContextual"/>
          </w:rPr>
          <w:tab/>
        </w:r>
        <w:r w:rsidRPr="007441D3">
          <w:rPr>
            <w:rStyle w:val="Hyperlink"/>
            <w:noProof/>
          </w:rPr>
          <w:t>Vanuatu</w:t>
        </w:r>
        <w:r>
          <w:rPr>
            <w:noProof/>
            <w:webHidden/>
          </w:rPr>
          <w:tab/>
        </w:r>
        <w:r>
          <w:rPr>
            <w:noProof/>
            <w:webHidden/>
          </w:rPr>
          <w:fldChar w:fldCharType="begin"/>
        </w:r>
        <w:r>
          <w:rPr>
            <w:noProof/>
            <w:webHidden/>
          </w:rPr>
          <w:instrText xml:space="preserve"> PAGEREF _Toc176634839 \h </w:instrText>
        </w:r>
        <w:r>
          <w:rPr>
            <w:noProof/>
            <w:webHidden/>
          </w:rPr>
        </w:r>
        <w:r>
          <w:rPr>
            <w:noProof/>
            <w:webHidden/>
          </w:rPr>
          <w:fldChar w:fldCharType="separate"/>
        </w:r>
        <w:r>
          <w:rPr>
            <w:noProof/>
            <w:webHidden/>
          </w:rPr>
          <w:t>13</w:t>
        </w:r>
        <w:r>
          <w:rPr>
            <w:noProof/>
            <w:webHidden/>
          </w:rPr>
          <w:fldChar w:fldCharType="end"/>
        </w:r>
      </w:hyperlink>
    </w:p>
    <w:p w14:paraId="579D4BAE" w14:textId="4936F774" w:rsidR="00065032" w:rsidRDefault="00065032">
      <w:pPr>
        <w:pStyle w:val="TOC1"/>
        <w:rPr>
          <w:rFonts w:asciiTheme="minorHAnsi" w:eastAsiaTheme="minorEastAsia" w:hAnsiTheme="minorHAnsi" w:cstheme="minorBidi"/>
          <w:noProof/>
          <w:kern w:val="2"/>
          <w:szCs w:val="30"/>
          <w:lang w:bidi="bn-BD"/>
          <w14:ligatures w14:val="standardContextual"/>
        </w:rPr>
      </w:pPr>
      <w:hyperlink w:anchor="_Toc176634840" w:history="1">
        <w:r w:rsidRPr="007441D3">
          <w:rPr>
            <w:rStyle w:val="Hyperlink"/>
            <w:noProof/>
          </w:rPr>
          <w:t>5.12.</w:t>
        </w:r>
        <w:r>
          <w:rPr>
            <w:rFonts w:asciiTheme="minorHAnsi" w:eastAsiaTheme="minorEastAsia" w:hAnsiTheme="minorHAnsi" w:cstheme="minorBidi"/>
            <w:noProof/>
            <w:kern w:val="2"/>
            <w:szCs w:val="30"/>
            <w:lang w:bidi="bn-BD"/>
            <w14:ligatures w14:val="standardContextual"/>
          </w:rPr>
          <w:tab/>
        </w:r>
        <w:r w:rsidRPr="007441D3">
          <w:rPr>
            <w:rStyle w:val="Hyperlink"/>
            <w:noProof/>
          </w:rPr>
          <w:t>Viet Nam</w:t>
        </w:r>
        <w:r>
          <w:rPr>
            <w:noProof/>
            <w:webHidden/>
          </w:rPr>
          <w:tab/>
        </w:r>
        <w:r>
          <w:rPr>
            <w:noProof/>
            <w:webHidden/>
          </w:rPr>
          <w:fldChar w:fldCharType="begin"/>
        </w:r>
        <w:r>
          <w:rPr>
            <w:noProof/>
            <w:webHidden/>
          </w:rPr>
          <w:instrText xml:space="preserve"> PAGEREF _Toc176634840 \h </w:instrText>
        </w:r>
        <w:r>
          <w:rPr>
            <w:noProof/>
            <w:webHidden/>
          </w:rPr>
        </w:r>
        <w:r>
          <w:rPr>
            <w:noProof/>
            <w:webHidden/>
          </w:rPr>
          <w:fldChar w:fldCharType="separate"/>
        </w:r>
        <w:r>
          <w:rPr>
            <w:noProof/>
            <w:webHidden/>
          </w:rPr>
          <w:t>13</w:t>
        </w:r>
        <w:r>
          <w:rPr>
            <w:noProof/>
            <w:webHidden/>
          </w:rPr>
          <w:fldChar w:fldCharType="end"/>
        </w:r>
      </w:hyperlink>
    </w:p>
    <w:p w14:paraId="486D23F5" w14:textId="1C34B20A" w:rsidR="00065032" w:rsidRDefault="00065032">
      <w:pPr>
        <w:pStyle w:val="TOC1"/>
        <w:rPr>
          <w:rFonts w:asciiTheme="minorHAnsi" w:eastAsiaTheme="minorEastAsia" w:hAnsiTheme="minorHAnsi" w:cstheme="minorBidi"/>
          <w:noProof/>
          <w:kern w:val="2"/>
          <w:szCs w:val="30"/>
          <w:lang w:bidi="bn-BD"/>
          <w14:ligatures w14:val="standardContextual"/>
        </w:rPr>
      </w:pPr>
      <w:hyperlink w:anchor="_Toc176634841" w:history="1">
        <w:r w:rsidRPr="007441D3">
          <w:rPr>
            <w:rStyle w:val="Hyperlink"/>
            <w:noProof/>
          </w:rPr>
          <w:t>6.</w:t>
        </w:r>
        <w:r>
          <w:rPr>
            <w:rFonts w:asciiTheme="minorHAnsi" w:eastAsiaTheme="minorEastAsia" w:hAnsiTheme="minorHAnsi" w:cstheme="minorBidi"/>
            <w:noProof/>
            <w:kern w:val="2"/>
            <w:szCs w:val="30"/>
            <w:lang w:bidi="bn-BD"/>
            <w14:ligatures w14:val="standardContextual"/>
          </w:rPr>
          <w:tab/>
        </w:r>
        <w:r w:rsidRPr="007441D3">
          <w:rPr>
            <w:rStyle w:val="Hyperlink"/>
            <w:noProof/>
          </w:rPr>
          <w:t>Others (Issues to be considered for the use of this band)</w:t>
        </w:r>
        <w:r>
          <w:rPr>
            <w:noProof/>
            <w:webHidden/>
          </w:rPr>
          <w:tab/>
        </w:r>
        <w:r>
          <w:rPr>
            <w:noProof/>
            <w:webHidden/>
          </w:rPr>
          <w:fldChar w:fldCharType="begin"/>
        </w:r>
        <w:r>
          <w:rPr>
            <w:noProof/>
            <w:webHidden/>
          </w:rPr>
          <w:instrText xml:space="preserve"> PAGEREF _Toc176634841 \h </w:instrText>
        </w:r>
        <w:r>
          <w:rPr>
            <w:noProof/>
            <w:webHidden/>
          </w:rPr>
        </w:r>
        <w:r>
          <w:rPr>
            <w:noProof/>
            <w:webHidden/>
          </w:rPr>
          <w:fldChar w:fldCharType="separate"/>
        </w:r>
        <w:r>
          <w:rPr>
            <w:noProof/>
            <w:webHidden/>
          </w:rPr>
          <w:t>14</w:t>
        </w:r>
        <w:r>
          <w:rPr>
            <w:noProof/>
            <w:webHidden/>
          </w:rPr>
          <w:fldChar w:fldCharType="end"/>
        </w:r>
      </w:hyperlink>
    </w:p>
    <w:p w14:paraId="1E094E5D" w14:textId="46EDDE49" w:rsidR="00065032" w:rsidRDefault="00065032">
      <w:pPr>
        <w:pStyle w:val="TOC1"/>
        <w:rPr>
          <w:rFonts w:asciiTheme="minorHAnsi" w:eastAsiaTheme="minorEastAsia" w:hAnsiTheme="minorHAnsi" w:cstheme="minorBidi"/>
          <w:noProof/>
          <w:kern w:val="2"/>
          <w:szCs w:val="30"/>
          <w:lang w:bidi="bn-BD"/>
          <w14:ligatures w14:val="standardContextual"/>
        </w:rPr>
      </w:pPr>
      <w:hyperlink w:anchor="_Toc176634842" w:history="1">
        <w:r w:rsidRPr="007441D3">
          <w:rPr>
            <w:rStyle w:val="Hyperlink"/>
            <w:noProof/>
            <w:lang w:eastAsia="ko-KR"/>
          </w:rPr>
          <w:t>6.1.</w:t>
        </w:r>
        <w:r>
          <w:rPr>
            <w:rFonts w:asciiTheme="minorHAnsi" w:eastAsiaTheme="minorEastAsia" w:hAnsiTheme="minorHAnsi" w:cstheme="minorBidi"/>
            <w:noProof/>
            <w:kern w:val="2"/>
            <w:szCs w:val="30"/>
            <w:lang w:bidi="bn-BD"/>
            <w14:ligatures w14:val="standardContextual"/>
          </w:rPr>
          <w:tab/>
        </w:r>
        <w:r w:rsidRPr="007441D3">
          <w:rPr>
            <w:rStyle w:val="Hyperlink"/>
            <w:noProof/>
          </w:rPr>
          <w:t>Australia</w:t>
        </w:r>
        <w:r>
          <w:rPr>
            <w:noProof/>
            <w:webHidden/>
          </w:rPr>
          <w:tab/>
        </w:r>
        <w:r>
          <w:rPr>
            <w:noProof/>
            <w:webHidden/>
          </w:rPr>
          <w:fldChar w:fldCharType="begin"/>
        </w:r>
        <w:r>
          <w:rPr>
            <w:noProof/>
            <w:webHidden/>
          </w:rPr>
          <w:instrText xml:space="preserve"> PAGEREF _Toc176634842 \h </w:instrText>
        </w:r>
        <w:r>
          <w:rPr>
            <w:noProof/>
            <w:webHidden/>
          </w:rPr>
        </w:r>
        <w:r>
          <w:rPr>
            <w:noProof/>
            <w:webHidden/>
          </w:rPr>
          <w:fldChar w:fldCharType="separate"/>
        </w:r>
        <w:r>
          <w:rPr>
            <w:noProof/>
            <w:webHidden/>
          </w:rPr>
          <w:t>14</w:t>
        </w:r>
        <w:r>
          <w:rPr>
            <w:noProof/>
            <w:webHidden/>
          </w:rPr>
          <w:fldChar w:fldCharType="end"/>
        </w:r>
      </w:hyperlink>
    </w:p>
    <w:p w14:paraId="66100FE3" w14:textId="5B58002E" w:rsidR="00065032" w:rsidRDefault="00065032">
      <w:pPr>
        <w:pStyle w:val="TOC1"/>
        <w:rPr>
          <w:rFonts w:asciiTheme="minorHAnsi" w:eastAsiaTheme="minorEastAsia" w:hAnsiTheme="minorHAnsi" w:cstheme="minorBidi"/>
          <w:noProof/>
          <w:kern w:val="2"/>
          <w:szCs w:val="30"/>
          <w:lang w:bidi="bn-BD"/>
          <w14:ligatures w14:val="standardContextual"/>
        </w:rPr>
      </w:pPr>
      <w:hyperlink w:anchor="_Toc176634843" w:history="1">
        <w:r w:rsidRPr="007441D3">
          <w:rPr>
            <w:rStyle w:val="Hyperlink"/>
            <w:noProof/>
          </w:rPr>
          <w:t>6.2.</w:t>
        </w:r>
        <w:r>
          <w:rPr>
            <w:rFonts w:asciiTheme="minorHAnsi" w:eastAsiaTheme="minorEastAsia" w:hAnsiTheme="minorHAnsi" w:cstheme="minorBidi"/>
            <w:noProof/>
            <w:kern w:val="2"/>
            <w:szCs w:val="30"/>
            <w:lang w:bidi="bn-BD"/>
            <w14:ligatures w14:val="standardContextual"/>
          </w:rPr>
          <w:tab/>
        </w:r>
        <w:r w:rsidRPr="007441D3">
          <w:rPr>
            <w:rStyle w:val="Hyperlink"/>
            <w:noProof/>
          </w:rPr>
          <w:t>Bangladesh</w:t>
        </w:r>
        <w:r>
          <w:rPr>
            <w:noProof/>
            <w:webHidden/>
          </w:rPr>
          <w:tab/>
        </w:r>
        <w:r>
          <w:rPr>
            <w:noProof/>
            <w:webHidden/>
          </w:rPr>
          <w:fldChar w:fldCharType="begin"/>
        </w:r>
        <w:r>
          <w:rPr>
            <w:noProof/>
            <w:webHidden/>
          </w:rPr>
          <w:instrText xml:space="preserve"> PAGEREF _Toc176634843 \h </w:instrText>
        </w:r>
        <w:r>
          <w:rPr>
            <w:noProof/>
            <w:webHidden/>
          </w:rPr>
        </w:r>
        <w:r>
          <w:rPr>
            <w:noProof/>
            <w:webHidden/>
          </w:rPr>
          <w:fldChar w:fldCharType="separate"/>
        </w:r>
        <w:r>
          <w:rPr>
            <w:noProof/>
            <w:webHidden/>
          </w:rPr>
          <w:t>15</w:t>
        </w:r>
        <w:r>
          <w:rPr>
            <w:noProof/>
            <w:webHidden/>
          </w:rPr>
          <w:fldChar w:fldCharType="end"/>
        </w:r>
      </w:hyperlink>
    </w:p>
    <w:p w14:paraId="113E69F5" w14:textId="427A8ABC" w:rsidR="00065032" w:rsidRDefault="00065032">
      <w:pPr>
        <w:pStyle w:val="TOC1"/>
        <w:rPr>
          <w:rFonts w:asciiTheme="minorHAnsi" w:eastAsiaTheme="minorEastAsia" w:hAnsiTheme="minorHAnsi" w:cstheme="minorBidi"/>
          <w:noProof/>
          <w:kern w:val="2"/>
          <w:szCs w:val="30"/>
          <w:lang w:bidi="bn-BD"/>
          <w14:ligatures w14:val="standardContextual"/>
        </w:rPr>
      </w:pPr>
      <w:hyperlink w:anchor="_Toc176634844" w:history="1">
        <w:r w:rsidRPr="007441D3">
          <w:rPr>
            <w:rStyle w:val="Hyperlink"/>
            <w:noProof/>
          </w:rPr>
          <w:t>6.3.</w:t>
        </w:r>
        <w:r>
          <w:rPr>
            <w:rFonts w:asciiTheme="minorHAnsi" w:eastAsiaTheme="minorEastAsia" w:hAnsiTheme="minorHAnsi" w:cstheme="minorBidi"/>
            <w:noProof/>
            <w:kern w:val="2"/>
            <w:szCs w:val="30"/>
            <w:lang w:bidi="bn-BD"/>
            <w14:ligatures w14:val="standardContextual"/>
          </w:rPr>
          <w:tab/>
        </w:r>
        <w:r w:rsidRPr="007441D3">
          <w:rPr>
            <w:rStyle w:val="Hyperlink"/>
            <w:noProof/>
          </w:rPr>
          <w:t>Cambodia</w:t>
        </w:r>
        <w:r>
          <w:rPr>
            <w:noProof/>
            <w:webHidden/>
          </w:rPr>
          <w:tab/>
        </w:r>
        <w:r>
          <w:rPr>
            <w:noProof/>
            <w:webHidden/>
          </w:rPr>
          <w:fldChar w:fldCharType="begin"/>
        </w:r>
        <w:r>
          <w:rPr>
            <w:noProof/>
            <w:webHidden/>
          </w:rPr>
          <w:instrText xml:space="preserve"> PAGEREF _Toc176634844 \h </w:instrText>
        </w:r>
        <w:r>
          <w:rPr>
            <w:noProof/>
            <w:webHidden/>
          </w:rPr>
        </w:r>
        <w:r>
          <w:rPr>
            <w:noProof/>
            <w:webHidden/>
          </w:rPr>
          <w:fldChar w:fldCharType="separate"/>
        </w:r>
        <w:r>
          <w:rPr>
            <w:noProof/>
            <w:webHidden/>
          </w:rPr>
          <w:t>15</w:t>
        </w:r>
        <w:r>
          <w:rPr>
            <w:noProof/>
            <w:webHidden/>
          </w:rPr>
          <w:fldChar w:fldCharType="end"/>
        </w:r>
      </w:hyperlink>
    </w:p>
    <w:p w14:paraId="2273A476" w14:textId="6BD2FB2B" w:rsidR="00065032" w:rsidRDefault="00065032">
      <w:pPr>
        <w:pStyle w:val="TOC1"/>
        <w:rPr>
          <w:rFonts w:asciiTheme="minorHAnsi" w:eastAsiaTheme="minorEastAsia" w:hAnsiTheme="minorHAnsi" w:cstheme="minorBidi"/>
          <w:noProof/>
          <w:kern w:val="2"/>
          <w:szCs w:val="30"/>
          <w:lang w:bidi="bn-BD"/>
          <w14:ligatures w14:val="standardContextual"/>
        </w:rPr>
      </w:pPr>
      <w:hyperlink w:anchor="_Toc176634845" w:history="1">
        <w:r w:rsidRPr="007441D3">
          <w:rPr>
            <w:rStyle w:val="Hyperlink"/>
            <w:noProof/>
          </w:rPr>
          <w:t>6.4.</w:t>
        </w:r>
        <w:r>
          <w:rPr>
            <w:rFonts w:asciiTheme="minorHAnsi" w:eastAsiaTheme="minorEastAsia" w:hAnsiTheme="minorHAnsi" w:cstheme="minorBidi"/>
            <w:noProof/>
            <w:kern w:val="2"/>
            <w:szCs w:val="30"/>
            <w:lang w:bidi="bn-BD"/>
            <w14:ligatures w14:val="standardContextual"/>
          </w:rPr>
          <w:tab/>
        </w:r>
        <w:r w:rsidRPr="007441D3">
          <w:rPr>
            <w:rStyle w:val="Hyperlink"/>
            <w:noProof/>
          </w:rPr>
          <w:t>China</w:t>
        </w:r>
        <w:r>
          <w:rPr>
            <w:noProof/>
            <w:webHidden/>
          </w:rPr>
          <w:tab/>
        </w:r>
        <w:r>
          <w:rPr>
            <w:noProof/>
            <w:webHidden/>
          </w:rPr>
          <w:fldChar w:fldCharType="begin"/>
        </w:r>
        <w:r>
          <w:rPr>
            <w:noProof/>
            <w:webHidden/>
          </w:rPr>
          <w:instrText xml:space="preserve"> PAGEREF _Toc176634845 \h </w:instrText>
        </w:r>
        <w:r>
          <w:rPr>
            <w:noProof/>
            <w:webHidden/>
          </w:rPr>
        </w:r>
        <w:r>
          <w:rPr>
            <w:noProof/>
            <w:webHidden/>
          </w:rPr>
          <w:fldChar w:fldCharType="separate"/>
        </w:r>
        <w:r>
          <w:rPr>
            <w:noProof/>
            <w:webHidden/>
          </w:rPr>
          <w:t>15</w:t>
        </w:r>
        <w:r>
          <w:rPr>
            <w:noProof/>
            <w:webHidden/>
          </w:rPr>
          <w:fldChar w:fldCharType="end"/>
        </w:r>
      </w:hyperlink>
    </w:p>
    <w:p w14:paraId="49790F25" w14:textId="2FBBC6FD" w:rsidR="00065032" w:rsidRDefault="00065032">
      <w:pPr>
        <w:pStyle w:val="TOC1"/>
        <w:rPr>
          <w:rFonts w:asciiTheme="minorHAnsi" w:eastAsiaTheme="minorEastAsia" w:hAnsiTheme="minorHAnsi" w:cstheme="minorBidi"/>
          <w:noProof/>
          <w:kern w:val="2"/>
          <w:szCs w:val="30"/>
          <w:lang w:bidi="bn-BD"/>
          <w14:ligatures w14:val="standardContextual"/>
        </w:rPr>
      </w:pPr>
      <w:hyperlink w:anchor="_Toc176634846" w:history="1">
        <w:r w:rsidRPr="007441D3">
          <w:rPr>
            <w:rStyle w:val="Hyperlink"/>
            <w:noProof/>
          </w:rPr>
          <w:t>6.5.</w:t>
        </w:r>
        <w:r>
          <w:rPr>
            <w:rFonts w:asciiTheme="minorHAnsi" w:eastAsiaTheme="minorEastAsia" w:hAnsiTheme="minorHAnsi" w:cstheme="minorBidi"/>
            <w:noProof/>
            <w:kern w:val="2"/>
            <w:szCs w:val="30"/>
            <w:lang w:bidi="bn-BD"/>
            <w14:ligatures w14:val="standardContextual"/>
          </w:rPr>
          <w:tab/>
        </w:r>
        <w:r w:rsidRPr="007441D3">
          <w:rPr>
            <w:rStyle w:val="Hyperlink"/>
            <w:noProof/>
          </w:rPr>
          <w:t>Japan</w:t>
        </w:r>
        <w:r>
          <w:rPr>
            <w:noProof/>
            <w:webHidden/>
          </w:rPr>
          <w:tab/>
        </w:r>
        <w:r>
          <w:rPr>
            <w:noProof/>
            <w:webHidden/>
          </w:rPr>
          <w:fldChar w:fldCharType="begin"/>
        </w:r>
        <w:r>
          <w:rPr>
            <w:noProof/>
            <w:webHidden/>
          </w:rPr>
          <w:instrText xml:space="preserve"> PAGEREF _Toc176634846 \h </w:instrText>
        </w:r>
        <w:r>
          <w:rPr>
            <w:noProof/>
            <w:webHidden/>
          </w:rPr>
        </w:r>
        <w:r>
          <w:rPr>
            <w:noProof/>
            <w:webHidden/>
          </w:rPr>
          <w:fldChar w:fldCharType="separate"/>
        </w:r>
        <w:r>
          <w:rPr>
            <w:noProof/>
            <w:webHidden/>
          </w:rPr>
          <w:t>15</w:t>
        </w:r>
        <w:r>
          <w:rPr>
            <w:noProof/>
            <w:webHidden/>
          </w:rPr>
          <w:fldChar w:fldCharType="end"/>
        </w:r>
      </w:hyperlink>
    </w:p>
    <w:p w14:paraId="4446D4D5" w14:textId="0816AB21" w:rsidR="00065032" w:rsidRDefault="00065032">
      <w:pPr>
        <w:pStyle w:val="TOC1"/>
        <w:rPr>
          <w:rFonts w:asciiTheme="minorHAnsi" w:eastAsiaTheme="minorEastAsia" w:hAnsiTheme="minorHAnsi" w:cstheme="minorBidi"/>
          <w:noProof/>
          <w:kern w:val="2"/>
          <w:szCs w:val="30"/>
          <w:lang w:bidi="bn-BD"/>
          <w14:ligatures w14:val="standardContextual"/>
        </w:rPr>
      </w:pPr>
      <w:hyperlink w:anchor="_Toc176634847" w:history="1">
        <w:r w:rsidRPr="007441D3">
          <w:rPr>
            <w:rStyle w:val="Hyperlink"/>
            <w:noProof/>
          </w:rPr>
          <w:t>6.6.</w:t>
        </w:r>
        <w:r>
          <w:rPr>
            <w:rFonts w:asciiTheme="minorHAnsi" w:eastAsiaTheme="minorEastAsia" w:hAnsiTheme="minorHAnsi" w:cstheme="minorBidi"/>
            <w:noProof/>
            <w:kern w:val="2"/>
            <w:szCs w:val="30"/>
            <w:lang w:bidi="bn-BD"/>
            <w14:ligatures w14:val="standardContextual"/>
          </w:rPr>
          <w:tab/>
        </w:r>
        <w:r w:rsidRPr="007441D3">
          <w:rPr>
            <w:rStyle w:val="Hyperlink"/>
            <w:noProof/>
          </w:rPr>
          <w:t>Republic of Korea</w:t>
        </w:r>
        <w:r>
          <w:rPr>
            <w:noProof/>
            <w:webHidden/>
          </w:rPr>
          <w:tab/>
        </w:r>
        <w:r>
          <w:rPr>
            <w:noProof/>
            <w:webHidden/>
          </w:rPr>
          <w:fldChar w:fldCharType="begin"/>
        </w:r>
        <w:r>
          <w:rPr>
            <w:noProof/>
            <w:webHidden/>
          </w:rPr>
          <w:instrText xml:space="preserve"> PAGEREF _Toc176634847 \h </w:instrText>
        </w:r>
        <w:r>
          <w:rPr>
            <w:noProof/>
            <w:webHidden/>
          </w:rPr>
        </w:r>
        <w:r>
          <w:rPr>
            <w:noProof/>
            <w:webHidden/>
          </w:rPr>
          <w:fldChar w:fldCharType="separate"/>
        </w:r>
        <w:r>
          <w:rPr>
            <w:noProof/>
            <w:webHidden/>
          </w:rPr>
          <w:t>16</w:t>
        </w:r>
        <w:r>
          <w:rPr>
            <w:noProof/>
            <w:webHidden/>
          </w:rPr>
          <w:fldChar w:fldCharType="end"/>
        </w:r>
      </w:hyperlink>
    </w:p>
    <w:p w14:paraId="6C5FD9C6" w14:textId="0083E828" w:rsidR="00065032" w:rsidRDefault="00065032">
      <w:pPr>
        <w:pStyle w:val="TOC1"/>
        <w:rPr>
          <w:rFonts w:asciiTheme="minorHAnsi" w:eastAsiaTheme="minorEastAsia" w:hAnsiTheme="minorHAnsi" w:cstheme="minorBidi"/>
          <w:noProof/>
          <w:kern w:val="2"/>
          <w:szCs w:val="30"/>
          <w:lang w:bidi="bn-BD"/>
          <w14:ligatures w14:val="standardContextual"/>
        </w:rPr>
      </w:pPr>
      <w:hyperlink w:anchor="_Toc176634848" w:history="1">
        <w:r w:rsidRPr="007441D3">
          <w:rPr>
            <w:rStyle w:val="Hyperlink"/>
            <w:noProof/>
          </w:rPr>
          <w:t>6.7.</w:t>
        </w:r>
        <w:r>
          <w:rPr>
            <w:rFonts w:asciiTheme="minorHAnsi" w:eastAsiaTheme="minorEastAsia" w:hAnsiTheme="minorHAnsi" w:cstheme="minorBidi"/>
            <w:noProof/>
            <w:kern w:val="2"/>
            <w:szCs w:val="30"/>
            <w:lang w:bidi="bn-BD"/>
            <w14:ligatures w14:val="standardContextual"/>
          </w:rPr>
          <w:tab/>
        </w:r>
        <w:r w:rsidRPr="007441D3">
          <w:rPr>
            <w:rStyle w:val="Hyperlink"/>
            <w:noProof/>
          </w:rPr>
          <w:t>Federated States of Micronesia</w:t>
        </w:r>
        <w:r>
          <w:rPr>
            <w:noProof/>
            <w:webHidden/>
          </w:rPr>
          <w:tab/>
        </w:r>
        <w:r>
          <w:rPr>
            <w:noProof/>
            <w:webHidden/>
          </w:rPr>
          <w:fldChar w:fldCharType="begin"/>
        </w:r>
        <w:r>
          <w:rPr>
            <w:noProof/>
            <w:webHidden/>
          </w:rPr>
          <w:instrText xml:space="preserve"> PAGEREF _Toc176634848 \h </w:instrText>
        </w:r>
        <w:r>
          <w:rPr>
            <w:noProof/>
            <w:webHidden/>
          </w:rPr>
        </w:r>
        <w:r>
          <w:rPr>
            <w:noProof/>
            <w:webHidden/>
          </w:rPr>
          <w:fldChar w:fldCharType="separate"/>
        </w:r>
        <w:r>
          <w:rPr>
            <w:noProof/>
            <w:webHidden/>
          </w:rPr>
          <w:t>16</w:t>
        </w:r>
        <w:r>
          <w:rPr>
            <w:noProof/>
            <w:webHidden/>
          </w:rPr>
          <w:fldChar w:fldCharType="end"/>
        </w:r>
      </w:hyperlink>
    </w:p>
    <w:p w14:paraId="34327E70" w14:textId="41DB7B12" w:rsidR="00065032" w:rsidRDefault="00065032">
      <w:pPr>
        <w:pStyle w:val="TOC1"/>
        <w:rPr>
          <w:rFonts w:asciiTheme="minorHAnsi" w:eastAsiaTheme="minorEastAsia" w:hAnsiTheme="minorHAnsi" w:cstheme="minorBidi"/>
          <w:noProof/>
          <w:kern w:val="2"/>
          <w:szCs w:val="30"/>
          <w:lang w:bidi="bn-BD"/>
          <w14:ligatures w14:val="standardContextual"/>
        </w:rPr>
      </w:pPr>
      <w:hyperlink w:anchor="_Toc176634849" w:history="1">
        <w:r w:rsidRPr="007441D3">
          <w:rPr>
            <w:rStyle w:val="Hyperlink"/>
            <w:noProof/>
          </w:rPr>
          <w:t>6.8.</w:t>
        </w:r>
        <w:r>
          <w:rPr>
            <w:rFonts w:asciiTheme="minorHAnsi" w:eastAsiaTheme="minorEastAsia" w:hAnsiTheme="minorHAnsi" w:cstheme="minorBidi"/>
            <w:noProof/>
            <w:kern w:val="2"/>
            <w:szCs w:val="30"/>
            <w:lang w:bidi="bn-BD"/>
            <w14:ligatures w14:val="standardContextual"/>
          </w:rPr>
          <w:tab/>
        </w:r>
        <w:r w:rsidRPr="007441D3">
          <w:rPr>
            <w:rStyle w:val="Hyperlink"/>
            <w:noProof/>
          </w:rPr>
          <w:t>Singapore</w:t>
        </w:r>
        <w:r>
          <w:rPr>
            <w:noProof/>
            <w:webHidden/>
          </w:rPr>
          <w:tab/>
        </w:r>
        <w:r>
          <w:rPr>
            <w:noProof/>
            <w:webHidden/>
          </w:rPr>
          <w:fldChar w:fldCharType="begin"/>
        </w:r>
        <w:r>
          <w:rPr>
            <w:noProof/>
            <w:webHidden/>
          </w:rPr>
          <w:instrText xml:space="preserve"> PAGEREF _Toc176634849 \h </w:instrText>
        </w:r>
        <w:r>
          <w:rPr>
            <w:noProof/>
            <w:webHidden/>
          </w:rPr>
        </w:r>
        <w:r>
          <w:rPr>
            <w:noProof/>
            <w:webHidden/>
          </w:rPr>
          <w:fldChar w:fldCharType="separate"/>
        </w:r>
        <w:r>
          <w:rPr>
            <w:noProof/>
            <w:webHidden/>
          </w:rPr>
          <w:t>16</w:t>
        </w:r>
        <w:r>
          <w:rPr>
            <w:noProof/>
            <w:webHidden/>
          </w:rPr>
          <w:fldChar w:fldCharType="end"/>
        </w:r>
      </w:hyperlink>
    </w:p>
    <w:p w14:paraId="10294BC2" w14:textId="47E5538B" w:rsidR="00065032" w:rsidRDefault="00065032">
      <w:pPr>
        <w:pStyle w:val="TOC1"/>
        <w:rPr>
          <w:rFonts w:asciiTheme="minorHAnsi" w:eastAsiaTheme="minorEastAsia" w:hAnsiTheme="minorHAnsi" w:cstheme="minorBidi"/>
          <w:noProof/>
          <w:kern w:val="2"/>
          <w:szCs w:val="30"/>
          <w:lang w:bidi="bn-BD"/>
          <w14:ligatures w14:val="standardContextual"/>
        </w:rPr>
      </w:pPr>
      <w:hyperlink w:anchor="_Toc176634850" w:history="1">
        <w:r w:rsidRPr="007441D3">
          <w:rPr>
            <w:rStyle w:val="Hyperlink"/>
            <w:noProof/>
          </w:rPr>
          <w:t>6.9.</w:t>
        </w:r>
        <w:r>
          <w:rPr>
            <w:rFonts w:asciiTheme="minorHAnsi" w:eastAsiaTheme="minorEastAsia" w:hAnsiTheme="minorHAnsi" w:cstheme="minorBidi"/>
            <w:noProof/>
            <w:kern w:val="2"/>
            <w:szCs w:val="30"/>
            <w:lang w:bidi="bn-BD"/>
            <w14:ligatures w14:val="standardContextual"/>
          </w:rPr>
          <w:tab/>
        </w:r>
        <w:r w:rsidRPr="007441D3">
          <w:rPr>
            <w:rStyle w:val="Hyperlink"/>
            <w:noProof/>
          </w:rPr>
          <w:t>Thailand</w:t>
        </w:r>
        <w:r>
          <w:rPr>
            <w:noProof/>
            <w:webHidden/>
          </w:rPr>
          <w:tab/>
        </w:r>
        <w:r>
          <w:rPr>
            <w:noProof/>
            <w:webHidden/>
          </w:rPr>
          <w:fldChar w:fldCharType="begin"/>
        </w:r>
        <w:r>
          <w:rPr>
            <w:noProof/>
            <w:webHidden/>
          </w:rPr>
          <w:instrText xml:space="preserve"> PAGEREF _Toc176634850 \h </w:instrText>
        </w:r>
        <w:r>
          <w:rPr>
            <w:noProof/>
            <w:webHidden/>
          </w:rPr>
        </w:r>
        <w:r>
          <w:rPr>
            <w:noProof/>
            <w:webHidden/>
          </w:rPr>
          <w:fldChar w:fldCharType="separate"/>
        </w:r>
        <w:r>
          <w:rPr>
            <w:noProof/>
            <w:webHidden/>
          </w:rPr>
          <w:t>16</w:t>
        </w:r>
        <w:r>
          <w:rPr>
            <w:noProof/>
            <w:webHidden/>
          </w:rPr>
          <w:fldChar w:fldCharType="end"/>
        </w:r>
      </w:hyperlink>
    </w:p>
    <w:p w14:paraId="1B4C0661" w14:textId="55D3B2EF" w:rsidR="00065032" w:rsidRDefault="00065032">
      <w:pPr>
        <w:pStyle w:val="TOC1"/>
        <w:rPr>
          <w:rFonts w:asciiTheme="minorHAnsi" w:eastAsiaTheme="minorEastAsia" w:hAnsiTheme="minorHAnsi" w:cstheme="minorBidi"/>
          <w:noProof/>
          <w:kern w:val="2"/>
          <w:szCs w:val="30"/>
          <w:lang w:bidi="bn-BD"/>
          <w14:ligatures w14:val="standardContextual"/>
        </w:rPr>
      </w:pPr>
      <w:hyperlink w:anchor="_Toc176634851" w:history="1">
        <w:r w:rsidRPr="007441D3">
          <w:rPr>
            <w:rStyle w:val="Hyperlink"/>
            <w:noProof/>
          </w:rPr>
          <w:t>6.10.</w:t>
        </w:r>
        <w:r>
          <w:rPr>
            <w:rFonts w:asciiTheme="minorHAnsi" w:eastAsiaTheme="minorEastAsia" w:hAnsiTheme="minorHAnsi" w:cstheme="minorBidi"/>
            <w:noProof/>
            <w:kern w:val="2"/>
            <w:szCs w:val="30"/>
            <w:lang w:bidi="bn-BD"/>
            <w14:ligatures w14:val="standardContextual"/>
          </w:rPr>
          <w:tab/>
        </w:r>
        <w:r w:rsidRPr="007441D3">
          <w:rPr>
            <w:rStyle w:val="Hyperlink"/>
            <w:noProof/>
          </w:rPr>
          <w:t>Tonga</w:t>
        </w:r>
        <w:r>
          <w:rPr>
            <w:noProof/>
            <w:webHidden/>
          </w:rPr>
          <w:tab/>
        </w:r>
        <w:r>
          <w:rPr>
            <w:noProof/>
            <w:webHidden/>
          </w:rPr>
          <w:fldChar w:fldCharType="begin"/>
        </w:r>
        <w:r>
          <w:rPr>
            <w:noProof/>
            <w:webHidden/>
          </w:rPr>
          <w:instrText xml:space="preserve"> PAGEREF _Toc176634851 \h </w:instrText>
        </w:r>
        <w:r>
          <w:rPr>
            <w:noProof/>
            <w:webHidden/>
          </w:rPr>
        </w:r>
        <w:r>
          <w:rPr>
            <w:noProof/>
            <w:webHidden/>
          </w:rPr>
          <w:fldChar w:fldCharType="separate"/>
        </w:r>
        <w:r>
          <w:rPr>
            <w:noProof/>
            <w:webHidden/>
          </w:rPr>
          <w:t>17</w:t>
        </w:r>
        <w:r>
          <w:rPr>
            <w:noProof/>
            <w:webHidden/>
          </w:rPr>
          <w:fldChar w:fldCharType="end"/>
        </w:r>
      </w:hyperlink>
    </w:p>
    <w:p w14:paraId="4E9D73DB" w14:textId="416468F5" w:rsidR="00065032" w:rsidRDefault="00065032">
      <w:pPr>
        <w:pStyle w:val="TOC1"/>
        <w:rPr>
          <w:rFonts w:asciiTheme="minorHAnsi" w:eastAsiaTheme="minorEastAsia" w:hAnsiTheme="minorHAnsi" w:cstheme="minorBidi"/>
          <w:noProof/>
          <w:kern w:val="2"/>
          <w:szCs w:val="30"/>
          <w:lang w:bidi="bn-BD"/>
          <w14:ligatures w14:val="standardContextual"/>
        </w:rPr>
      </w:pPr>
      <w:hyperlink w:anchor="_Toc176634852" w:history="1">
        <w:r w:rsidRPr="007441D3">
          <w:rPr>
            <w:rStyle w:val="Hyperlink"/>
            <w:noProof/>
          </w:rPr>
          <w:t>6.11.</w:t>
        </w:r>
        <w:r>
          <w:rPr>
            <w:rFonts w:asciiTheme="minorHAnsi" w:eastAsiaTheme="minorEastAsia" w:hAnsiTheme="minorHAnsi" w:cstheme="minorBidi"/>
            <w:noProof/>
            <w:kern w:val="2"/>
            <w:szCs w:val="30"/>
            <w:lang w:bidi="bn-BD"/>
            <w14:ligatures w14:val="standardContextual"/>
          </w:rPr>
          <w:tab/>
        </w:r>
        <w:r w:rsidRPr="007441D3">
          <w:rPr>
            <w:rStyle w:val="Hyperlink"/>
            <w:noProof/>
          </w:rPr>
          <w:t>Vanuatu</w:t>
        </w:r>
        <w:r>
          <w:rPr>
            <w:noProof/>
            <w:webHidden/>
          </w:rPr>
          <w:tab/>
        </w:r>
        <w:r>
          <w:rPr>
            <w:noProof/>
            <w:webHidden/>
          </w:rPr>
          <w:fldChar w:fldCharType="begin"/>
        </w:r>
        <w:r>
          <w:rPr>
            <w:noProof/>
            <w:webHidden/>
          </w:rPr>
          <w:instrText xml:space="preserve"> PAGEREF _Toc176634852 \h </w:instrText>
        </w:r>
        <w:r>
          <w:rPr>
            <w:noProof/>
            <w:webHidden/>
          </w:rPr>
        </w:r>
        <w:r>
          <w:rPr>
            <w:noProof/>
            <w:webHidden/>
          </w:rPr>
          <w:fldChar w:fldCharType="separate"/>
        </w:r>
        <w:r>
          <w:rPr>
            <w:noProof/>
            <w:webHidden/>
          </w:rPr>
          <w:t>17</w:t>
        </w:r>
        <w:r>
          <w:rPr>
            <w:noProof/>
            <w:webHidden/>
          </w:rPr>
          <w:fldChar w:fldCharType="end"/>
        </w:r>
      </w:hyperlink>
    </w:p>
    <w:p w14:paraId="09727061" w14:textId="5DD7D476" w:rsidR="00065032" w:rsidRDefault="00065032">
      <w:pPr>
        <w:pStyle w:val="TOC1"/>
        <w:rPr>
          <w:rFonts w:asciiTheme="minorHAnsi" w:eastAsiaTheme="minorEastAsia" w:hAnsiTheme="minorHAnsi" w:cstheme="minorBidi"/>
          <w:noProof/>
          <w:kern w:val="2"/>
          <w:szCs w:val="30"/>
          <w:lang w:bidi="bn-BD"/>
          <w14:ligatures w14:val="standardContextual"/>
        </w:rPr>
      </w:pPr>
      <w:hyperlink w:anchor="_Toc176634853" w:history="1">
        <w:r w:rsidRPr="007441D3">
          <w:rPr>
            <w:rStyle w:val="Hyperlink"/>
            <w:noProof/>
            <w:lang w:eastAsia="ko-KR"/>
          </w:rPr>
          <w:t>6.12.</w:t>
        </w:r>
        <w:r>
          <w:rPr>
            <w:rFonts w:asciiTheme="minorHAnsi" w:eastAsiaTheme="minorEastAsia" w:hAnsiTheme="minorHAnsi" w:cstheme="minorBidi"/>
            <w:noProof/>
            <w:kern w:val="2"/>
            <w:szCs w:val="30"/>
            <w:lang w:bidi="bn-BD"/>
            <w14:ligatures w14:val="standardContextual"/>
          </w:rPr>
          <w:tab/>
        </w:r>
        <w:r w:rsidRPr="007441D3">
          <w:rPr>
            <w:rStyle w:val="Hyperlink"/>
            <w:noProof/>
            <w:lang w:eastAsia="ko-KR"/>
          </w:rPr>
          <w:t>Viet Nam</w:t>
        </w:r>
        <w:r>
          <w:rPr>
            <w:noProof/>
            <w:webHidden/>
          </w:rPr>
          <w:tab/>
        </w:r>
        <w:r>
          <w:rPr>
            <w:noProof/>
            <w:webHidden/>
          </w:rPr>
          <w:fldChar w:fldCharType="begin"/>
        </w:r>
        <w:r>
          <w:rPr>
            <w:noProof/>
            <w:webHidden/>
          </w:rPr>
          <w:instrText xml:space="preserve"> PAGEREF _Toc176634853 \h </w:instrText>
        </w:r>
        <w:r>
          <w:rPr>
            <w:noProof/>
            <w:webHidden/>
          </w:rPr>
        </w:r>
        <w:r>
          <w:rPr>
            <w:noProof/>
            <w:webHidden/>
          </w:rPr>
          <w:fldChar w:fldCharType="separate"/>
        </w:r>
        <w:r>
          <w:rPr>
            <w:noProof/>
            <w:webHidden/>
          </w:rPr>
          <w:t>17</w:t>
        </w:r>
        <w:r>
          <w:rPr>
            <w:noProof/>
            <w:webHidden/>
          </w:rPr>
          <w:fldChar w:fldCharType="end"/>
        </w:r>
      </w:hyperlink>
    </w:p>
    <w:p w14:paraId="42E0C1AF" w14:textId="064DE839" w:rsidR="00B17729" w:rsidRPr="005A1FB2" w:rsidRDefault="00B17729" w:rsidP="00B17729">
      <w:pPr>
        <w:spacing w:afterLines="50" w:after="120"/>
        <w:jc w:val="both"/>
        <w:rPr>
          <w:b/>
          <w:bCs/>
          <w:color w:val="000000" w:themeColor="text1"/>
          <w:lang w:eastAsia="zh-CN"/>
        </w:rPr>
      </w:pPr>
      <w:r w:rsidRPr="005A1FB2">
        <w:rPr>
          <w:b/>
          <w:bCs/>
          <w:color w:val="000000" w:themeColor="text1"/>
          <w:lang w:eastAsia="zh-CN"/>
        </w:rPr>
        <w:fldChar w:fldCharType="end"/>
      </w:r>
    </w:p>
    <w:p w14:paraId="4373391B" w14:textId="77777777" w:rsidR="00B17729" w:rsidRPr="005A1FB2" w:rsidRDefault="00B17729" w:rsidP="00B17729">
      <w:pPr>
        <w:jc w:val="both"/>
        <w:rPr>
          <w:b/>
          <w:bCs/>
          <w:color w:val="000000" w:themeColor="text1"/>
          <w:lang w:eastAsia="zh-CN"/>
        </w:rPr>
      </w:pPr>
      <w:r w:rsidRPr="005A1FB2">
        <w:rPr>
          <w:b/>
          <w:bCs/>
          <w:color w:val="000000" w:themeColor="text1"/>
          <w:lang w:eastAsia="zh-CN"/>
        </w:rPr>
        <w:br w:type="page"/>
      </w:r>
    </w:p>
    <w:p w14:paraId="3662952E" w14:textId="77777777" w:rsidR="00B17729" w:rsidRPr="005A1FB2" w:rsidRDefault="00B17729" w:rsidP="00B17729">
      <w:pPr>
        <w:pStyle w:val="Heading1"/>
        <w:keepNext w:val="0"/>
        <w:keepLines w:val="0"/>
        <w:numPr>
          <w:ilvl w:val="0"/>
          <w:numId w:val="46"/>
        </w:numPr>
        <w:tabs>
          <w:tab w:val="clear" w:pos="1134"/>
          <w:tab w:val="clear" w:pos="1871"/>
          <w:tab w:val="clear" w:pos="2268"/>
        </w:tabs>
        <w:overflowPunct/>
        <w:autoSpaceDE/>
        <w:autoSpaceDN/>
        <w:adjustRightInd/>
        <w:spacing w:before="0" w:after="0" w:line="240" w:lineRule="auto"/>
        <w:textAlignment w:val="auto"/>
        <w:rPr>
          <w:color w:val="000000" w:themeColor="text1"/>
        </w:rPr>
      </w:pPr>
      <w:bookmarkStart w:id="2" w:name="_Toc176634813"/>
      <w:r w:rsidRPr="005A1FB2">
        <w:rPr>
          <w:color w:val="000000" w:themeColor="text1"/>
        </w:rPr>
        <w:lastRenderedPageBreak/>
        <w:t>Introduction</w:t>
      </w:r>
      <w:bookmarkEnd w:id="2"/>
    </w:p>
    <w:p w14:paraId="7F01CD6A" w14:textId="77777777" w:rsidR="00B17729" w:rsidRPr="005A1FB2" w:rsidRDefault="00B17729" w:rsidP="00B17729">
      <w:pPr>
        <w:jc w:val="center"/>
        <w:rPr>
          <w:rFonts w:eastAsia="MS Mincho"/>
          <w:color w:val="000000" w:themeColor="text1"/>
          <w:lang w:eastAsia="ja-JP"/>
        </w:rPr>
      </w:pPr>
    </w:p>
    <w:p w14:paraId="03325532" w14:textId="77777777" w:rsidR="00B17729" w:rsidRPr="005A1FB2" w:rsidRDefault="00B17729" w:rsidP="00B17729">
      <w:pPr>
        <w:tabs>
          <w:tab w:val="left" w:pos="794"/>
          <w:tab w:val="left" w:pos="1191"/>
          <w:tab w:val="left" w:pos="1588"/>
          <w:tab w:val="left" w:pos="1985"/>
        </w:tabs>
        <w:jc w:val="both"/>
        <w:rPr>
          <w:rFonts w:eastAsia="MS Mincho"/>
          <w:color w:val="000000" w:themeColor="text1"/>
          <w:lang w:eastAsia="ja-JP"/>
        </w:rPr>
      </w:pPr>
      <w:bookmarkStart w:id="3" w:name="_Toc257794333"/>
      <w:bookmarkStart w:id="4" w:name="_Toc333249911"/>
      <w:r w:rsidRPr="005A1FB2">
        <w:rPr>
          <w:rFonts w:hint="eastAsia"/>
          <w:color w:val="000000" w:themeColor="text1"/>
        </w:rPr>
        <w:t>At the AWG-1</w:t>
      </w:r>
      <w:r w:rsidRPr="005A1FB2">
        <w:rPr>
          <w:rFonts w:hint="eastAsia"/>
          <w:color w:val="000000" w:themeColor="text1"/>
          <w:lang w:eastAsia="ko-KR"/>
        </w:rPr>
        <w:t>3</w:t>
      </w:r>
      <w:r w:rsidRPr="005A1FB2">
        <w:rPr>
          <w:rFonts w:hint="eastAsia"/>
          <w:color w:val="000000" w:themeColor="text1"/>
        </w:rPr>
        <w:t xml:space="preserve"> meeting, </w:t>
      </w:r>
      <w:r w:rsidRPr="005A1FB2">
        <w:rPr>
          <w:rFonts w:hint="eastAsia"/>
          <w:color w:val="000000" w:themeColor="text1"/>
          <w:lang w:eastAsia="zh-CN"/>
        </w:rPr>
        <w:t>it was proposed to survey the usage of the bands 1980-2010 MHz and 2170-2200 MHz in Asia</w:t>
      </w:r>
      <w:r w:rsidRPr="005A1FB2">
        <w:rPr>
          <w:rFonts w:eastAsia="MS Mincho" w:hint="eastAsia"/>
          <w:color w:val="000000" w:themeColor="text1"/>
          <w:lang w:eastAsia="ja-JP"/>
        </w:rPr>
        <w:t xml:space="preserve"> </w:t>
      </w:r>
      <w:r w:rsidRPr="005A1FB2">
        <w:rPr>
          <w:rFonts w:hint="eastAsia"/>
          <w:color w:val="000000" w:themeColor="text1"/>
          <w:lang w:eastAsia="zh-CN"/>
        </w:rPr>
        <w:t>Pacific region.</w:t>
      </w:r>
      <w:r w:rsidRPr="005A1FB2">
        <w:rPr>
          <w:rFonts w:eastAsia="MS Mincho" w:hint="eastAsia"/>
          <w:color w:val="000000" w:themeColor="text1"/>
          <w:lang w:eastAsia="ja-JP"/>
        </w:rPr>
        <w:t xml:space="preserve"> It was agreed that this task would address only the survey and not any sharing/co-existence studies. </w:t>
      </w:r>
    </w:p>
    <w:p w14:paraId="3CFB120A" w14:textId="77777777" w:rsidR="00B17729" w:rsidRPr="005A1FB2" w:rsidRDefault="00B17729" w:rsidP="00B17729">
      <w:pPr>
        <w:tabs>
          <w:tab w:val="left" w:pos="794"/>
          <w:tab w:val="left" w:pos="1191"/>
          <w:tab w:val="left" w:pos="1588"/>
          <w:tab w:val="left" w:pos="1985"/>
        </w:tabs>
        <w:jc w:val="both"/>
        <w:rPr>
          <w:color w:val="000000" w:themeColor="text1"/>
          <w:lang w:eastAsia="ko-KR"/>
        </w:rPr>
      </w:pPr>
      <w:r w:rsidRPr="005A1FB2">
        <w:rPr>
          <w:rFonts w:eastAsia="Malgun Gothic" w:hint="eastAsia"/>
          <w:color w:val="000000" w:themeColor="text1"/>
        </w:rPr>
        <w:t>According to</w:t>
      </w:r>
      <w:r w:rsidRPr="005A1FB2">
        <w:rPr>
          <w:rFonts w:hint="eastAsia"/>
          <w:color w:val="000000" w:themeColor="text1"/>
          <w:lang w:eastAsia="zh-CN"/>
        </w:rPr>
        <w:t xml:space="preserve"> the Table of Frequency Allocations of the Radio Regulations</w:t>
      </w:r>
      <w:r w:rsidRPr="005A1FB2">
        <w:rPr>
          <w:rFonts w:eastAsia="Malgun Gothic" w:hint="eastAsia"/>
          <w:color w:val="000000" w:themeColor="text1"/>
        </w:rPr>
        <w:t>, t</w:t>
      </w:r>
      <w:r w:rsidRPr="005A1FB2">
        <w:rPr>
          <w:rFonts w:eastAsia="Malgun Gothic" w:hint="eastAsia"/>
          <w:bCs/>
          <w:color w:val="000000" w:themeColor="text1"/>
        </w:rPr>
        <w:t xml:space="preserve">he frequency bands </w:t>
      </w:r>
      <w:r w:rsidRPr="005A1FB2">
        <w:rPr>
          <w:rFonts w:eastAsia="Malgun Gothic"/>
          <w:color w:val="000000" w:themeColor="text1"/>
        </w:rPr>
        <w:t>1 980-2 010 MHz and 2 170-2 200 MHz</w:t>
      </w:r>
      <w:r w:rsidRPr="005A1FB2">
        <w:rPr>
          <w:rFonts w:hint="eastAsia"/>
          <w:color w:val="000000" w:themeColor="text1"/>
          <w:lang w:eastAsia="zh-CN"/>
        </w:rPr>
        <w:t xml:space="preserve"> are allocated to fixed, mobile and mobile-satellite services on a co-primary basis in all regions.</w:t>
      </w:r>
      <w:r w:rsidRPr="005A1FB2">
        <w:rPr>
          <w:rFonts w:eastAsia="MS Mincho" w:hint="eastAsia"/>
          <w:color w:val="000000" w:themeColor="text1"/>
          <w:lang w:eastAsia="ja-JP"/>
        </w:rPr>
        <w:t xml:space="preserve"> </w:t>
      </w:r>
      <w:r w:rsidRPr="005A1FB2">
        <w:rPr>
          <w:rFonts w:eastAsia="Malgun Gothic" w:hint="eastAsia"/>
          <w:color w:val="000000" w:themeColor="text1"/>
        </w:rPr>
        <w:t xml:space="preserve">According to </w:t>
      </w:r>
      <w:r w:rsidRPr="005A1FB2">
        <w:rPr>
          <w:rFonts w:eastAsia="MS Mincho" w:hint="eastAsia"/>
          <w:color w:val="000000" w:themeColor="text1"/>
          <w:lang w:eastAsia="ja-JP"/>
        </w:rPr>
        <w:t>RR Nos. 5.388 and 5.351A and Resolution 212 (Rev.WRC-07)</w:t>
      </w:r>
      <w:r w:rsidRPr="005A1FB2">
        <w:rPr>
          <w:rFonts w:eastAsia="Malgun Gothic" w:hint="eastAsia"/>
          <w:color w:val="000000" w:themeColor="text1"/>
        </w:rPr>
        <w:t>, t</w:t>
      </w:r>
      <w:r w:rsidRPr="005A1FB2">
        <w:rPr>
          <w:rFonts w:eastAsia="Malgun Gothic" w:hint="eastAsia"/>
          <w:bCs/>
          <w:color w:val="000000" w:themeColor="text1"/>
        </w:rPr>
        <w:t xml:space="preserve">he frequency bands </w:t>
      </w:r>
      <w:r w:rsidRPr="005A1FB2">
        <w:rPr>
          <w:rFonts w:eastAsia="Malgun Gothic"/>
          <w:color w:val="000000" w:themeColor="text1"/>
        </w:rPr>
        <w:t>1 980-2 010 MHz and 2 170-2 200 MHz</w:t>
      </w:r>
      <w:r w:rsidRPr="005A1FB2">
        <w:rPr>
          <w:rFonts w:eastAsia="Malgun Gothic" w:hint="eastAsia"/>
          <w:color w:val="000000" w:themeColor="text1"/>
        </w:rPr>
        <w:t xml:space="preserve"> </w:t>
      </w:r>
      <w:r w:rsidRPr="005A1FB2">
        <w:rPr>
          <w:rFonts w:eastAsia="Batang"/>
          <w:color w:val="000000" w:themeColor="text1"/>
        </w:rPr>
        <w:t>may be used by administrations wishing to implement either the terrestrial or the satellite component of IMT</w:t>
      </w:r>
      <w:r w:rsidRPr="005A1FB2">
        <w:rPr>
          <w:rFonts w:eastAsia="Batang" w:hint="eastAsia"/>
          <w:color w:val="000000" w:themeColor="text1"/>
        </w:rPr>
        <w:t>, while it</w:t>
      </w:r>
      <w:r w:rsidRPr="005A1FB2">
        <w:rPr>
          <w:rFonts w:eastAsia="Batang"/>
          <w:color w:val="000000" w:themeColor="text1"/>
        </w:rPr>
        <w:t xml:space="preserve"> does not preclude the use of these bands </w:t>
      </w:r>
      <w:r w:rsidRPr="005A1FB2">
        <w:rPr>
          <w:rFonts w:eastAsia="MS Mincho" w:hint="eastAsia"/>
          <w:color w:val="000000" w:themeColor="text1"/>
          <w:lang w:eastAsia="ja-JP"/>
        </w:rPr>
        <w:t>by other services to which they are allocated.</w:t>
      </w:r>
    </w:p>
    <w:p w14:paraId="06EFF04A" w14:textId="77777777" w:rsidR="00B17729" w:rsidRPr="005A1FB2" w:rsidRDefault="00B17729" w:rsidP="00B17729">
      <w:pPr>
        <w:tabs>
          <w:tab w:val="left" w:pos="794"/>
          <w:tab w:val="left" w:pos="1191"/>
          <w:tab w:val="left" w:pos="1588"/>
          <w:tab w:val="left" w:pos="1985"/>
        </w:tabs>
        <w:jc w:val="both"/>
        <w:rPr>
          <w:color w:val="000000" w:themeColor="text1"/>
          <w:lang w:eastAsia="zh-CN"/>
        </w:rPr>
      </w:pPr>
      <w:r w:rsidRPr="005A1FB2">
        <w:rPr>
          <w:rFonts w:hint="eastAsia"/>
          <w:color w:val="000000" w:themeColor="text1"/>
          <w:lang w:eastAsia="zh-CN"/>
        </w:rPr>
        <w:t xml:space="preserve">With the purpose to share the information on the current usage and </w:t>
      </w:r>
      <w:proofErr w:type="gramStart"/>
      <w:r w:rsidRPr="005A1FB2">
        <w:rPr>
          <w:rFonts w:hint="eastAsia"/>
          <w:color w:val="000000" w:themeColor="text1"/>
          <w:lang w:eastAsia="zh-CN"/>
        </w:rPr>
        <w:t>future plan</w:t>
      </w:r>
      <w:proofErr w:type="gramEnd"/>
      <w:r w:rsidRPr="005A1FB2">
        <w:rPr>
          <w:rFonts w:hint="eastAsia"/>
          <w:color w:val="000000" w:themeColor="text1"/>
          <w:lang w:eastAsia="zh-CN"/>
        </w:rPr>
        <w:t xml:space="preserve"> of</w:t>
      </w:r>
      <w:r w:rsidRPr="005A1FB2">
        <w:rPr>
          <w:rFonts w:eastAsia="MS Mincho" w:hint="eastAsia"/>
          <w:color w:val="000000" w:themeColor="text1"/>
          <w:lang w:eastAsia="ja-JP"/>
        </w:rPr>
        <w:t xml:space="preserve"> the </w:t>
      </w:r>
      <w:r w:rsidRPr="005A1FB2">
        <w:rPr>
          <w:rFonts w:eastAsia="Malgun Gothic"/>
          <w:color w:val="000000" w:themeColor="text1"/>
        </w:rPr>
        <w:t>1 980-2</w:t>
      </w:r>
      <w:r w:rsidRPr="005A1FB2">
        <w:rPr>
          <w:rFonts w:eastAsia="Malgun Gothic" w:hint="eastAsia"/>
          <w:color w:val="000000" w:themeColor="text1"/>
        </w:rPr>
        <w:t xml:space="preserve"> </w:t>
      </w:r>
      <w:r w:rsidRPr="005A1FB2">
        <w:rPr>
          <w:rFonts w:eastAsia="Malgun Gothic"/>
          <w:color w:val="000000" w:themeColor="text1"/>
        </w:rPr>
        <w:t>010 MHz</w:t>
      </w:r>
      <w:r w:rsidRPr="005A1FB2">
        <w:rPr>
          <w:rFonts w:eastAsia="Malgun Gothic" w:hint="eastAsia"/>
          <w:color w:val="000000" w:themeColor="text1"/>
        </w:rPr>
        <w:t xml:space="preserve"> </w:t>
      </w:r>
      <w:r w:rsidRPr="005A1FB2">
        <w:rPr>
          <w:rFonts w:eastAsia="Malgun Gothic"/>
          <w:color w:val="000000" w:themeColor="text1"/>
        </w:rPr>
        <w:t>and 2</w:t>
      </w:r>
      <w:r w:rsidRPr="005A1FB2">
        <w:rPr>
          <w:rFonts w:eastAsia="Malgun Gothic" w:hint="eastAsia"/>
          <w:color w:val="000000" w:themeColor="text1"/>
        </w:rPr>
        <w:t xml:space="preserve"> </w:t>
      </w:r>
      <w:r w:rsidRPr="005A1FB2">
        <w:rPr>
          <w:rFonts w:eastAsia="Malgun Gothic"/>
          <w:color w:val="000000" w:themeColor="text1"/>
        </w:rPr>
        <w:t>170-2</w:t>
      </w:r>
      <w:r w:rsidRPr="005A1FB2">
        <w:rPr>
          <w:rFonts w:eastAsia="Malgun Gothic" w:hint="eastAsia"/>
          <w:color w:val="000000" w:themeColor="text1"/>
        </w:rPr>
        <w:t xml:space="preserve"> </w:t>
      </w:r>
      <w:r w:rsidRPr="005A1FB2">
        <w:rPr>
          <w:rFonts w:eastAsia="Malgun Gothic"/>
          <w:color w:val="000000" w:themeColor="text1"/>
        </w:rPr>
        <w:t>200 MHz</w:t>
      </w:r>
      <w:r w:rsidRPr="005A1FB2">
        <w:rPr>
          <w:rFonts w:eastAsia="MS Mincho" w:hint="eastAsia"/>
          <w:color w:val="000000" w:themeColor="text1"/>
          <w:lang w:eastAsia="ja-JP"/>
        </w:rPr>
        <w:t xml:space="preserve"> </w:t>
      </w:r>
      <w:r w:rsidRPr="005A1FB2">
        <w:rPr>
          <w:rFonts w:eastAsia="Malgun Gothic" w:hint="eastAsia"/>
          <w:color w:val="000000" w:themeColor="text1"/>
        </w:rPr>
        <w:t>bands</w:t>
      </w:r>
      <w:r w:rsidRPr="005A1FB2">
        <w:rPr>
          <w:rFonts w:hint="eastAsia"/>
          <w:color w:val="000000" w:themeColor="text1"/>
          <w:lang w:eastAsia="zh-CN"/>
        </w:rPr>
        <w:t xml:space="preserve">, it was agreed to conduct this survey in Asia Pacific region at the AWG-14 meeting. </w:t>
      </w:r>
    </w:p>
    <w:p w14:paraId="3DE20B85" w14:textId="77777777" w:rsidR="00B17729" w:rsidRPr="005A1FB2" w:rsidRDefault="00B17729" w:rsidP="00B17729">
      <w:pPr>
        <w:tabs>
          <w:tab w:val="left" w:pos="794"/>
          <w:tab w:val="left" w:pos="1191"/>
          <w:tab w:val="left" w:pos="1588"/>
          <w:tab w:val="left" w:pos="1985"/>
        </w:tabs>
        <w:jc w:val="both"/>
        <w:rPr>
          <w:color w:val="000000" w:themeColor="text1"/>
          <w:lang w:eastAsia="zh-CN"/>
        </w:rPr>
      </w:pPr>
      <w:r w:rsidRPr="005A1FB2">
        <w:rPr>
          <w:rFonts w:hint="eastAsia"/>
          <w:color w:val="000000" w:themeColor="text1"/>
          <w:lang w:eastAsia="zh-CN"/>
        </w:rPr>
        <w:t xml:space="preserve">Based on the survey result, whether to conduct the further studies or not could be considered in the future AWG meetings. </w:t>
      </w:r>
    </w:p>
    <w:p w14:paraId="23E0AF7B" w14:textId="77777777" w:rsidR="00B17729" w:rsidRPr="005A1FB2" w:rsidRDefault="00B17729" w:rsidP="00B17729">
      <w:pPr>
        <w:tabs>
          <w:tab w:val="left" w:pos="794"/>
          <w:tab w:val="left" w:pos="1191"/>
          <w:tab w:val="left" w:pos="1588"/>
          <w:tab w:val="left" w:pos="1985"/>
        </w:tabs>
        <w:jc w:val="both"/>
        <w:rPr>
          <w:color w:val="000000" w:themeColor="text1"/>
          <w:lang w:eastAsia="zh-CN"/>
        </w:rPr>
      </w:pPr>
    </w:p>
    <w:p w14:paraId="7DB8C411" w14:textId="77777777" w:rsidR="00B17729" w:rsidRPr="005A1FB2" w:rsidRDefault="00B17729" w:rsidP="00B17729">
      <w:pPr>
        <w:pStyle w:val="Heading1"/>
        <w:keepNext w:val="0"/>
        <w:keepLines w:val="0"/>
        <w:numPr>
          <w:ilvl w:val="0"/>
          <w:numId w:val="45"/>
        </w:numPr>
        <w:tabs>
          <w:tab w:val="clear" w:pos="1134"/>
          <w:tab w:val="clear" w:pos="1871"/>
          <w:tab w:val="clear" w:pos="2268"/>
        </w:tabs>
        <w:overflowPunct/>
        <w:autoSpaceDE/>
        <w:autoSpaceDN/>
        <w:adjustRightInd/>
        <w:spacing w:before="0" w:after="0" w:line="240" w:lineRule="auto"/>
        <w:ind w:left="0"/>
        <w:textAlignment w:val="auto"/>
        <w:rPr>
          <w:color w:val="000000" w:themeColor="text1"/>
        </w:rPr>
      </w:pPr>
      <w:bookmarkStart w:id="5" w:name="_Toc176634814"/>
      <w:r w:rsidRPr="005A1FB2">
        <w:rPr>
          <w:color w:val="000000" w:themeColor="text1"/>
        </w:rPr>
        <w:t>Scope</w:t>
      </w:r>
      <w:bookmarkEnd w:id="3"/>
      <w:bookmarkEnd w:id="4"/>
      <w:bookmarkEnd w:id="5"/>
    </w:p>
    <w:p w14:paraId="3446BDD5" w14:textId="77777777" w:rsidR="00B17729" w:rsidRPr="005A1FB2" w:rsidRDefault="00B17729" w:rsidP="00B17729">
      <w:pPr>
        <w:rPr>
          <w:rFonts w:eastAsia="MS Mincho"/>
          <w:color w:val="000000" w:themeColor="text1"/>
          <w:lang w:eastAsia="ja-JP"/>
        </w:rPr>
      </w:pPr>
    </w:p>
    <w:p w14:paraId="18ED5F63" w14:textId="77777777" w:rsidR="00B17729" w:rsidRPr="005A1FB2" w:rsidRDefault="00B17729" w:rsidP="00B17729">
      <w:pPr>
        <w:spacing w:after="240"/>
        <w:rPr>
          <w:rFonts w:eastAsia="Malgun Gothic"/>
          <w:color w:val="000000" w:themeColor="text1"/>
        </w:rPr>
      </w:pPr>
      <w:r w:rsidRPr="005A1FB2">
        <w:rPr>
          <w:rFonts w:eastAsia="Malgun Gothic"/>
          <w:color w:val="000000" w:themeColor="text1"/>
        </w:rPr>
        <w:t xml:space="preserve">This survey is to collect </w:t>
      </w:r>
      <w:r w:rsidRPr="005A1FB2">
        <w:rPr>
          <w:rFonts w:hint="eastAsia"/>
          <w:color w:val="000000" w:themeColor="text1"/>
          <w:lang w:eastAsia="zh-CN"/>
        </w:rPr>
        <w:t xml:space="preserve">information of current spectrum usage and </w:t>
      </w:r>
      <w:proofErr w:type="gramStart"/>
      <w:r w:rsidRPr="005A1FB2">
        <w:rPr>
          <w:rFonts w:eastAsia="Malgun Gothic" w:hint="eastAsia"/>
          <w:color w:val="000000" w:themeColor="text1"/>
        </w:rPr>
        <w:t xml:space="preserve">future </w:t>
      </w:r>
      <w:r w:rsidRPr="005A1FB2">
        <w:rPr>
          <w:rFonts w:hint="eastAsia"/>
          <w:color w:val="000000" w:themeColor="text1"/>
          <w:lang w:eastAsia="zh-CN"/>
        </w:rPr>
        <w:t>plan</w:t>
      </w:r>
      <w:proofErr w:type="gramEnd"/>
      <w:r w:rsidRPr="005A1FB2">
        <w:rPr>
          <w:rFonts w:hint="eastAsia"/>
          <w:color w:val="000000" w:themeColor="text1"/>
          <w:lang w:eastAsia="zh-CN"/>
        </w:rPr>
        <w:t xml:space="preserve"> </w:t>
      </w:r>
      <w:r w:rsidRPr="005A1FB2">
        <w:rPr>
          <w:rFonts w:hint="eastAsia"/>
          <w:iCs/>
          <w:color w:val="000000" w:themeColor="text1"/>
          <w:lang w:eastAsia="zh-CN"/>
        </w:rPr>
        <w:t>in the bands</w:t>
      </w:r>
      <w:r w:rsidRPr="005A1FB2">
        <w:rPr>
          <w:iCs/>
          <w:color w:val="000000" w:themeColor="text1"/>
          <w:lang w:eastAsia="zh-CN"/>
        </w:rPr>
        <w:t>1 980-2</w:t>
      </w:r>
      <w:r w:rsidRPr="005A1FB2">
        <w:rPr>
          <w:rFonts w:hint="eastAsia"/>
          <w:iCs/>
          <w:color w:val="000000" w:themeColor="text1"/>
          <w:lang w:eastAsia="zh-CN"/>
        </w:rPr>
        <w:t xml:space="preserve"> </w:t>
      </w:r>
      <w:r w:rsidRPr="005A1FB2">
        <w:rPr>
          <w:iCs/>
          <w:color w:val="000000" w:themeColor="text1"/>
          <w:lang w:eastAsia="zh-CN"/>
        </w:rPr>
        <w:t>010 MHz</w:t>
      </w:r>
      <w:r w:rsidRPr="005A1FB2">
        <w:rPr>
          <w:rFonts w:hint="eastAsia"/>
          <w:iCs/>
          <w:color w:val="000000" w:themeColor="text1"/>
          <w:lang w:eastAsia="zh-CN"/>
        </w:rPr>
        <w:t xml:space="preserve"> </w:t>
      </w:r>
      <w:r w:rsidRPr="005A1FB2">
        <w:rPr>
          <w:iCs/>
          <w:color w:val="000000" w:themeColor="text1"/>
          <w:lang w:eastAsia="zh-CN"/>
        </w:rPr>
        <w:t>and 2</w:t>
      </w:r>
      <w:r w:rsidRPr="005A1FB2">
        <w:rPr>
          <w:rFonts w:hint="eastAsia"/>
          <w:iCs/>
          <w:color w:val="000000" w:themeColor="text1"/>
          <w:lang w:eastAsia="zh-CN"/>
        </w:rPr>
        <w:t xml:space="preserve"> </w:t>
      </w:r>
      <w:r w:rsidRPr="005A1FB2">
        <w:rPr>
          <w:iCs/>
          <w:color w:val="000000" w:themeColor="text1"/>
          <w:lang w:eastAsia="zh-CN"/>
        </w:rPr>
        <w:t>170-2</w:t>
      </w:r>
      <w:r w:rsidRPr="005A1FB2">
        <w:rPr>
          <w:rFonts w:hint="eastAsia"/>
          <w:iCs/>
          <w:color w:val="000000" w:themeColor="text1"/>
          <w:lang w:eastAsia="zh-CN"/>
        </w:rPr>
        <w:t xml:space="preserve"> </w:t>
      </w:r>
      <w:r w:rsidRPr="005A1FB2">
        <w:rPr>
          <w:iCs/>
          <w:color w:val="000000" w:themeColor="text1"/>
          <w:lang w:eastAsia="zh-CN"/>
        </w:rPr>
        <w:t>200 MHz</w:t>
      </w:r>
      <w:r w:rsidRPr="005A1FB2">
        <w:rPr>
          <w:rFonts w:hint="eastAsia"/>
          <w:iCs/>
          <w:color w:val="000000" w:themeColor="text1"/>
          <w:lang w:eastAsia="zh-CN"/>
        </w:rPr>
        <w:t xml:space="preserve"> in A</w:t>
      </w:r>
      <w:r w:rsidRPr="005A1FB2">
        <w:rPr>
          <w:rFonts w:eastAsia="Malgun Gothic" w:hint="eastAsia"/>
          <w:iCs/>
          <w:color w:val="000000" w:themeColor="text1"/>
        </w:rPr>
        <w:t>sia Pacific region</w:t>
      </w:r>
      <w:r w:rsidRPr="005A1FB2">
        <w:rPr>
          <w:rFonts w:eastAsia="Malgun Gothic"/>
          <w:color w:val="000000" w:themeColor="text1"/>
        </w:rPr>
        <w:t xml:space="preserve">. </w:t>
      </w:r>
      <w:r w:rsidRPr="005A1FB2">
        <w:rPr>
          <w:rFonts w:eastAsia="MS Mincho" w:hint="eastAsia"/>
          <w:color w:val="000000" w:themeColor="text1"/>
          <w:lang w:eastAsia="ja-JP"/>
        </w:rPr>
        <w:t>T</w:t>
      </w:r>
      <w:r w:rsidRPr="005A1FB2">
        <w:rPr>
          <w:color w:val="000000" w:themeColor="text1"/>
          <w:lang w:eastAsia="zh-CN"/>
        </w:rPr>
        <w:t xml:space="preserve">he survey result </w:t>
      </w:r>
      <w:r w:rsidRPr="005A1FB2">
        <w:rPr>
          <w:rFonts w:hint="eastAsia"/>
          <w:color w:val="000000" w:themeColor="text1"/>
          <w:lang w:eastAsia="zh-CN"/>
        </w:rPr>
        <w:t>would</w:t>
      </w:r>
      <w:r w:rsidRPr="005A1FB2">
        <w:rPr>
          <w:color w:val="000000" w:themeColor="text1"/>
          <w:lang w:eastAsia="zh-CN"/>
        </w:rPr>
        <w:t xml:space="preserve"> not be associated with any sharing/co-existence studies.</w:t>
      </w:r>
      <w:r w:rsidRPr="005A1FB2">
        <w:rPr>
          <w:rFonts w:eastAsia="MS Mincho" w:hint="eastAsia"/>
          <w:color w:val="000000" w:themeColor="text1"/>
          <w:lang w:eastAsia="ja-JP"/>
        </w:rPr>
        <w:t xml:space="preserve"> </w:t>
      </w:r>
      <w:r w:rsidRPr="005A1FB2">
        <w:rPr>
          <w:rFonts w:eastAsia="Malgun Gothic"/>
          <w:color w:val="000000" w:themeColor="text1"/>
        </w:rPr>
        <w:t>Based on the result of the survey,</w:t>
      </w:r>
      <w:r w:rsidRPr="005A1FB2">
        <w:rPr>
          <w:color w:val="000000" w:themeColor="text1"/>
          <w:lang w:eastAsia="zh-CN"/>
        </w:rPr>
        <w:t xml:space="preserve"> </w:t>
      </w:r>
      <w:r w:rsidRPr="005A1FB2">
        <w:rPr>
          <w:rFonts w:eastAsia="Malgun Gothic"/>
          <w:color w:val="000000" w:themeColor="text1"/>
        </w:rPr>
        <w:t xml:space="preserve">an APT Report on Frequency </w:t>
      </w:r>
      <w:r w:rsidRPr="005A1FB2">
        <w:rPr>
          <w:rFonts w:eastAsia="Malgun Gothic" w:hint="eastAsia"/>
          <w:color w:val="000000" w:themeColor="text1"/>
        </w:rPr>
        <w:t xml:space="preserve">Usage of the bands </w:t>
      </w:r>
      <w:r w:rsidRPr="005A1FB2">
        <w:rPr>
          <w:rFonts w:eastAsia="Malgun Gothic"/>
          <w:color w:val="000000" w:themeColor="text1"/>
        </w:rPr>
        <w:t>1 980-2</w:t>
      </w:r>
      <w:r w:rsidRPr="005A1FB2">
        <w:rPr>
          <w:rFonts w:eastAsia="Malgun Gothic" w:hint="eastAsia"/>
          <w:color w:val="000000" w:themeColor="text1"/>
        </w:rPr>
        <w:t xml:space="preserve"> </w:t>
      </w:r>
      <w:r w:rsidRPr="005A1FB2">
        <w:rPr>
          <w:rFonts w:eastAsia="Malgun Gothic"/>
          <w:color w:val="000000" w:themeColor="text1"/>
        </w:rPr>
        <w:t>010 MHz</w:t>
      </w:r>
      <w:r w:rsidRPr="005A1FB2">
        <w:rPr>
          <w:rFonts w:eastAsia="Malgun Gothic" w:hint="eastAsia"/>
          <w:color w:val="000000" w:themeColor="text1"/>
        </w:rPr>
        <w:t xml:space="preserve"> </w:t>
      </w:r>
      <w:r w:rsidRPr="005A1FB2">
        <w:rPr>
          <w:rFonts w:eastAsia="Malgun Gothic"/>
          <w:color w:val="000000" w:themeColor="text1"/>
        </w:rPr>
        <w:t>and 2</w:t>
      </w:r>
      <w:r w:rsidRPr="005A1FB2">
        <w:rPr>
          <w:rFonts w:eastAsia="Malgun Gothic" w:hint="eastAsia"/>
          <w:color w:val="000000" w:themeColor="text1"/>
        </w:rPr>
        <w:t xml:space="preserve"> </w:t>
      </w:r>
      <w:r w:rsidRPr="005A1FB2">
        <w:rPr>
          <w:rFonts w:eastAsia="Malgun Gothic"/>
          <w:color w:val="000000" w:themeColor="text1"/>
        </w:rPr>
        <w:t>170-2</w:t>
      </w:r>
      <w:r w:rsidRPr="005A1FB2">
        <w:rPr>
          <w:rFonts w:eastAsia="Malgun Gothic" w:hint="eastAsia"/>
          <w:color w:val="000000" w:themeColor="text1"/>
        </w:rPr>
        <w:t xml:space="preserve"> </w:t>
      </w:r>
      <w:r w:rsidRPr="005A1FB2">
        <w:rPr>
          <w:rFonts w:eastAsia="Malgun Gothic"/>
          <w:color w:val="000000" w:themeColor="text1"/>
        </w:rPr>
        <w:t>200 MHz</w:t>
      </w:r>
      <w:r w:rsidRPr="005A1FB2">
        <w:rPr>
          <w:rFonts w:eastAsia="Malgun Gothic" w:hint="eastAsia"/>
          <w:color w:val="000000" w:themeColor="text1"/>
        </w:rPr>
        <w:t xml:space="preserve"> in Asia Pacific Region </w:t>
      </w:r>
      <w:r w:rsidRPr="005A1FB2">
        <w:rPr>
          <w:rFonts w:eastAsia="Malgun Gothic"/>
          <w:color w:val="000000" w:themeColor="text1"/>
        </w:rPr>
        <w:t>w</w:t>
      </w:r>
      <w:r w:rsidRPr="005A1FB2">
        <w:rPr>
          <w:rFonts w:hint="eastAsia"/>
          <w:color w:val="000000" w:themeColor="text1"/>
          <w:lang w:eastAsia="zh-CN"/>
        </w:rPr>
        <w:t>ill</w:t>
      </w:r>
      <w:r w:rsidRPr="005A1FB2">
        <w:rPr>
          <w:rFonts w:eastAsia="Malgun Gothic"/>
          <w:color w:val="000000" w:themeColor="text1"/>
        </w:rPr>
        <w:t xml:space="preserve"> be developed</w:t>
      </w:r>
      <w:r w:rsidRPr="005A1FB2">
        <w:rPr>
          <w:rFonts w:eastAsia="Malgun Gothic"/>
          <w:color w:val="000000" w:themeColor="text1"/>
          <w:lang w:eastAsia="ko-KR"/>
        </w:rPr>
        <w:t xml:space="preserve"> </w:t>
      </w:r>
      <w:r w:rsidRPr="005A1FB2">
        <w:rPr>
          <w:rFonts w:eastAsia="MS Mincho" w:hint="eastAsia"/>
          <w:color w:val="000000" w:themeColor="text1"/>
          <w:lang w:eastAsia="ja-JP"/>
        </w:rPr>
        <w:t>for APT Members</w:t>
      </w:r>
      <w:r w:rsidRPr="005A1FB2">
        <w:rPr>
          <w:rFonts w:eastAsia="MS Mincho"/>
          <w:color w:val="000000" w:themeColor="text1"/>
          <w:lang w:eastAsia="ja-JP"/>
        </w:rPr>
        <w:t>’</w:t>
      </w:r>
      <w:r w:rsidRPr="005A1FB2">
        <w:rPr>
          <w:rFonts w:eastAsia="MS Mincho" w:hint="eastAsia"/>
          <w:color w:val="000000" w:themeColor="text1"/>
          <w:lang w:eastAsia="ja-JP"/>
        </w:rPr>
        <w:t xml:space="preserve"> informative purpose only </w:t>
      </w:r>
      <w:r w:rsidRPr="005A1FB2">
        <w:rPr>
          <w:rFonts w:eastAsia="Malgun Gothic"/>
          <w:color w:val="000000" w:themeColor="text1"/>
          <w:lang w:eastAsia="ko-KR"/>
        </w:rPr>
        <w:t>and</w:t>
      </w:r>
      <w:r w:rsidRPr="005A1FB2">
        <w:rPr>
          <w:rFonts w:eastAsia="Malgun Gothic" w:hint="eastAsia"/>
          <w:color w:val="000000" w:themeColor="text1"/>
          <w:lang w:eastAsia="ko-KR"/>
        </w:rPr>
        <w:t xml:space="preserve"> t</w:t>
      </w:r>
      <w:r w:rsidRPr="005A1FB2">
        <w:rPr>
          <w:rFonts w:eastAsia="Malgun Gothic"/>
          <w:color w:val="000000" w:themeColor="text1"/>
        </w:rPr>
        <w:t xml:space="preserve">he </w:t>
      </w:r>
      <w:r w:rsidRPr="005A1FB2">
        <w:rPr>
          <w:rFonts w:eastAsia="MS Mincho" w:hint="eastAsia"/>
          <w:color w:val="000000" w:themeColor="text1"/>
          <w:lang w:eastAsia="ja-JP"/>
        </w:rPr>
        <w:t xml:space="preserve">collected </w:t>
      </w:r>
      <w:r w:rsidRPr="005A1FB2">
        <w:rPr>
          <w:rFonts w:eastAsia="Malgun Gothic"/>
          <w:color w:val="000000" w:themeColor="text1"/>
        </w:rPr>
        <w:t xml:space="preserve">data will be </w:t>
      </w:r>
      <w:r w:rsidRPr="005A1FB2">
        <w:rPr>
          <w:rFonts w:eastAsia="MS Mincho" w:hint="eastAsia"/>
          <w:color w:val="000000" w:themeColor="text1"/>
          <w:lang w:eastAsia="ja-JP"/>
        </w:rPr>
        <w:t>included</w:t>
      </w:r>
      <w:r w:rsidRPr="005A1FB2">
        <w:rPr>
          <w:rFonts w:eastAsia="Malgun Gothic"/>
          <w:color w:val="000000" w:themeColor="text1"/>
        </w:rPr>
        <w:t xml:space="preserve"> into the APT Frequency Information System (AFIS) as well. </w:t>
      </w:r>
    </w:p>
    <w:p w14:paraId="6571059F" w14:textId="77777777" w:rsidR="00B17729" w:rsidRPr="005A1FB2" w:rsidRDefault="00B17729" w:rsidP="00B17729">
      <w:pPr>
        <w:spacing w:after="240"/>
        <w:rPr>
          <w:rFonts w:eastAsia="MS Mincho"/>
          <w:color w:val="000000" w:themeColor="text1"/>
          <w:lang w:eastAsia="ja-JP"/>
        </w:rPr>
      </w:pPr>
    </w:p>
    <w:p w14:paraId="3BF1887E" w14:textId="77777777" w:rsidR="00B17729" w:rsidRPr="005A1FB2" w:rsidRDefault="00B17729" w:rsidP="00B17729">
      <w:pPr>
        <w:pStyle w:val="Heading1"/>
        <w:keepNext w:val="0"/>
        <w:keepLines w:val="0"/>
        <w:numPr>
          <w:ilvl w:val="0"/>
          <w:numId w:val="45"/>
        </w:numPr>
        <w:tabs>
          <w:tab w:val="clear" w:pos="1134"/>
          <w:tab w:val="clear" w:pos="1871"/>
          <w:tab w:val="clear" w:pos="2268"/>
        </w:tabs>
        <w:overflowPunct/>
        <w:autoSpaceDE/>
        <w:autoSpaceDN/>
        <w:adjustRightInd/>
        <w:spacing w:before="0" w:after="0" w:line="240" w:lineRule="auto"/>
        <w:ind w:left="0"/>
        <w:textAlignment w:val="auto"/>
        <w:rPr>
          <w:color w:val="000000" w:themeColor="text1"/>
        </w:rPr>
      </w:pPr>
      <w:bookmarkStart w:id="6" w:name="_Toc176634815"/>
      <w:r w:rsidRPr="005A1FB2">
        <w:rPr>
          <w:color w:val="000000" w:themeColor="text1"/>
        </w:rPr>
        <w:t>Vocabulary of terms</w:t>
      </w:r>
      <w:bookmarkEnd w:id="6"/>
    </w:p>
    <w:p w14:paraId="3C0E1A8C" w14:textId="77777777" w:rsidR="00B17729" w:rsidRPr="005A1FB2" w:rsidRDefault="00B17729" w:rsidP="00B17729">
      <w:pPr>
        <w:spacing w:after="120"/>
        <w:rPr>
          <w:color w:val="000000" w:themeColor="text1"/>
        </w:rPr>
      </w:pPr>
      <w:r w:rsidRPr="005A1FB2">
        <w:rPr>
          <w:rFonts w:hint="eastAsia"/>
          <w:color w:val="000000" w:themeColor="text1"/>
        </w:rPr>
        <w:t xml:space="preserve">APT Asia Pacific </w:t>
      </w:r>
      <w:proofErr w:type="spellStart"/>
      <w:r w:rsidRPr="005A1FB2">
        <w:rPr>
          <w:rFonts w:hint="eastAsia"/>
          <w:color w:val="000000" w:themeColor="text1"/>
        </w:rPr>
        <w:t>Telecommunity</w:t>
      </w:r>
      <w:proofErr w:type="spellEnd"/>
    </w:p>
    <w:p w14:paraId="041D3F5C" w14:textId="77777777" w:rsidR="00B17729" w:rsidRPr="005A1FB2" w:rsidRDefault="00B17729" w:rsidP="00B17729">
      <w:pPr>
        <w:spacing w:after="120"/>
        <w:rPr>
          <w:color w:val="000000" w:themeColor="text1"/>
        </w:rPr>
      </w:pPr>
      <w:r w:rsidRPr="005A1FB2">
        <w:rPr>
          <w:color w:val="000000" w:themeColor="text1"/>
        </w:rPr>
        <w:t>IMT</w:t>
      </w:r>
      <w:r w:rsidRPr="005A1FB2">
        <w:rPr>
          <w:rFonts w:hint="eastAsia"/>
          <w:color w:val="000000" w:themeColor="text1"/>
        </w:rPr>
        <w:t xml:space="preserve"> </w:t>
      </w:r>
      <w:r w:rsidRPr="005A1FB2">
        <w:rPr>
          <w:color w:val="000000" w:themeColor="text1"/>
        </w:rPr>
        <w:t>International Mobile Telecommunications</w:t>
      </w:r>
    </w:p>
    <w:p w14:paraId="71145F5F" w14:textId="77777777" w:rsidR="00B17729" w:rsidRPr="005A1FB2" w:rsidRDefault="00B17729" w:rsidP="00B17729">
      <w:pPr>
        <w:spacing w:after="120"/>
        <w:rPr>
          <w:color w:val="000000" w:themeColor="text1"/>
          <w:lang w:eastAsia="zh-CN"/>
        </w:rPr>
      </w:pPr>
    </w:p>
    <w:p w14:paraId="359BAD22" w14:textId="77777777" w:rsidR="00B17729" w:rsidRPr="005A1FB2" w:rsidRDefault="00B17729" w:rsidP="00B17729">
      <w:pPr>
        <w:pStyle w:val="Heading1"/>
        <w:keepNext w:val="0"/>
        <w:keepLines w:val="0"/>
        <w:numPr>
          <w:ilvl w:val="0"/>
          <w:numId w:val="45"/>
        </w:numPr>
        <w:tabs>
          <w:tab w:val="clear" w:pos="1134"/>
          <w:tab w:val="clear" w:pos="1871"/>
          <w:tab w:val="clear" w:pos="2268"/>
        </w:tabs>
        <w:overflowPunct/>
        <w:autoSpaceDE/>
        <w:autoSpaceDN/>
        <w:adjustRightInd/>
        <w:spacing w:before="0" w:after="240" w:line="240" w:lineRule="auto"/>
        <w:ind w:left="0"/>
        <w:textAlignment w:val="auto"/>
        <w:rPr>
          <w:color w:val="000000" w:themeColor="text1"/>
        </w:rPr>
      </w:pPr>
      <w:bookmarkStart w:id="7" w:name="_Toc176634816"/>
      <w:r w:rsidRPr="005A1FB2">
        <w:rPr>
          <w:color w:val="000000" w:themeColor="text1"/>
        </w:rPr>
        <w:t>APT member’s current usage status in this band</w:t>
      </w:r>
      <w:bookmarkEnd w:id="7"/>
    </w:p>
    <w:tbl>
      <w:tblPr>
        <w:tblStyle w:val="TableGrid"/>
        <w:tblW w:w="8915" w:type="dxa"/>
        <w:tblInd w:w="392" w:type="dxa"/>
        <w:shd w:val="clear" w:color="auto" w:fill="E7E6E6"/>
        <w:tblLayout w:type="fixed"/>
        <w:tblLook w:val="04A0" w:firstRow="1" w:lastRow="0" w:firstColumn="1" w:lastColumn="0" w:noHBand="0" w:noVBand="1"/>
      </w:tblPr>
      <w:tblGrid>
        <w:gridCol w:w="8915"/>
      </w:tblGrid>
      <w:tr w:rsidR="00B17729" w:rsidRPr="005A1FB2" w14:paraId="642CA9C7" w14:textId="77777777" w:rsidTr="005A4C80">
        <w:tc>
          <w:tcPr>
            <w:tcW w:w="8915" w:type="dxa"/>
            <w:shd w:val="clear" w:color="auto" w:fill="E7E6E6"/>
          </w:tcPr>
          <w:p w14:paraId="304DC14D" w14:textId="77777777" w:rsidR="00B17729" w:rsidRPr="005A1FB2" w:rsidRDefault="00B17729" w:rsidP="005A4C80">
            <w:pPr>
              <w:tabs>
                <w:tab w:val="left" w:pos="794"/>
                <w:tab w:val="left" w:pos="1191"/>
                <w:tab w:val="left" w:pos="1588"/>
                <w:tab w:val="left" w:pos="1985"/>
              </w:tabs>
              <w:spacing w:afterLines="50" w:after="120"/>
              <w:rPr>
                <w:b/>
                <w:color w:val="000000" w:themeColor="text1"/>
                <w:lang w:eastAsia="ko-KR"/>
              </w:rPr>
            </w:pPr>
            <w:r w:rsidRPr="005A1FB2">
              <w:rPr>
                <w:b/>
                <w:color w:val="000000" w:themeColor="text1"/>
                <w:lang w:eastAsia="ko-KR"/>
              </w:rPr>
              <w:t xml:space="preserve">Question 1: </w:t>
            </w:r>
            <w:r w:rsidRPr="005A1FB2">
              <w:rPr>
                <w:rFonts w:eastAsia="MS Mincho"/>
                <w:color w:val="000000" w:themeColor="text1"/>
                <w:lang w:eastAsia="ja-JP"/>
              </w:rPr>
              <w:t>What is/are current allocation(s) (e.g. mobile service, fixed service, mobile-satellite service)</w:t>
            </w:r>
            <w:r w:rsidRPr="005A1FB2">
              <w:rPr>
                <w:rFonts w:eastAsia="Malgun Gothic"/>
                <w:color w:val="000000" w:themeColor="text1"/>
              </w:rPr>
              <w:t xml:space="preserve">, </w:t>
            </w:r>
            <w:r w:rsidRPr="005A1FB2">
              <w:rPr>
                <w:color w:val="000000" w:themeColor="text1"/>
                <w:lang w:eastAsia="zh-CN"/>
              </w:rPr>
              <w:t xml:space="preserve">application(s) (e.g. </w:t>
            </w:r>
            <w:r w:rsidRPr="005A1FB2">
              <w:rPr>
                <w:color w:val="000000" w:themeColor="text1"/>
              </w:rPr>
              <w:t xml:space="preserve">CDMA, UMTS, LTE, </w:t>
            </w:r>
            <w:r w:rsidRPr="005A1FB2">
              <w:rPr>
                <w:rFonts w:eastAsia="Malgun Gothic" w:hint="eastAsia"/>
                <w:color w:val="000000" w:themeColor="text1"/>
              </w:rPr>
              <w:t>GMR</w:t>
            </w:r>
            <w:r w:rsidRPr="005A1FB2">
              <w:rPr>
                <w:color w:val="000000" w:themeColor="text1"/>
                <w:lang w:eastAsia="zh-CN"/>
              </w:rPr>
              <w:t>,</w:t>
            </w:r>
            <w:r w:rsidRPr="005A1FB2">
              <w:rPr>
                <w:rFonts w:eastAsia="Malgun Gothic" w:hint="eastAsia"/>
                <w:color w:val="000000" w:themeColor="text1"/>
              </w:rPr>
              <w:t xml:space="preserve"> EGAL,</w:t>
            </w:r>
            <w:r w:rsidRPr="005A1FB2">
              <w:rPr>
                <w:color w:val="000000" w:themeColor="text1"/>
                <w:lang w:eastAsia="zh-CN"/>
              </w:rPr>
              <w:t xml:space="preserve"> etc.)</w:t>
            </w:r>
            <w:r w:rsidRPr="005A1FB2">
              <w:rPr>
                <w:color w:val="000000" w:themeColor="text1"/>
              </w:rPr>
              <w:t xml:space="preserve"> and assigned/licensed</w:t>
            </w:r>
            <w:r w:rsidRPr="005A1FB2">
              <w:rPr>
                <w:rFonts w:hint="eastAsia"/>
                <w:color w:val="000000" w:themeColor="text1"/>
              </w:rPr>
              <w:t xml:space="preserve"> in</w:t>
            </w:r>
            <w:r w:rsidRPr="005A1FB2">
              <w:rPr>
                <w:rFonts w:eastAsia="MS Mincho"/>
                <w:color w:val="000000" w:themeColor="text1"/>
                <w:lang w:eastAsia="ja-JP"/>
              </w:rPr>
              <w:t xml:space="preserve"> </w:t>
            </w:r>
            <w:r w:rsidRPr="005A1FB2">
              <w:rPr>
                <w:rFonts w:eastAsia="Malgun Gothic"/>
                <w:color w:val="000000" w:themeColor="text1"/>
              </w:rPr>
              <w:t xml:space="preserve">the bands 1980-2010 MHz and 2170-2200 MHz </w:t>
            </w:r>
            <w:r w:rsidRPr="005A1FB2">
              <w:rPr>
                <w:rFonts w:eastAsia="MS Mincho"/>
                <w:color w:val="000000" w:themeColor="text1"/>
                <w:lang w:eastAsia="ja-JP"/>
              </w:rPr>
              <w:t>in your country?</w:t>
            </w:r>
          </w:p>
          <w:p w14:paraId="31FD798B" w14:textId="77777777" w:rsidR="00B17729" w:rsidRPr="005A1FB2" w:rsidRDefault="00B17729" w:rsidP="005A4C80">
            <w:pPr>
              <w:tabs>
                <w:tab w:val="left" w:pos="794"/>
                <w:tab w:val="left" w:pos="1191"/>
                <w:tab w:val="left" w:pos="1588"/>
                <w:tab w:val="left" w:pos="1985"/>
              </w:tabs>
              <w:spacing w:afterLines="50" w:after="120"/>
              <w:rPr>
                <w:color w:val="000000" w:themeColor="text1"/>
                <w:lang w:eastAsia="ko-KR"/>
              </w:rPr>
            </w:pPr>
            <w:r w:rsidRPr="005A1FB2">
              <w:rPr>
                <w:b/>
                <w:color w:val="000000" w:themeColor="text1"/>
              </w:rPr>
              <w:lastRenderedPageBreak/>
              <w:t xml:space="preserve">Question </w:t>
            </w:r>
            <w:r w:rsidRPr="005A1FB2">
              <w:rPr>
                <w:rFonts w:eastAsia="MS Mincho" w:hint="eastAsia"/>
                <w:b/>
                <w:color w:val="000000" w:themeColor="text1"/>
                <w:lang w:eastAsia="ja-JP"/>
              </w:rPr>
              <w:t>2</w:t>
            </w:r>
            <w:r w:rsidRPr="005A1FB2">
              <w:rPr>
                <w:b/>
                <w:color w:val="000000" w:themeColor="text1"/>
              </w:rPr>
              <w:t>:</w:t>
            </w:r>
            <w:r w:rsidRPr="005A1FB2">
              <w:rPr>
                <w:color w:val="000000" w:themeColor="text1"/>
              </w:rPr>
              <w:t xml:space="preserve"> </w:t>
            </w:r>
            <w:r w:rsidRPr="005A1FB2">
              <w:rPr>
                <w:rFonts w:eastAsia="Malgun Gothic" w:hint="eastAsia"/>
                <w:color w:val="000000" w:themeColor="text1"/>
              </w:rPr>
              <w:t>If there are no services</w:t>
            </w:r>
            <w:r w:rsidRPr="005A1FB2">
              <w:rPr>
                <w:rFonts w:eastAsia="MS Mincho"/>
                <w:color w:val="000000" w:themeColor="text1"/>
                <w:lang w:eastAsia="ja-JP"/>
              </w:rPr>
              <w:t xml:space="preserve"> </w:t>
            </w:r>
            <w:r w:rsidRPr="005A1FB2">
              <w:rPr>
                <w:rFonts w:eastAsia="MS Mincho" w:hint="eastAsia"/>
                <w:color w:val="000000" w:themeColor="text1"/>
                <w:lang w:eastAsia="ja-JP"/>
              </w:rPr>
              <w:t xml:space="preserve">currently </w:t>
            </w:r>
            <w:r w:rsidRPr="005A1FB2">
              <w:rPr>
                <w:rFonts w:eastAsia="Malgun Gothic"/>
                <w:color w:val="000000" w:themeColor="text1"/>
              </w:rPr>
              <w:t>used</w:t>
            </w:r>
            <w:r w:rsidRPr="005A1FB2">
              <w:rPr>
                <w:rFonts w:eastAsia="MS Mincho"/>
                <w:color w:val="000000" w:themeColor="text1"/>
                <w:lang w:eastAsia="ja-JP"/>
              </w:rPr>
              <w:t xml:space="preserve"> </w:t>
            </w:r>
            <w:r w:rsidRPr="005A1FB2">
              <w:rPr>
                <w:rFonts w:hint="eastAsia"/>
                <w:color w:val="000000" w:themeColor="text1"/>
              </w:rPr>
              <w:t>in</w:t>
            </w:r>
            <w:r w:rsidRPr="005A1FB2">
              <w:rPr>
                <w:rFonts w:eastAsia="MS Mincho"/>
                <w:color w:val="000000" w:themeColor="text1"/>
                <w:lang w:eastAsia="ja-JP"/>
              </w:rPr>
              <w:t xml:space="preserve"> </w:t>
            </w:r>
            <w:r w:rsidRPr="005A1FB2">
              <w:rPr>
                <w:rFonts w:eastAsia="Malgun Gothic"/>
                <w:color w:val="000000" w:themeColor="text1"/>
              </w:rPr>
              <w:t>the bands 1980-2010 MHz and 2170-2200 MHz</w:t>
            </w:r>
            <w:r w:rsidRPr="005A1FB2">
              <w:rPr>
                <w:rFonts w:eastAsia="Malgun Gothic" w:hint="eastAsia"/>
                <w:color w:val="000000" w:themeColor="text1"/>
              </w:rPr>
              <w:t xml:space="preserve">, what </w:t>
            </w:r>
            <w:r w:rsidRPr="005A1FB2">
              <w:rPr>
                <w:rFonts w:eastAsia="Malgun Gothic"/>
                <w:color w:val="000000" w:themeColor="text1"/>
              </w:rPr>
              <w:t>are</w:t>
            </w:r>
            <w:r w:rsidRPr="005A1FB2">
              <w:rPr>
                <w:rFonts w:eastAsia="Malgun Gothic" w:hint="eastAsia"/>
                <w:color w:val="000000" w:themeColor="text1"/>
              </w:rPr>
              <w:t xml:space="preserve"> main reason</w:t>
            </w:r>
            <w:r w:rsidRPr="005A1FB2">
              <w:rPr>
                <w:rFonts w:eastAsia="MS Mincho" w:hint="eastAsia"/>
                <w:color w:val="000000" w:themeColor="text1"/>
                <w:lang w:eastAsia="ja-JP"/>
              </w:rPr>
              <w:t>s</w:t>
            </w:r>
            <w:r w:rsidRPr="005A1FB2">
              <w:rPr>
                <w:rFonts w:eastAsia="Malgun Gothic" w:hint="eastAsia"/>
                <w:color w:val="000000" w:themeColor="text1"/>
              </w:rPr>
              <w:t xml:space="preserve"> </w:t>
            </w:r>
            <w:r w:rsidRPr="005A1FB2">
              <w:rPr>
                <w:rFonts w:eastAsia="MS Mincho" w:hint="eastAsia"/>
                <w:color w:val="000000" w:themeColor="text1"/>
                <w:lang w:eastAsia="ja-JP"/>
              </w:rPr>
              <w:t xml:space="preserve">for the difficulty to use the bands </w:t>
            </w:r>
            <w:r w:rsidRPr="005A1FB2">
              <w:rPr>
                <w:rFonts w:eastAsia="Malgun Gothic" w:hint="eastAsia"/>
                <w:color w:val="000000" w:themeColor="text1"/>
              </w:rPr>
              <w:t>and/or obstacle</w:t>
            </w:r>
            <w:r w:rsidRPr="005A1FB2">
              <w:rPr>
                <w:rFonts w:eastAsia="MS Mincho" w:hint="eastAsia"/>
                <w:color w:val="000000" w:themeColor="text1"/>
                <w:lang w:eastAsia="ja-JP"/>
              </w:rPr>
              <w:t>s to the use of the bands</w:t>
            </w:r>
            <w:r w:rsidRPr="005A1FB2">
              <w:rPr>
                <w:rFonts w:eastAsia="Malgun Gothic" w:hint="eastAsia"/>
                <w:color w:val="000000" w:themeColor="text1"/>
              </w:rPr>
              <w:t>?</w:t>
            </w:r>
          </w:p>
        </w:tc>
      </w:tr>
    </w:tbl>
    <w:p w14:paraId="207A20CB" w14:textId="77777777" w:rsidR="00B17729" w:rsidRPr="005A1FB2" w:rsidRDefault="00B17729" w:rsidP="00B17729">
      <w:pPr>
        <w:tabs>
          <w:tab w:val="left" w:pos="794"/>
          <w:tab w:val="left" w:pos="1191"/>
          <w:tab w:val="left" w:pos="1588"/>
          <w:tab w:val="left" w:pos="1985"/>
        </w:tabs>
        <w:spacing w:afterLines="50" w:after="120"/>
        <w:jc w:val="both"/>
        <w:rPr>
          <w:b/>
          <w:color w:val="000000" w:themeColor="text1"/>
          <w:lang w:eastAsia="ko-KR"/>
        </w:rPr>
      </w:pPr>
    </w:p>
    <w:p w14:paraId="0848DBFF" w14:textId="77777777"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8" w:name="_Toc176634817"/>
      <w:r w:rsidRPr="005A1FB2">
        <w:rPr>
          <w:color w:val="000000" w:themeColor="text1"/>
          <w:szCs w:val="28"/>
        </w:rPr>
        <w:t>Australia</w:t>
      </w:r>
      <w:bookmarkEnd w:id="8"/>
    </w:p>
    <w:p w14:paraId="6E2C8DB7" w14:textId="77777777" w:rsidR="00B17729" w:rsidRPr="005A1FB2" w:rsidRDefault="00B17729" w:rsidP="00B17729">
      <w:pPr>
        <w:jc w:val="both"/>
        <w:rPr>
          <w:rFonts w:eastAsia="MS Mincho"/>
          <w:color w:val="000000" w:themeColor="text1"/>
          <w:lang w:eastAsia="ja-JP"/>
        </w:rPr>
      </w:pPr>
      <w:r w:rsidRPr="005A1FB2">
        <w:rPr>
          <w:b/>
          <w:color w:val="000000" w:themeColor="text1"/>
          <w:lang w:eastAsia="ko-KR"/>
        </w:rPr>
        <w:t>Answer (</w:t>
      </w:r>
      <w:r w:rsidRPr="005A1FB2">
        <w:rPr>
          <w:rFonts w:hint="eastAsia"/>
          <w:b/>
          <w:color w:val="000000" w:themeColor="text1"/>
          <w:lang w:eastAsia="ko-KR"/>
        </w:rPr>
        <w:t>Q1):</w:t>
      </w:r>
      <w:r w:rsidRPr="005A1FB2">
        <w:rPr>
          <w:rFonts w:eastAsia="MS Mincho"/>
          <w:color w:val="000000" w:themeColor="text1"/>
          <w:lang w:eastAsia="ja-JP"/>
        </w:rPr>
        <w:t xml:space="preserve"> The bands 1 980-2 010 and 2 170-2 200 MHz are also allocated to the mobile-satellite service, however as of June 2013 no mobile-satellite service are currently licensed in Australia.</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1749"/>
        <w:gridCol w:w="2022"/>
        <w:gridCol w:w="2221"/>
        <w:gridCol w:w="2236"/>
      </w:tblGrid>
      <w:tr w:rsidR="00B17729" w:rsidRPr="005A1FB2" w14:paraId="28FC5E62" w14:textId="77777777" w:rsidTr="005A4C80">
        <w:trPr>
          <w:trHeight w:val="493"/>
          <w:jc w:val="center"/>
        </w:trPr>
        <w:tc>
          <w:tcPr>
            <w:tcW w:w="857" w:type="dxa"/>
            <w:vMerge w:val="restart"/>
          </w:tcPr>
          <w:p w14:paraId="3E459BA5" w14:textId="77777777" w:rsidR="00B17729" w:rsidRPr="005A1FB2" w:rsidRDefault="00B17729" w:rsidP="005A4C80">
            <w:pPr>
              <w:spacing w:before="60"/>
              <w:jc w:val="center"/>
              <w:rPr>
                <w:b/>
                <w:color w:val="000000" w:themeColor="text1"/>
                <w:sz w:val="22"/>
                <w:lang w:eastAsia="zh-CN"/>
              </w:rPr>
            </w:pPr>
          </w:p>
        </w:tc>
        <w:tc>
          <w:tcPr>
            <w:tcW w:w="1749" w:type="dxa"/>
            <w:vMerge w:val="restart"/>
          </w:tcPr>
          <w:p w14:paraId="0F70CDA7" w14:textId="77777777" w:rsidR="00B17729" w:rsidRPr="005A1FB2" w:rsidRDefault="00B17729" w:rsidP="005A4C80">
            <w:pPr>
              <w:spacing w:before="60"/>
              <w:jc w:val="center"/>
              <w:rPr>
                <w:rFonts w:eastAsia="Malgun Gothic"/>
                <w:b/>
                <w:color w:val="000000" w:themeColor="text1"/>
                <w:sz w:val="22"/>
              </w:rPr>
            </w:pPr>
            <w:r w:rsidRPr="005A1FB2">
              <w:rPr>
                <w:b/>
                <w:color w:val="000000" w:themeColor="text1"/>
                <w:sz w:val="22"/>
              </w:rPr>
              <w:t>Service</w:t>
            </w:r>
          </w:p>
        </w:tc>
        <w:tc>
          <w:tcPr>
            <w:tcW w:w="2022" w:type="dxa"/>
            <w:vMerge w:val="restart"/>
          </w:tcPr>
          <w:p w14:paraId="758E48CC" w14:textId="77777777" w:rsidR="00B17729" w:rsidRPr="005A1FB2" w:rsidRDefault="00B17729" w:rsidP="005A4C80">
            <w:pPr>
              <w:spacing w:before="60"/>
              <w:jc w:val="center"/>
              <w:rPr>
                <w:b/>
                <w:color w:val="000000" w:themeColor="text1"/>
                <w:sz w:val="22"/>
                <w:lang w:eastAsia="zh-CN"/>
              </w:rPr>
            </w:pPr>
            <w:r w:rsidRPr="005A1FB2">
              <w:rPr>
                <w:b/>
                <w:color w:val="000000" w:themeColor="text1"/>
                <w:sz w:val="22"/>
                <w:lang w:eastAsia="zh-CN"/>
              </w:rPr>
              <w:t>Applications</w:t>
            </w:r>
          </w:p>
        </w:tc>
        <w:tc>
          <w:tcPr>
            <w:tcW w:w="2221" w:type="dxa"/>
            <w:vMerge w:val="restart"/>
          </w:tcPr>
          <w:p w14:paraId="6E8B9EBC" w14:textId="77777777" w:rsidR="00B17729" w:rsidRPr="005A1FB2" w:rsidRDefault="00B17729" w:rsidP="005A4C80">
            <w:pPr>
              <w:spacing w:before="60"/>
              <w:jc w:val="center"/>
              <w:rPr>
                <w:b/>
                <w:color w:val="000000" w:themeColor="text1"/>
                <w:sz w:val="22"/>
              </w:rPr>
            </w:pPr>
            <w:r w:rsidRPr="005A1FB2">
              <w:rPr>
                <w:b/>
                <w:color w:val="000000" w:themeColor="text1"/>
                <w:sz w:val="22"/>
              </w:rPr>
              <w:t>Commercial</w:t>
            </w:r>
          </w:p>
          <w:p w14:paraId="7D559066" w14:textId="77777777" w:rsidR="00B17729" w:rsidRPr="005A1FB2" w:rsidRDefault="00B17729" w:rsidP="005A4C80">
            <w:pPr>
              <w:spacing w:before="60"/>
              <w:jc w:val="center"/>
              <w:rPr>
                <w:rFonts w:eastAsia="Malgun Gothic"/>
                <w:b/>
                <w:color w:val="000000" w:themeColor="text1"/>
                <w:sz w:val="22"/>
              </w:rPr>
            </w:pPr>
            <w:r w:rsidRPr="005A1FB2">
              <w:rPr>
                <w:b/>
                <w:color w:val="000000" w:themeColor="text1"/>
                <w:sz w:val="22"/>
              </w:rPr>
              <w:t>Operator</w:t>
            </w:r>
          </w:p>
        </w:tc>
        <w:tc>
          <w:tcPr>
            <w:tcW w:w="2236" w:type="dxa"/>
            <w:vMerge w:val="restart"/>
          </w:tcPr>
          <w:p w14:paraId="56918DDE" w14:textId="77777777" w:rsidR="00B17729" w:rsidRPr="005A1FB2" w:rsidRDefault="00B17729" w:rsidP="005A4C80">
            <w:pPr>
              <w:spacing w:before="60"/>
              <w:jc w:val="center"/>
              <w:rPr>
                <w:b/>
                <w:color w:val="000000" w:themeColor="text1"/>
                <w:sz w:val="22"/>
              </w:rPr>
            </w:pPr>
            <w:r w:rsidRPr="005A1FB2">
              <w:rPr>
                <w:b/>
                <w:color w:val="000000" w:themeColor="text1"/>
                <w:sz w:val="22"/>
              </w:rPr>
              <w:t>License duration</w:t>
            </w:r>
          </w:p>
        </w:tc>
      </w:tr>
      <w:tr w:rsidR="00B17729" w:rsidRPr="005A1FB2" w14:paraId="023F81DF" w14:textId="77777777" w:rsidTr="005A4C80">
        <w:trPr>
          <w:trHeight w:val="493"/>
          <w:jc w:val="center"/>
        </w:trPr>
        <w:tc>
          <w:tcPr>
            <w:tcW w:w="857" w:type="dxa"/>
            <w:vMerge/>
          </w:tcPr>
          <w:p w14:paraId="74BD9C2E" w14:textId="77777777" w:rsidR="00B17729" w:rsidRPr="005A1FB2" w:rsidRDefault="00B17729" w:rsidP="005A4C80">
            <w:pPr>
              <w:spacing w:before="60"/>
              <w:rPr>
                <w:b/>
                <w:color w:val="000000" w:themeColor="text1"/>
                <w:sz w:val="22"/>
                <w:lang w:eastAsia="zh-CN"/>
              </w:rPr>
            </w:pPr>
          </w:p>
        </w:tc>
        <w:tc>
          <w:tcPr>
            <w:tcW w:w="1749" w:type="dxa"/>
            <w:vMerge/>
          </w:tcPr>
          <w:p w14:paraId="291D94F6" w14:textId="77777777" w:rsidR="00B17729" w:rsidRPr="005A1FB2" w:rsidRDefault="00B17729" w:rsidP="005A4C80">
            <w:pPr>
              <w:spacing w:before="60"/>
              <w:rPr>
                <w:b/>
                <w:color w:val="000000" w:themeColor="text1"/>
                <w:sz w:val="22"/>
              </w:rPr>
            </w:pPr>
          </w:p>
        </w:tc>
        <w:tc>
          <w:tcPr>
            <w:tcW w:w="2022" w:type="dxa"/>
            <w:vMerge/>
          </w:tcPr>
          <w:p w14:paraId="6EE86BC5" w14:textId="77777777" w:rsidR="00B17729" w:rsidRPr="005A1FB2" w:rsidRDefault="00B17729" w:rsidP="005A4C80">
            <w:pPr>
              <w:spacing w:before="60"/>
              <w:rPr>
                <w:b/>
                <w:color w:val="000000" w:themeColor="text1"/>
                <w:sz w:val="22"/>
                <w:lang w:eastAsia="zh-CN"/>
              </w:rPr>
            </w:pPr>
          </w:p>
        </w:tc>
        <w:tc>
          <w:tcPr>
            <w:tcW w:w="2221" w:type="dxa"/>
            <w:vMerge/>
          </w:tcPr>
          <w:p w14:paraId="657B4C91" w14:textId="77777777" w:rsidR="00B17729" w:rsidRPr="005A1FB2" w:rsidRDefault="00B17729" w:rsidP="005A4C80">
            <w:pPr>
              <w:spacing w:before="60"/>
              <w:rPr>
                <w:b/>
                <w:color w:val="000000" w:themeColor="text1"/>
                <w:sz w:val="22"/>
                <w:lang w:eastAsia="zh-CN"/>
              </w:rPr>
            </w:pPr>
          </w:p>
        </w:tc>
        <w:tc>
          <w:tcPr>
            <w:tcW w:w="2236" w:type="dxa"/>
            <w:vMerge/>
          </w:tcPr>
          <w:p w14:paraId="46353503" w14:textId="77777777" w:rsidR="00B17729" w:rsidRPr="005A1FB2" w:rsidRDefault="00B17729" w:rsidP="005A4C80">
            <w:pPr>
              <w:spacing w:before="60"/>
              <w:rPr>
                <w:b/>
                <w:color w:val="000000" w:themeColor="text1"/>
                <w:sz w:val="22"/>
                <w:lang w:eastAsia="zh-CN"/>
              </w:rPr>
            </w:pPr>
          </w:p>
        </w:tc>
      </w:tr>
      <w:tr w:rsidR="00B17729" w:rsidRPr="005A1FB2" w14:paraId="787699DE" w14:textId="77777777" w:rsidTr="005A4C80">
        <w:trPr>
          <w:trHeight w:val="363"/>
          <w:jc w:val="center"/>
        </w:trPr>
        <w:tc>
          <w:tcPr>
            <w:tcW w:w="857" w:type="dxa"/>
            <w:vAlign w:val="center"/>
          </w:tcPr>
          <w:p w14:paraId="5965E9F4" w14:textId="77777777" w:rsidR="00B17729" w:rsidRPr="005A1FB2" w:rsidRDefault="00B17729" w:rsidP="005A4C80">
            <w:pPr>
              <w:spacing w:before="60"/>
              <w:jc w:val="center"/>
              <w:rPr>
                <w:rFonts w:eastAsia="MS PGothic"/>
                <w:color w:val="000000" w:themeColor="text1"/>
                <w:sz w:val="22"/>
                <w:lang w:eastAsia="zh-CN"/>
              </w:rPr>
            </w:pPr>
            <w:r w:rsidRPr="005A1FB2">
              <w:rPr>
                <w:rFonts w:eastAsia="MS PGothic"/>
                <w:color w:val="000000" w:themeColor="text1"/>
                <w:sz w:val="22"/>
                <w:lang w:eastAsia="zh-CN"/>
              </w:rPr>
              <w:t>1</w:t>
            </w:r>
          </w:p>
        </w:tc>
        <w:tc>
          <w:tcPr>
            <w:tcW w:w="1749" w:type="dxa"/>
            <w:vAlign w:val="center"/>
          </w:tcPr>
          <w:p w14:paraId="35CD1A59" w14:textId="77777777"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Fixed service</w:t>
            </w:r>
          </w:p>
        </w:tc>
        <w:tc>
          <w:tcPr>
            <w:tcW w:w="2022" w:type="dxa"/>
            <w:vAlign w:val="center"/>
          </w:tcPr>
          <w:p w14:paraId="1878979C" w14:textId="77777777"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Point to Point</w:t>
            </w:r>
          </w:p>
        </w:tc>
        <w:tc>
          <w:tcPr>
            <w:tcW w:w="2221" w:type="dxa"/>
            <w:vAlign w:val="center"/>
          </w:tcPr>
          <w:p w14:paraId="655CF5E4" w14:textId="77777777"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Broadcast Australia</w:t>
            </w:r>
          </w:p>
        </w:tc>
        <w:tc>
          <w:tcPr>
            <w:tcW w:w="2236" w:type="dxa"/>
            <w:vAlign w:val="center"/>
          </w:tcPr>
          <w:p w14:paraId="3A520AD6" w14:textId="77777777"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Expiring 2013</w:t>
            </w:r>
          </w:p>
        </w:tc>
      </w:tr>
      <w:tr w:rsidR="00B17729" w:rsidRPr="005A1FB2" w14:paraId="76B20411" w14:textId="77777777" w:rsidTr="005A4C80">
        <w:trPr>
          <w:trHeight w:val="380"/>
          <w:jc w:val="center"/>
        </w:trPr>
        <w:tc>
          <w:tcPr>
            <w:tcW w:w="857" w:type="dxa"/>
            <w:vAlign w:val="center"/>
          </w:tcPr>
          <w:p w14:paraId="78F9C997" w14:textId="77777777" w:rsidR="00B17729" w:rsidRPr="005A1FB2" w:rsidRDefault="00B17729" w:rsidP="005A4C80">
            <w:pPr>
              <w:spacing w:before="60"/>
              <w:jc w:val="center"/>
              <w:rPr>
                <w:rFonts w:eastAsia="MS PGothic"/>
                <w:color w:val="000000" w:themeColor="text1"/>
                <w:sz w:val="22"/>
                <w:lang w:eastAsia="zh-CN"/>
              </w:rPr>
            </w:pPr>
            <w:r w:rsidRPr="005A1FB2">
              <w:rPr>
                <w:rFonts w:eastAsia="MS PGothic"/>
                <w:color w:val="000000" w:themeColor="text1"/>
                <w:sz w:val="22"/>
                <w:lang w:eastAsia="zh-CN"/>
              </w:rPr>
              <w:t>2</w:t>
            </w:r>
          </w:p>
        </w:tc>
        <w:tc>
          <w:tcPr>
            <w:tcW w:w="1749" w:type="dxa"/>
            <w:vAlign w:val="center"/>
          </w:tcPr>
          <w:p w14:paraId="21B78E15" w14:textId="77777777"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Mobile/Fixed service</w:t>
            </w:r>
          </w:p>
        </w:tc>
        <w:tc>
          <w:tcPr>
            <w:tcW w:w="2022" w:type="dxa"/>
            <w:vAlign w:val="center"/>
          </w:tcPr>
          <w:p w14:paraId="19D28895" w14:textId="77777777"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Television Outside Broadcasting</w:t>
            </w:r>
          </w:p>
        </w:tc>
        <w:tc>
          <w:tcPr>
            <w:tcW w:w="2221" w:type="dxa"/>
            <w:vAlign w:val="center"/>
          </w:tcPr>
          <w:p w14:paraId="3CCE8483" w14:textId="77777777"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FOX Sports</w:t>
            </w:r>
          </w:p>
        </w:tc>
        <w:tc>
          <w:tcPr>
            <w:tcW w:w="2236" w:type="dxa"/>
            <w:vAlign w:val="center"/>
          </w:tcPr>
          <w:p w14:paraId="59BE5AE6" w14:textId="77777777"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 xml:space="preserve">1 year </w:t>
            </w:r>
          </w:p>
        </w:tc>
      </w:tr>
      <w:tr w:rsidR="00B17729" w:rsidRPr="005A1FB2" w14:paraId="7FCC05DD" w14:textId="77777777" w:rsidTr="005A4C80">
        <w:trPr>
          <w:trHeight w:val="380"/>
          <w:jc w:val="center"/>
        </w:trPr>
        <w:tc>
          <w:tcPr>
            <w:tcW w:w="857" w:type="dxa"/>
            <w:vAlign w:val="center"/>
          </w:tcPr>
          <w:p w14:paraId="2652EA34" w14:textId="77777777" w:rsidR="00B17729" w:rsidRPr="005A1FB2" w:rsidRDefault="00B17729" w:rsidP="005A4C80">
            <w:pPr>
              <w:tabs>
                <w:tab w:val="center" w:pos="242"/>
              </w:tabs>
              <w:spacing w:before="60"/>
              <w:jc w:val="center"/>
              <w:rPr>
                <w:rFonts w:eastAsia="Malgun Gothic"/>
                <w:color w:val="000000" w:themeColor="text1"/>
                <w:sz w:val="22"/>
              </w:rPr>
            </w:pPr>
            <w:r w:rsidRPr="005A1FB2">
              <w:rPr>
                <w:rFonts w:eastAsia="Malgun Gothic"/>
                <w:color w:val="000000" w:themeColor="text1"/>
                <w:sz w:val="22"/>
              </w:rPr>
              <w:t>3</w:t>
            </w:r>
          </w:p>
        </w:tc>
        <w:tc>
          <w:tcPr>
            <w:tcW w:w="1749" w:type="dxa"/>
            <w:vAlign w:val="center"/>
          </w:tcPr>
          <w:p w14:paraId="55EF8144" w14:textId="77777777"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Mobile/Fixed service</w:t>
            </w:r>
          </w:p>
        </w:tc>
        <w:tc>
          <w:tcPr>
            <w:tcW w:w="2022" w:type="dxa"/>
            <w:vAlign w:val="center"/>
          </w:tcPr>
          <w:p w14:paraId="603EE644" w14:textId="77777777"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Television Outside Broadcasting</w:t>
            </w:r>
          </w:p>
        </w:tc>
        <w:tc>
          <w:tcPr>
            <w:tcW w:w="2221" w:type="dxa"/>
          </w:tcPr>
          <w:p w14:paraId="6814B35D" w14:textId="77777777"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Thoroughbred Racing Productions</w:t>
            </w:r>
          </w:p>
        </w:tc>
        <w:tc>
          <w:tcPr>
            <w:tcW w:w="2236" w:type="dxa"/>
            <w:vAlign w:val="center"/>
          </w:tcPr>
          <w:p w14:paraId="7D31EFDE" w14:textId="77777777"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 xml:space="preserve">1 year </w:t>
            </w:r>
          </w:p>
        </w:tc>
      </w:tr>
      <w:tr w:rsidR="00B17729" w:rsidRPr="005A1FB2" w14:paraId="01FA519D" w14:textId="77777777" w:rsidTr="005A4C80">
        <w:trPr>
          <w:trHeight w:val="380"/>
          <w:jc w:val="center"/>
        </w:trPr>
        <w:tc>
          <w:tcPr>
            <w:tcW w:w="857" w:type="dxa"/>
            <w:vAlign w:val="center"/>
          </w:tcPr>
          <w:p w14:paraId="5109F6FB" w14:textId="77777777" w:rsidR="00B17729" w:rsidRPr="005A1FB2" w:rsidRDefault="00B17729" w:rsidP="005A4C80">
            <w:pPr>
              <w:tabs>
                <w:tab w:val="center" w:pos="242"/>
              </w:tabs>
              <w:spacing w:before="60"/>
              <w:jc w:val="center"/>
              <w:rPr>
                <w:rFonts w:eastAsia="Malgun Gothic"/>
                <w:color w:val="000000" w:themeColor="text1"/>
                <w:sz w:val="22"/>
              </w:rPr>
            </w:pPr>
            <w:r w:rsidRPr="005A1FB2">
              <w:rPr>
                <w:rFonts w:eastAsia="Malgun Gothic"/>
                <w:color w:val="000000" w:themeColor="text1"/>
                <w:sz w:val="22"/>
              </w:rPr>
              <w:t>4</w:t>
            </w:r>
          </w:p>
        </w:tc>
        <w:tc>
          <w:tcPr>
            <w:tcW w:w="1749" w:type="dxa"/>
            <w:vAlign w:val="center"/>
          </w:tcPr>
          <w:p w14:paraId="0654D33A" w14:textId="77777777"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Mobile/Fixed service</w:t>
            </w:r>
          </w:p>
        </w:tc>
        <w:tc>
          <w:tcPr>
            <w:tcW w:w="2022" w:type="dxa"/>
            <w:vAlign w:val="center"/>
          </w:tcPr>
          <w:p w14:paraId="7F381BF4" w14:textId="77777777"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Television Outside Broadcasting</w:t>
            </w:r>
          </w:p>
        </w:tc>
        <w:tc>
          <w:tcPr>
            <w:tcW w:w="2221" w:type="dxa"/>
          </w:tcPr>
          <w:p w14:paraId="26954F36" w14:textId="77777777"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 xml:space="preserve">RIEDEL Communications Australia </w:t>
            </w:r>
          </w:p>
        </w:tc>
        <w:tc>
          <w:tcPr>
            <w:tcW w:w="2236" w:type="dxa"/>
            <w:vAlign w:val="center"/>
          </w:tcPr>
          <w:p w14:paraId="490C8FED" w14:textId="77777777"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Expiring 2013</w:t>
            </w:r>
          </w:p>
        </w:tc>
      </w:tr>
      <w:tr w:rsidR="00B17729" w:rsidRPr="005A1FB2" w14:paraId="57434687" w14:textId="77777777" w:rsidTr="005A4C80">
        <w:trPr>
          <w:trHeight w:val="380"/>
          <w:jc w:val="center"/>
        </w:trPr>
        <w:tc>
          <w:tcPr>
            <w:tcW w:w="857" w:type="dxa"/>
            <w:vAlign w:val="center"/>
          </w:tcPr>
          <w:p w14:paraId="7B19B7B1" w14:textId="77777777" w:rsidR="00B17729" w:rsidRPr="005A1FB2" w:rsidRDefault="00B17729" w:rsidP="005A4C80">
            <w:pPr>
              <w:tabs>
                <w:tab w:val="center" w:pos="242"/>
              </w:tabs>
              <w:spacing w:before="60"/>
              <w:jc w:val="center"/>
              <w:rPr>
                <w:rFonts w:eastAsia="Malgun Gothic"/>
                <w:color w:val="000000" w:themeColor="text1"/>
                <w:sz w:val="22"/>
              </w:rPr>
            </w:pPr>
            <w:r w:rsidRPr="005A1FB2">
              <w:rPr>
                <w:rFonts w:eastAsia="Malgun Gothic"/>
                <w:color w:val="000000" w:themeColor="text1"/>
                <w:sz w:val="22"/>
              </w:rPr>
              <w:t>5</w:t>
            </w:r>
          </w:p>
        </w:tc>
        <w:tc>
          <w:tcPr>
            <w:tcW w:w="1749" w:type="dxa"/>
            <w:vAlign w:val="center"/>
          </w:tcPr>
          <w:p w14:paraId="24A90255" w14:textId="77777777"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Mobile/Fixed service</w:t>
            </w:r>
          </w:p>
        </w:tc>
        <w:tc>
          <w:tcPr>
            <w:tcW w:w="2022" w:type="dxa"/>
            <w:vAlign w:val="center"/>
          </w:tcPr>
          <w:p w14:paraId="02CB3932" w14:textId="77777777"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Television Outside Broadcasting</w:t>
            </w:r>
          </w:p>
        </w:tc>
        <w:tc>
          <w:tcPr>
            <w:tcW w:w="2221" w:type="dxa"/>
          </w:tcPr>
          <w:p w14:paraId="495DDD20" w14:textId="77777777"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Rapid TV</w:t>
            </w:r>
          </w:p>
        </w:tc>
        <w:tc>
          <w:tcPr>
            <w:tcW w:w="2236" w:type="dxa"/>
            <w:vAlign w:val="center"/>
          </w:tcPr>
          <w:p w14:paraId="30F8E3AE" w14:textId="77777777"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 xml:space="preserve">1 year </w:t>
            </w:r>
          </w:p>
        </w:tc>
      </w:tr>
      <w:tr w:rsidR="00B17729" w:rsidRPr="005A1FB2" w14:paraId="5B83A0A8" w14:textId="77777777" w:rsidTr="005A4C80">
        <w:trPr>
          <w:trHeight w:val="380"/>
          <w:jc w:val="center"/>
        </w:trPr>
        <w:tc>
          <w:tcPr>
            <w:tcW w:w="857" w:type="dxa"/>
            <w:vAlign w:val="center"/>
          </w:tcPr>
          <w:p w14:paraId="4AF58B59" w14:textId="77777777" w:rsidR="00B17729" w:rsidRPr="005A1FB2" w:rsidRDefault="00B17729" w:rsidP="005A4C80">
            <w:pPr>
              <w:tabs>
                <w:tab w:val="center" w:pos="242"/>
              </w:tabs>
              <w:spacing w:before="60"/>
              <w:jc w:val="center"/>
              <w:rPr>
                <w:rFonts w:eastAsia="Malgun Gothic"/>
                <w:color w:val="000000" w:themeColor="text1"/>
                <w:sz w:val="22"/>
              </w:rPr>
            </w:pPr>
            <w:r w:rsidRPr="005A1FB2">
              <w:rPr>
                <w:rFonts w:eastAsia="Malgun Gothic"/>
                <w:color w:val="000000" w:themeColor="text1"/>
                <w:sz w:val="22"/>
              </w:rPr>
              <w:t>6</w:t>
            </w:r>
          </w:p>
        </w:tc>
        <w:tc>
          <w:tcPr>
            <w:tcW w:w="1749" w:type="dxa"/>
            <w:vAlign w:val="center"/>
          </w:tcPr>
          <w:p w14:paraId="48EFBB29" w14:textId="77777777"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Fixed service</w:t>
            </w:r>
          </w:p>
        </w:tc>
        <w:tc>
          <w:tcPr>
            <w:tcW w:w="2022" w:type="dxa"/>
            <w:vAlign w:val="center"/>
          </w:tcPr>
          <w:p w14:paraId="2FEBE7F7" w14:textId="77777777"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Point to Point</w:t>
            </w:r>
          </w:p>
        </w:tc>
        <w:tc>
          <w:tcPr>
            <w:tcW w:w="2221" w:type="dxa"/>
          </w:tcPr>
          <w:p w14:paraId="082EC0EE" w14:textId="77777777" w:rsidR="00B17729" w:rsidRPr="005A1FB2" w:rsidRDefault="00B17729" w:rsidP="005A4C80">
            <w:pPr>
              <w:jc w:val="center"/>
              <w:rPr>
                <w:color w:val="000000" w:themeColor="text1"/>
              </w:rPr>
            </w:pPr>
            <w:r w:rsidRPr="005A1FB2">
              <w:rPr>
                <w:color w:val="000000" w:themeColor="text1"/>
              </w:rPr>
              <w:t>Telstra</w:t>
            </w:r>
          </w:p>
        </w:tc>
        <w:tc>
          <w:tcPr>
            <w:tcW w:w="2236" w:type="dxa"/>
            <w:vAlign w:val="center"/>
          </w:tcPr>
          <w:p w14:paraId="04AC27E8" w14:textId="77777777"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1 year</w:t>
            </w:r>
          </w:p>
        </w:tc>
      </w:tr>
    </w:tbl>
    <w:p w14:paraId="63B741C5" w14:textId="77777777" w:rsidR="00B17729" w:rsidRPr="005A1FB2" w:rsidRDefault="00B17729" w:rsidP="00B17729">
      <w:pPr>
        <w:tabs>
          <w:tab w:val="left" w:pos="794"/>
          <w:tab w:val="left" w:pos="1191"/>
          <w:tab w:val="left" w:pos="1588"/>
          <w:tab w:val="left" w:pos="1985"/>
        </w:tabs>
        <w:spacing w:afterLines="50" w:after="120"/>
        <w:rPr>
          <w:rFonts w:eastAsia="MS Mincho"/>
          <w:b/>
          <w:color w:val="000000" w:themeColor="text1"/>
          <w:lang w:eastAsia="ja-JP"/>
        </w:rPr>
      </w:pPr>
      <w:r w:rsidRPr="005A1FB2">
        <w:rPr>
          <w:b/>
          <w:color w:val="000000" w:themeColor="text1"/>
          <w:lang w:eastAsia="ko-KR"/>
        </w:rPr>
        <w:t>Answer (</w:t>
      </w:r>
      <w:r w:rsidRPr="005A1FB2">
        <w:rPr>
          <w:rFonts w:hint="eastAsia"/>
          <w:b/>
          <w:color w:val="000000" w:themeColor="text1"/>
          <w:lang w:eastAsia="ko-KR"/>
        </w:rPr>
        <w:t xml:space="preserve">Q2): </w:t>
      </w:r>
      <w:r w:rsidRPr="005A1FB2">
        <w:rPr>
          <w:rFonts w:eastAsia="MS Mincho"/>
          <w:color w:val="000000" w:themeColor="text1"/>
          <w:lang w:eastAsia="ja-JP"/>
        </w:rPr>
        <w:t>N/A</w:t>
      </w:r>
    </w:p>
    <w:p w14:paraId="0862FC42" w14:textId="77777777" w:rsidR="00B17729" w:rsidRPr="005A1FB2" w:rsidRDefault="00B17729" w:rsidP="00B17729">
      <w:pPr>
        <w:tabs>
          <w:tab w:val="left" w:pos="794"/>
          <w:tab w:val="left" w:pos="1191"/>
          <w:tab w:val="left" w:pos="1588"/>
          <w:tab w:val="left" w:pos="1985"/>
        </w:tabs>
        <w:spacing w:afterLines="50" w:after="120"/>
        <w:rPr>
          <w:b/>
          <w:color w:val="000000" w:themeColor="text1"/>
          <w:lang w:eastAsia="ko-KR"/>
        </w:rPr>
      </w:pPr>
    </w:p>
    <w:p w14:paraId="587433B6" w14:textId="77777777"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9" w:name="_Toc176634818"/>
      <w:r w:rsidRPr="005A1FB2">
        <w:rPr>
          <w:color w:val="000000" w:themeColor="text1"/>
          <w:szCs w:val="28"/>
        </w:rPr>
        <w:t>Bangladesh</w:t>
      </w:r>
      <w:bookmarkEnd w:id="9"/>
    </w:p>
    <w:p w14:paraId="7CF0AEBF" w14:textId="77777777" w:rsidR="00B17729" w:rsidRPr="005A1FB2" w:rsidRDefault="00B17729" w:rsidP="00B17729">
      <w:pPr>
        <w:jc w:val="both"/>
        <w:rPr>
          <w:b/>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Q1):</w:t>
      </w:r>
    </w:p>
    <w:tbl>
      <w:tblPr>
        <w:tblW w:w="8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1755"/>
        <w:gridCol w:w="2263"/>
        <w:gridCol w:w="1997"/>
        <w:gridCol w:w="1869"/>
      </w:tblGrid>
      <w:tr w:rsidR="00B17729" w:rsidRPr="005A1FB2" w14:paraId="23DE4052" w14:textId="77777777" w:rsidTr="005A4C80">
        <w:trPr>
          <w:trHeight w:val="493"/>
          <w:jc w:val="center"/>
        </w:trPr>
        <w:tc>
          <w:tcPr>
            <w:tcW w:w="766" w:type="dxa"/>
            <w:vMerge w:val="restart"/>
          </w:tcPr>
          <w:p w14:paraId="386CC93A" w14:textId="77777777" w:rsidR="00B17729" w:rsidRPr="005A1FB2" w:rsidRDefault="00B17729" w:rsidP="005A4C80">
            <w:pPr>
              <w:spacing w:before="60"/>
              <w:jc w:val="center"/>
              <w:rPr>
                <w:b/>
                <w:color w:val="000000" w:themeColor="text1"/>
                <w:sz w:val="22"/>
                <w:lang w:eastAsia="zh-CN"/>
              </w:rPr>
            </w:pPr>
          </w:p>
        </w:tc>
        <w:tc>
          <w:tcPr>
            <w:tcW w:w="1755" w:type="dxa"/>
            <w:vMerge w:val="restart"/>
          </w:tcPr>
          <w:p w14:paraId="40708904" w14:textId="77777777" w:rsidR="00B17729" w:rsidRPr="005A1FB2" w:rsidRDefault="00B17729" w:rsidP="005A4C80">
            <w:pPr>
              <w:spacing w:before="60"/>
              <w:jc w:val="center"/>
              <w:rPr>
                <w:rFonts w:eastAsia="Malgun Gothic"/>
                <w:b/>
                <w:color w:val="000000" w:themeColor="text1"/>
                <w:sz w:val="22"/>
              </w:rPr>
            </w:pPr>
            <w:r w:rsidRPr="005A1FB2">
              <w:rPr>
                <w:b/>
                <w:color w:val="000000" w:themeColor="text1"/>
                <w:sz w:val="22"/>
              </w:rPr>
              <w:t>Service</w:t>
            </w:r>
          </w:p>
        </w:tc>
        <w:tc>
          <w:tcPr>
            <w:tcW w:w="2263" w:type="dxa"/>
            <w:vMerge w:val="restart"/>
          </w:tcPr>
          <w:p w14:paraId="38453B37" w14:textId="77777777" w:rsidR="00B17729" w:rsidRPr="005A1FB2" w:rsidRDefault="00B17729" w:rsidP="005A4C80">
            <w:pPr>
              <w:spacing w:before="60"/>
              <w:jc w:val="center"/>
              <w:rPr>
                <w:b/>
                <w:color w:val="000000" w:themeColor="text1"/>
                <w:sz w:val="22"/>
                <w:lang w:eastAsia="zh-CN"/>
              </w:rPr>
            </w:pPr>
            <w:r w:rsidRPr="005A1FB2">
              <w:rPr>
                <w:b/>
                <w:color w:val="000000" w:themeColor="text1"/>
                <w:sz w:val="22"/>
                <w:lang w:eastAsia="zh-CN"/>
              </w:rPr>
              <w:t>Applications</w:t>
            </w:r>
          </w:p>
        </w:tc>
        <w:tc>
          <w:tcPr>
            <w:tcW w:w="1997" w:type="dxa"/>
            <w:vMerge w:val="restart"/>
          </w:tcPr>
          <w:p w14:paraId="52FD81E0" w14:textId="77777777" w:rsidR="00B17729" w:rsidRPr="005A1FB2" w:rsidRDefault="00B17729" w:rsidP="005A4C80">
            <w:pPr>
              <w:spacing w:before="60"/>
              <w:jc w:val="center"/>
              <w:rPr>
                <w:b/>
                <w:color w:val="000000" w:themeColor="text1"/>
                <w:sz w:val="22"/>
              </w:rPr>
            </w:pPr>
            <w:r w:rsidRPr="005A1FB2">
              <w:rPr>
                <w:b/>
                <w:color w:val="000000" w:themeColor="text1"/>
                <w:sz w:val="22"/>
              </w:rPr>
              <w:t>Commercial</w:t>
            </w:r>
          </w:p>
          <w:p w14:paraId="626C407F" w14:textId="77777777" w:rsidR="00B17729" w:rsidRPr="005A1FB2" w:rsidRDefault="00B17729" w:rsidP="005A4C80">
            <w:pPr>
              <w:spacing w:before="60"/>
              <w:jc w:val="center"/>
              <w:rPr>
                <w:rFonts w:eastAsia="Malgun Gothic"/>
                <w:b/>
                <w:color w:val="000000" w:themeColor="text1"/>
                <w:sz w:val="22"/>
              </w:rPr>
            </w:pPr>
            <w:r w:rsidRPr="005A1FB2">
              <w:rPr>
                <w:b/>
                <w:color w:val="000000" w:themeColor="text1"/>
                <w:sz w:val="22"/>
              </w:rPr>
              <w:t>Operator</w:t>
            </w:r>
          </w:p>
        </w:tc>
        <w:tc>
          <w:tcPr>
            <w:tcW w:w="1869" w:type="dxa"/>
            <w:vMerge w:val="restart"/>
          </w:tcPr>
          <w:p w14:paraId="6DF324F8" w14:textId="77777777" w:rsidR="00B17729" w:rsidRPr="005A1FB2" w:rsidRDefault="00B17729" w:rsidP="005A4C80">
            <w:pPr>
              <w:spacing w:before="60"/>
              <w:jc w:val="center"/>
              <w:rPr>
                <w:b/>
                <w:color w:val="000000" w:themeColor="text1"/>
                <w:sz w:val="22"/>
              </w:rPr>
            </w:pPr>
            <w:r w:rsidRPr="005A1FB2">
              <w:rPr>
                <w:b/>
                <w:color w:val="000000" w:themeColor="text1"/>
                <w:sz w:val="22"/>
              </w:rPr>
              <w:t>License duration</w:t>
            </w:r>
          </w:p>
        </w:tc>
      </w:tr>
      <w:tr w:rsidR="00B17729" w:rsidRPr="005A1FB2" w14:paraId="389DA7A7" w14:textId="77777777" w:rsidTr="005A4C80">
        <w:trPr>
          <w:trHeight w:val="493"/>
          <w:jc w:val="center"/>
        </w:trPr>
        <w:tc>
          <w:tcPr>
            <w:tcW w:w="766" w:type="dxa"/>
            <w:vMerge/>
          </w:tcPr>
          <w:p w14:paraId="205657F1" w14:textId="77777777" w:rsidR="00B17729" w:rsidRPr="005A1FB2" w:rsidRDefault="00B17729" w:rsidP="005A4C80">
            <w:pPr>
              <w:spacing w:before="60"/>
              <w:rPr>
                <w:b/>
                <w:color w:val="000000" w:themeColor="text1"/>
                <w:sz w:val="22"/>
                <w:lang w:eastAsia="zh-CN"/>
              </w:rPr>
            </w:pPr>
          </w:p>
        </w:tc>
        <w:tc>
          <w:tcPr>
            <w:tcW w:w="1755" w:type="dxa"/>
            <w:vMerge/>
          </w:tcPr>
          <w:p w14:paraId="2B787D56" w14:textId="77777777" w:rsidR="00B17729" w:rsidRPr="005A1FB2" w:rsidRDefault="00B17729" w:rsidP="005A4C80">
            <w:pPr>
              <w:spacing w:before="60"/>
              <w:rPr>
                <w:b/>
                <w:color w:val="000000" w:themeColor="text1"/>
                <w:sz w:val="22"/>
              </w:rPr>
            </w:pPr>
          </w:p>
        </w:tc>
        <w:tc>
          <w:tcPr>
            <w:tcW w:w="2263" w:type="dxa"/>
            <w:vMerge/>
          </w:tcPr>
          <w:p w14:paraId="486D1C57" w14:textId="77777777" w:rsidR="00B17729" w:rsidRPr="005A1FB2" w:rsidRDefault="00B17729" w:rsidP="005A4C80">
            <w:pPr>
              <w:spacing w:before="60"/>
              <w:rPr>
                <w:b/>
                <w:color w:val="000000" w:themeColor="text1"/>
                <w:sz w:val="22"/>
                <w:lang w:eastAsia="zh-CN"/>
              </w:rPr>
            </w:pPr>
          </w:p>
        </w:tc>
        <w:tc>
          <w:tcPr>
            <w:tcW w:w="1997" w:type="dxa"/>
            <w:vMerge/>
          </w:tcPr>
          <w:p w14:paraId="1CE5161E" w14:textId="77777777" w:rsidR="00B17729" w:rsidRPr="005A1FB2" w:rsidRDefault="00B17729" w:rsidP="005A4C80">
            <w:pPr>
              <w:spacing w:before="60"/>
              <w:rPr>
                <w:b/>
                <w:color w:val="000000" w:themeColor="text1"/>
                <w:sz w:val="22"/>
                <w:lang w:eastAsia="zh-CN"/>
              </w:rPr>
            </w:pPr>
          </w:p>
        </w:tc>
        <w:tc>
          <w:tcPr>
            <w:tcW w:w="1869" w:type="dxa"/>
            <w:vMerge/>
          </w:tcPr>
          <w:p w14:paraId="1B8E2E94" w14:textId="77777777" w:rsidR="00B17729" w:rsidRPr="005A1FB2" w:rsidRDefault="00B17729" w:rsidP="005A4C80">
            <w:pPr>
              <w:spacing w:before="60"/>
              <w:rPr>
                <w:b/>
                <w:color w:val="000000" w:themeColor="text1"/>
                <w:sz w:val="22"/>
                <w:lang w:eastAsia="zh-CN"/>
              </w:rPr>
            </w:pPr>
          </w:p>
        </w:tc>
      </w:tr>
      <w:tr w:rsidR="00B17729" w:rsidRPr="005A1FB2" w14:paraId="04154EDF" w14:textId="77777777" w:rsidTr="005A4C80">
        <w:trPr>
          <w:trHeight w:val="403"/>
          <w:jc w:val="center"/>
        </w:trPr>
        <w:tc>
          <w:tcPr>
            <w:tcW w:w="766" w:type="dxa"/>
          </w:tcPr>
          <w:p w14:paraId="13357AE0" w14:textId="77777777" w:rsidR="00B17729" w:rsidRPr="005A1FB2" w:rsidRDefault="00B17729" w:rsidP="005A4C80">
            <w:pPr>
              <w:spacing w:before="60"/>
              <w:jc w:val="center"/>
              <w:rPr>
                <w:rFonts w:eastAsia="MS PGothic"/>
                <w:color w:val="000000" w:themeColor="text1"/>
                <w:sz w:val="22"/>
                <w:lang w:eastAsia="zh-CN"/>
              </w:rPr>
            </w:pPr>
            <w:r w:rsidRPr="005A1FB2">
              <w:rPr>
                <w:rFonts w:eastAsia="MS PGothic"/>
                <w:color w:val="000000" w:themeColor="text1"/>
                <w:sz w:val="22"/>
                <w:lang w:eastAsia="zh-CN"/>
              </w:rPr>
              <w:t>1</w:t>
            </w:r>
          </w:p>
        </w:tc>
        <w:tc>
          <w:tcPr>
            <w:tcW w:w="1755" w:type="dxa"/>
          </w:tcPr>
          <w:p w14:paraId="05B7A89D" w14:textId="77777777"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1980-1985</w:t>
            </w:r>
          </w:p>
        </w:tc>
        <w:tc>
          <w:tcPr>
            <w:tcW w:w="2263" w:type="dxa"/>
          </w:tcPr>
          <w:p w14:paraId="71CC3C37" w14:textId="77777777"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Guard band between 3G &amp; CDMA</w:t>
            </w:r>
          </w:p>
        </w:tc>
        <w:tc>
          <w:tcPr>
            <w:tcW w:w="1997" w:type="dxa"/>
          </w:tcPr>
          <w:p w14:paraId="432EF820" w14:textId="77777777"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Auction on process</w:t>
            </w:r>
          </w:p>
        </w:tc>
        <w:tc>
          <w:tcPr>
            <w:tcW w:w="1869" w:type="dxa"/>
          </w:tcPr>
          <w:p w14:paraId="7BF1BE0F" w14:textId="77777777" w:rsidR="00B17729" w:rsidRPr="005A1FB2" w:rsidRDefault="00B17729" w:rsidP="005A4C80">
            <w:pPr>
              <w:spacing w:before="60"/>
              <w:rPr>
                <w:rFonts w:eastAsia="MS PGothic"/>
                <w:color w:val="000000" w:themeColor="text1"/>
                <w:sz w:val="22"/>
              </w:rPr>
            </w:pPr>
          </w:p>
        </w:tc>
      </w:tr>
      <w:tr w:rsidR="00B17729" w:rsidRPr="005A1FB2" w14:paraId="404CC842" w14:textId="77777777" w:rsidTr="005A4C80">
        <w:trPr>
          <w:trHeight w:val="422"/>
          <w:jc w:val="center"/>
        </w:trPr>
        <w:tc>
          <w:tcPr>
            <w:tcW w:w="766" w:type="dxa"/>
          </w:tcPr>
          <w:p w14:paraId="407F7995" w14:textId="77777777" w:rsidR="00B17729" w:rsidRPr="005A1FB2" w:rsidRDefault="00B17729" w:rsidP="005A4C80">
            <w:pPr>
              <w:spacing w:before="60"/>
              <w:jc w:val="center"/>
              <w:rPr>
                <w:rFonts w:eastAsia="MS PGothic"/>
                <w:color w:val="000000" w:themeColor="text1"/>
                <w:sz w:val="22"/>
                <w:lang w:eastAsia="zh-CN"/>
              </w:rPr>
            </w:pPr>
            <w:r w:rsidRPr="005A1FB2">
              <w:rPr>
                <w:rFonts w:eastAsia="MS PGothic"/>
                <w:color w:val="000000" w:themeColor="text1"/>
                <w:sz w:val="22"/>
                <w:lang w:eastAsia="zh-CN"/>
              </w:rPr>
              <w:t>2</w:t>
            </w:r>
          </w:p>
        </w:tc>
        <w:tc>
          <w:tcPr>
            <w:tcW w:w="1755" w:type="dxa"/>
          </w:tcPr>
          <w:p w14:paraId="75682849" w14:textId="77777777"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1985-1990</w:t>
            </w:r>
          </w:p>
        </w:tc>
        <w:tc>
          <w:tcPr>
            <w:tcW w:w="2263" w:type="dxa"/>
          </w:tcPr>
          <w:p w14:paraId="37DE6C96" w14:textId="77777777"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CDMA</w:t>
            </w:r>
          </w:p>
        </w:tc>
        <w:tc>
          <w:tcPr>
            <w:tcW w:w="1997" w:type="dxa"/>
          </w:tcPr>
          <w:p w14:paraId="6AF877E7" w14:textId="77777777"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SA Tel</w:t>
            </w:r>
          </w:p>
        </w:tc>
        <w:tc>
          <w:tcPr>
            <w:tcW w:w="1869" w:type="dxa"/>
          </w:tcPr>
          <w:p w14:paraId="591CC8B6" w14:textId="77777777" w:rsidR="00B17729" w:rsidRPr="005A1FB2" w:rsidRDefault="00B17729" w:rsidP="005A4C80">
            <w:pPr>
              <w:spacing w:before="60"/>
              <w:rPr>
                <w:rFonts w:eastAsia="MS PGothic"/>
                <w:color w:val="000000" w:themeColor="text1"/>
                <w:sz w:val="22"/>
              </w:rPr>
            </w:pPr>
          </w:p>
        </w:tc>
      </w:tr>
      <w:tr w:rsidR="00B17729" w:rsidRPr="005A1FB2" w14:paraId="60687FA8" w14:textId="77777777" w:rsidTr="005A4C80">
        <w:trPr>
          <w:trHeight w:val="422"/>
          <w:jc w:val="center"/>
        </w:trPr>
        <w:tc>
          <w:tcPr>
            <w:tcW w:w="766" w:type="dxa"/>
          </w:tcPr>
          <w:p w14:paraId="5CAB5328" w14:textId="77777777" w:rsidR="00B17729" w:rsidRPr="005A1FB2" w:rsidRDefault="00B17729" w:rsidP="005A4C80">
            <w:pPr>
              <w:tabs>
                <w:tab w:val="center" w:pos="242"/>
              </w:tabs>
              <w:spacing w:before="60"/>
              <w:jc w:val="center"/>
              <w:rPr>
                <w:rFonts w:eastAsia="Malgun Gothic"/>
                <w:color w:val="000000" w:themeColor="text1"/>
                <w:sz w:val="22"/>
              </w:rPr>
            </w:pPr>
            <w:r w:rsidRPr="005A1FB2">
              <w:rPr>
                <w:rFonts w:eastAsia="Malgun Gothic"/>
                <w:color w:val="000000" w:themeColor="text1"/>
                <w:sz w:val="22"/>
              </w:rPr>
              <w:t>3</w:t>
            </w:r>
          </w:p>
        </w:tc>
        <w:tc>
          <w:tcPr>
            <w:tcW w:w="1755" w:type="dxa"/>
          </w:tcPr>
          <w:p w14:paraId="33A214CD" w14:textId="77777777"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1990-2110</w:t>
            </w:r>
          </w:p>
        </w:tc>
        <w:tc>
          <w:tcPr>
            <w:tcW w:w="2263" w:type="dxa"/>
          </w:tcPr>
          <w:p w14:paraId="6C04CC32" w14:textId="77777777"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Center Gap for 3G</w:t>
            </w:r>
          </w:p>
        </w:tc>
        <w:tc>
          <w:tcPr>
            <w:tcW w:w="1997" w:type="dxa"/>
          </w:tcPr>
          <w:p w14:paraId="0F1A7E32" w14:textId="77777777" w:rsidR="00B17729" w:rsidRPr="005A1FB2" w:rsidRDefault="00B17729" w:rsidP="005A4C80">
            <w:pPr>
              <w:spacing w:before="60"/>
              <w:rPr>
                <w:rFonts w:eastAsia="MS PGothic"/>
                <w:color w:val="000000" w:themeColor="text1"/>
                <w:sz w:val="22"/>
              </w:rPr>
            </w:pPr>
          </w:p>
        </w:tc>
        <w:tc>
          <w:tcPr>
            <w:tcW w:w="1869" w:type="dxa"/>
          </w:tcPr>
          <w:p w14:paraId="06680A87" w14:textId="77777777" w:rsidR="00B17729" w:rsidRPr="005A1FB2" w:rsidRDefault="00B17729" w:rsidP="005A4C80">
            <w:pPr>
              <w:spacing w:before="60"/>
              <w:rPr>
                <w:rFonts w:eastAsia="MS PGothic"/>
                <w:color w:val="000000" w:themeColor="text1"/>
                <w:sz w:val="22"/>
              </w:rPr>
            </w:pPr>
          </w:p>
        </w:tc>
      </w:tr>
      <w:tr w:rsidR="00B17729" w:rsidRPr="005A1FB2" w14:paraId="6F51527A" w14:textId="77777777" w:rsidTr="005A4C80">
        <w:trPr>
          <w:trHeight w:val="422"/>
          <w:jc w:val="center"/>
        </w:trPr>
        <w:tc>
          <w:tcPr>
            <w:tcW w:w="766" w:type="dxa"/>
          </w:tcPr>
          <w:p w14:paraId="23F64D17" w14:textId="77777777" w:rsidR="00B17729" w:rsidRPr="005A1FB2" w:rsidRDefault="00B17729" w:rsidP="005A4C80">
            <w:pPr>
              <w:spacing w:before="60"/>
              <w:jc w:val="center"/>
              <w:rPr>
                <w:rFonts w:eastAsia="Malgun Gothic"/>
                <w:color w:val="000000" w:themeColor="text1"/>
                <w:sz w:val="22"/>
              </w:rPr>
            </w:pPr>
            <w:r w:rsidRPr="005A1FB2">
              <w:rPr>
                <w:rFonts w:eastAsia="MS PGothic"/>
                <w:color w:val="000000" w:themeColor="text1"/>
                <w:sz w:val="22"/>
                <w:lang w:eastAsia="zh-CN"/>
              </w:rPr>
              <w:t>4</w:t>
            </w:r>
          </w:p>
        </w:tc>
        <w:tc>
          <w:tcPr>
            <w:tcW w:w="1755" w:type="dxa"/>
          </w:tcPr>
          <w:p w14:paraId="3AF824E7" w14:textId="77777777"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2170-2200</w:t>
            </w:r>
          </w:p>
        </w:tc>
        <w:tc>
          <w:tcPr>
            <w:tcW w:w="2263" w:type="dxa"/>
          </w:tcPr>
          <w:p w14:paraId="5CAC7893" w14:textId="77777777"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No service available</w:t>
            </w:r>
          </w:p>
        </w:tc>
        <w:tc>
          <w:tcPr>
            <w:tcW w:w="1997" w:type="dxa"/>
          </w:tcPr>
          <w:p w14:paraId="5F9A8441" w14:textId="77777777" w:rsidR="00B17729" w:rsidRPr="005A1FB2" w:rsidRDefault="00B17729" w:rsidP="005A4C80">
            <w:pPr>
              <w:spacing w:before="60"/>
              <w:rPr>
                <w:rFonts w:eastAsia="MS PGothic"/>
                <w:color w:val="000000" w:themeColor="text1"/>
                <w:sz w:val="22"/>
              </w:rPr>
            </w:pPr>
          </w:p>
        </w:tc>
        <w:tc>
          <w:tcPr>
            <w:tcW w:w="1869" w:type="dxa"/>
          </w:tcPr>
          <w:p w14:paraId="45D09E2F" w14:textId="77777777" w:rsidR="00B17729" w:rsidRPr="005A1FB2" w:rsidRDefault="00B17729" w:rsidP="005A4C80">
            <w:pPr>
              <w:spacing w:before="60"/>
              <w:rPr>
                <w:rFonts w:eastAsia="MS PGothic"/>
                <w:color w:val="000000" w:themeColor="text1"/>
                <w:sz w:val="22"/>
              </w:rPr>
            </w:pPr>
          </w:p>
        </w:tc>
      </w:tr>
    </w:tbl>
    <w:p w14:paraId="1DD6179F" w14:textId="77777777" w:rsidR="00B17729" w:rsidRPr="005A1FB2" w:rsidRDefault="00B17729" w:rsidP="00B17729">
      <w:pPr>
        <w:tabs>
          <w:tab w:val="left" w:pos="794"/>
          <w:tab w:val="left" w:pos="1191"/>
          <w:tab w:val="left" w:pos="1588"/>
          <w:tab w:val="left" w:pos="1985"/>
        </w:tabs>
        <w:spacing w:afterLines="50" w:after="120"/>
        <w:jc w:val="both"/>
        <w:rPr>
          <w:color w:val="000000" w:themeColor="text1"/>
          <w:lang w:eastAsia="ko-KR"/>
        </w:rPr>
      </w:pPr>
      <w:r w:rsidRPr="005A1FB2">
        <w:rPr>
          <w:b/>
          <w:color w:val="000000" w:themeColor="text1"/>
          <w:lang w:eastAsia="ko-KR"/>
        </w:rPr>
        <w:lastRenderedPageBreak/>
        <w:t>Answer (</w:t>
      </w:r>
      <w:r w:rsidRPr="005A1FB2">
        <w:rPr>
          <w:rFonts w:hint="eastAsia"/>
          <w:b/>
          <w:color w:val="000000" w:themeColor="text1"/>
          <w:lang w:eastAsia="ko-KR"/>
        </w:rPr>
        <w:t>Q2):</w:t>
      </w:r>
      <w:r w:rsidRPr="005A1FB2">
        <w:rPr>
          <w:rFonts w:eastAsia="MS Mincho"/>
          <w:color w:val="000000" w:themeColor="text1"/>
          <w:lang w:eastAsia="ja-JP"/>
        </w:rPr>
        <w:t xml:space="preserve"> In our National Frequency Allocation Plan, 2170-2200 MHz is for unidirectional fixed links and IMT Satellite service. At this moment no such service is available in this band.</w:t>
      </w:r>
    </w:p>
    <w:p w14:paraId="3954E7A2" w14:textId="77777777" w:rsidR="00B17729" w:rsidRPr="005A1FB2" w:rsidRDefault="00B17729" w:rsidP="00B17729">
      <w:pPr>
        <w:tabs>
          <w:tab w:val="left" w:pos="794"/>
          <w:tab w:val="left" w:pos="1191"/>
          <w:tab w:val="left" w:pos="1588"/>
          <w:tab w:val="left" w:pos="1985"/>
        </w:tabs>
        <w:spacing w:afterLines="50" w:after="120"/>
        <w:rPr>
          <w:b/>
          <w:color w:val="000000" w:themeColor="text1"/>
          <w:lang w:eastAsia="ko-KR"/>
        </w:rPr>
      </w:pPr>
    </w:p>
    <w:p w14:paraId="09470686" w14:textId="77777777"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10" w:name="_Toc176634819"/>
      <w:r w:rsidRPr="005A1FB2">
        <w:rPr>
          <w:color w:val="000000" w:themeColor="text1"/>
          <w:szCs w:val="28"/>
        </w:rPr>
        <w:t>Cambodia</w:t>
      </w:r>
      <w:bookmarkEnd w:id="10"/>
    </w:p>
    <w:p w14:paraId="04D1FFE6" w14:textId="77777777" w:rsidR="00B17729" w:rsidRPr="005A1FB2" w:rsidRDefault="00B17729" w:rsidP="00B17729">
      <w:pPr>
        <w:spacing w:before="60"/>
        <w:rPr>
          <w:bCs/>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 xml:space="preserve">Q1): </w:t>
      </w:r>
      <w:r w:rsidRPr="005A1FB2">
        <w:rPr>
          <w:bCs/>
          <w:color w:val="000000" w:themeColor="text1"/>
        </w:rPr>
        <w:t>The current allocation is Fixed Service, Multichannel Multipoint Distribution Service (MMDS) Application and assigned frequency 1980-2100MHz</w:t>
      </w: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737"/>
        <w:gridCol w:w="2009"/>
        <w:gridCol w:w="2206"/>
        <w:gridCol w:w="1850"/>
      </w:tblGrid>
      <w:tr w:rsidR="00B17729" w:rsidRPr="005A1FB2" w14:paraId="24159228" w14:textId="77777777" w:rsidTr="005A4C80">
        <w:trPr>
          <w:trHeight w:val="493"/>
          <w:jc w:val="center"/>
        </w:trPr>
        <w:tc>
          <w:tcPr>
            <w:tcW w:w="758" w:type="dxa"/>
            <w:vMerge w:val="restart"/>
          </w:tcPr>
          <w:p w14:paraId="0752DD65" w14:textId="77777777" w:rsidR="00B17729" w:rsidRPr="005A1FB2" w:rsidRDefault="00B17729" w:rsidP="005A4C80">
            <w:pPr>
              <w:spacing w:before="60"/>
              <w:jc w:val="center"/>
              <w:rPr>
                <w:b/>
                <w:color w:val="000000" w:themeColor="text1"/>
                <w:sz w:val="22"/>
                <w:lang w:eastAsia="zh-CN"/>
              </w:rPr>
            </w:pPr>
          </w:p>
        </w:tc>
        <w:tc>
          <w:tcPr>
            <w:tcW w:w="1737" w:type="dxa"/>
            <w:vMerge w:val="restart"/>
          </w:tcPr>
          <w:p w14:paraId="11042012" w14:textId="77777777" w:rsidR="00B17729" w:rsidRPr="005A1FB2" w:rsidRDefault="00B17729" w:rsidP="005A4C80">
            <w:pPr>
              <w:spacing w:before="60"/>
              <w:jc w:val="center"/>
              <w:rPr>
                <w:rFonts w:eastAsia="Malgun Gothic"/>
                <w:b/>
                <w:color w:val="000000" w:themeColor="text1"/>
                <w:sz w:val="22"/>
              </w:rPr>
            </w:pPr>
            <w:r w:rsidRPr="005A1FB2">
              <w:rPr>
                <w:b/>
                <w:color w:val="000000" w:themeColor="text1"/>
                <w:sz w:val="22"/>
              </w:rPr>
              <w:t>Service</w:t>
            </w:r>
          </w:p>
        </w:tc>
        <w:tc>
          <w:tcPr>
            <w:tcW w:w="2009" w:type="dxa"/>
            <w:vMerge w:val="restart"/>
          </w:tcPr>
          <w:p w14:paraId="664F04BD" w14:textId="77777777" w:rsidR="00B17729" w:rsidRPr="005A1FB2" w:rsidRDefault="00B17729" w:rsidP="005A4C80">
            <w:pPr>
              <w:spacing w:before="60"/>
              <w:jc w:val="center"/>
              <w:rPr>
                <w:b/>
                <w:color w:val="000000" w:themeColor="text1"/>
                <w:sz w:val="22"/>
                <w:lang w:eastAsia="zh-CN"/>
              </w:rPr>
            </w:pPr>
            <w:r w:rsidRPr="005A1FB2">
              <w:rPr>
                <w:b/>
                <w:color w:val="000000" w:themeColor="text1"/>
                <w:sz w:val="22"/>
                <w:lang w:eastAsia="zh-CN"/>
              </w:rPr>
              <w:t>Applications</w:t>
            </w:r>
          </w:p>
        </w:tc>
        <w:tc>
          <w:tcPr>
            <w:tcW w:w="2206" w:type="dxa"/>
            <w:vMerge w:val="restart"/>
          </w:tcPr>
          <w:p w14:paraId="0075BB54" w14:textId="77777777" w:rsidR="00B17729" w:rsidRPr="005A1FB2" w:rsidRDefault="00B17729" w:rsidP="005A4C80">
            <w:pPr>
              <w:spacing w:before="60"/>
              <w:jc w:val="center"/>
              <w:rPr>
                <w:b/>
                <w:color w:val="000000" w:themeColor="text1"/>
                <w:sz w:val="22"/>
              </w:rPr>
            </w:pPr>
            <w:r w:rsidRPr="005A1FB2">
              <w:rPr>
                <w:b/>
                <w:color w:val="000000" w:themeColor="text1"/>
                <w:sz w:val="22"/>
              </w:rPr>
              <w:t>Commercial</w:t>
            </w:r>
          </w:p>
          <w:p w14:paraId="3FA031E0" w14:textId="77777777" w:rsidR="00B17729" w:rsidRPr="005A1FB2" w:rsidRDefault="00B17729" w:rsidP="005A4C80">
            <w:pPr>
              <w:spacing w:before="60"/>
              <w:jc w:val="center"/>
              <w:rPr>
                <w:rFonts w:eastAsia="Malgun Gothic"/>
                <w:b/>
                <w:color w:val="000000" w:themeColor="text1"/>
                <w:sz w:val="22"/>
              </w:rPr>
            </w:pPr>
            <w:r w:rsidRPr="005A1FB2">
              <w:rPr>
                <w:b/>
                <w:color w:val="000000" w:themeColor="text1"/>
                <w:sz w:val="22"/>
              </w:rPr>
              <w:t>Operator</w:t>
            </w:r>
          </w:p>
        </w:tc>
        <w:tc>
          <w:tcPr>
            <w:tcW w:w="1850" w:type="dxa"/>
            <w:vMerge w:val="restart"/>
          </w:tcPr>
          <w:p w14:paraId="7FA6263B" w14:textId="77777777" w:rsidR="00B17729" w:rsidRPr="005A1FB2" w:rsidRDefault="00B17729" w:rsidP="005A4C80">
            <w:pPr>
              <w:spacing w:before="60"/>
              <w:jc w:val="center"/>
              <w:rPr>
                <w:b/>
                <w:color w:val="000000" w:themeColor="text1"/>
                <w:sz w:val="22"/>
              </w:rPr>
            </w:pPr>
            <w:r w:rsidRPr="005A1FB2">
              <w:rPr>
                <w:b/>
                <w:color w:val="000000" w:themeColor="text1"/>
                <w:sz w:val="22"/>
              </w:rPr>
              <w:t>License duration</w:t>
            </w:r>
          </w:p>
        </w:tc>
      </w:tr>
      <w:tr w:rsidR="00B17729" w:rsidRPr="005A1FB2" w14:paraId="0186BFEA" w14:textId="77777777" w:rsidTr="005A4C80">
        <w:trPr>
          <w:trHeight w:val="493"/>
          <w:jc w:val="center"/>
        </w:trPr>
        <w:tc>
          <w:tcPr>
            <w:tcW w:w="758" w:type="dxa"/>
            <w:vMerge/>
          </w:tcPr>
          <w:p w14:paraId="6A94D196" w14:textId="77777777" w:rsidR="00B17729" w:rsidRPr="005A1FB2" w:rsidRDefault="00B17729" w:rsidP="005A4C80">
            <w:pPr>
              <w:spacing w:before="60"/>
              <w:rPr>
                <w:b/>
                <w:color w:val="000000" w:themeColor="text1"/>
                <w:sz w:val="22"/>
                <w:lang w:eastAsia="zh-CN"/>
              </w:rPr>
            </w:pPr>
          </w:p>
        </w:tc>
        <w:tc>
          <w:tcPr>
            <w:tcW w:w="1737" w:type="dxa"/>
            <w:vMerge/>
          </w:tcPr>
          <w:p w14:paraId="6A394526" w14:textId="77777777" w:rsidR="00B17729" w:rsidRPr="005A1FB2" w:rsidRDefault="00B17729" w:rsidP="005A4C80">
            <w:pPr>
              <w:spacing w:before="60"/>
              <w:rPr>
                <w:b/>
                <w:color w:val="000000" w:themeColor="text1"/>
                <w:sz w:val="22"/>
              </w:rPr>
            </w:pPr>
          </w:p>
        </w:tc>
        <w:tc>
          <w:tcPr>
            <w:tcW w:w="2009" w:type="dxa"/>
            <w:vMerge/>
          </w:tcPr>
          <w:p w14:paraId="321EC4F5" w14:textId="77777777" w:rsidR="00B17729" w:rsidRPr="005A1FB2" w:rsidRDefault="00B17729" w:rsidP="005A4C80">
            <w:pPr>
              <w:spacing w:before="60"/>
              <w:rPr>
                <w:b/>
                <w:color w:val="000000" w:themeColor="text1"/>
                <w:sz w:val="22"/>
                <w:lang w:eastAsia="zh-CN"/>
              </w:rPr>
            </w:pPr>
          </w:p>
        </w:tc>
        <w:tc>
          <w:tcPr>
            <w:tcW w:w="2206" w:type="dxa"/>
            <w:vMerge/>
          </w:tcPr>
          <w:p w14:paraId="6176B209" w14:textId="77777777" w:rsidR="00B17729" w:rsidRPr="005A1FB2" w:rsidRDefault="00B17729" w:rsidP="005A4C80">
            <w:pPr>
              <w:spacing w:before="60"/>
              <w:rPr>
                <w:b/>
                <w:color w:val="000000" w:themeColor="text1"/>
                <w:sz w:val="22"/>
                <w:lang w:eastAsia="zh-CN"/>
              </w:rPr>
            </w:pPr>
          </w:p>
        </w:tc>
        <w:tc>
          <w:tcPr>
            <w:tcW w:w="1850" w:type="dxa"/>
            <w:vMerge/>
          </w:tcPr>
          <w:p w14:paraId="2198E49B" w14:textId="77777777" w:rsidR="00B17729" w:rsidRPr="005A1FB2" w:rsidRDefault="00B17729" w:rsidP="005A4C80">
            <w:pPr>
              <w:spacing w:before="60"/>
              <w:rPr>
                <w:b/>
                <w:color w:val="000000" w:themeColor="text1"/>
                <w:sz w:val="22"/>
                <w:lang w:eastAsia="zh-CN"/>
              </w:rPr>
            </w:pPr>
          </w:p>
        </w:tc>
      </w:tr>
      <w:tr w:rsidR="00B17729" w:rsidRPr="005A1FB2" w14:paraId="15408CD4" w14:textId="77777777" w:rsidTr="005A4C80">
        <w:trPr>
          <w:trHeight w:val="303"/>
          <w:jc w:val="center"/>
        </w:trPr>
        <w:tc>
          <w:tcPr>
            <w:tcW w:w="758" w:type="dxa"/>
          </w:tcPr>
          <w:p w14:paraId="297D30ED" w14:textId="77777777" w:rsidR="00B17729" w:rsidRPr="005A1FB2" w:rsidRDefault="00B17729" w:rsidP="005A4C80">
            <w:pPr>
              <w:spacing w:before="60"/>
              <w:jc w:val="center"/>
              <w:rPr>
                <w:rFonts w:eastAsia="MS PGothic"/>
                <w:color w:val="000000" w:themeColor="text1"/>
                <w:sz w:val="22"/>
                <w:lang w:eastAsia="zh-CN"/>
              </w:rPr>
            </w:pPr>
            <w:r w:rsidRPr="005A1FB2">
              <w:rPr>
                <w:rFonts w:eastAsia="MS PGothic"/>
                <w:color w:val="000000" w:themeColor="text1"/>
                <w:sz w:val="22"/>
                <w:lang w:eastAsia="zh-CN"/>
              </w:rPr>
              <w:t>1</w:t>
            </w:r>
          </w:p>
        </w:tc>
        <w:tc>
          <w:tcPr>
            <w:tcW w:w="1737" w:type="dxa"/>
          </w:tcPr>
          <w:p w14:paraId="42CAC16D" w14:textId="77777777"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Fixed</w:t>
            </w:r>
          </w:p>
        </w:tc>
        <w:tc>
          <w:tcPr>
            <w:tcW w:w="2009" w:type="dxa"/>
          </w:tcPr>
          <w:p w14:paraId="776B42F5" w14:textId="77777777"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MMDS</w:t>
            </w:r>
          </w:p>
        </w:tc>
        <w:tc>
          <w:tcPr>
            <w:tcW w:w="2206" w:type="dxa"/>
          </w:tcPr>
          <w:p w14:paraId="68F496C1" w14:textId="77777777"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Yes</w:t>
            </w:r>
          </w:p>
        </w:tc>
        <w:tc>
          <w:tcPr>
            <w:tcW w:w="1850" w:type="dxa"/>
          </w:tcPr>
          <w:p w14:paraId="0A485DBB" w14:textId="77777777"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Renew every year</w:t>
            </w:r>
          </w:p>
        </w:tc>
      </w:tr>
    </w:tbl>
    <w:p w14:paraId="686755D7" w14:textId="77777777" w:rsidR="00B17729" w:rsidRPr="005A1FB2" w:rsidRDefault="00B17729" w:rsidP="00B17729">
      <w:pPr>
        <w:spacing w:after="240"/>
        <w:jc w:val="both"/>
        <w:rPr>
          <w:bCs/>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 xml:space="preserve">Q2): </w:t>
      </w:r>
      <w:r w:rsidRPr="005A1FB2">
        <w:rPr>
          <w:bCs/>
          <w:color w:val="000000" w:themeColor="text1"/>
        </w:rPr>
        <w:t>There is no application</w:t>
      </w:r>
    </w:p>
    <w:p w14:paraId="5F54F51E" w14:textId="77777777"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11" w:name="_Toc176634820"/>
      <w:r w:rsidRPr="005A1FB2">
        <w:rPr>
          <w:rFonts w:hint="eastAsia"/>
          <w:color w:val="000000" w:themeColor="text1"/>
          <w:szCs w:val="28"/>
        </w:rPr>
        <w:t>Chin</w:t>
      </w:r>
      <w:r w:rsidRPr="005A1FB2">
        <w:rPr>
          <w:color w:val="000000" w:themeColor="text1"/>
          <w:szCs w:val="28"/>
        </w:rPr>
        <w:t>a</w:t>
      </w:r>
      <w:bookmarkEnd w:id="11"/>
    </w:p>
    <w:p w14:paraId="594C5BD6" w14:textId="77777777" w:rsidR="00B17729" w:rsidRPr="005A1FB2" w:rsidRDefault="00B17729" w:rsidP="00B17729">
      <w:pPr>
        <w:jc w:val="both"/>
        <w:rPr>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Q1):</w:t>
      </w:r>
      <w:r w:rsidRPr="005A1FB2">
        <w:rPr>
          <w:rFonts w:hint="eastAsia"/>
          <w:color w:val="000000" w:themeColor="text1"/>
          <w:lang w:eastAsia="zh-CN"/>
        </w:rPr>
        <w:t xml:space="preserve">  Chinese government has assigned these frequency bands for </w:t>
      </w:r>
      <w:r w:rsidRPr="005A1FB2">
        <w:rPr>
          <w:rFonts w:hint="eastAsia"/>
          <w:color w:val="000000" w:themeColor="text1"/>
          <w:sz w:val="22"/>
          <w:lang w:eastAsia="zh-CN"/>
        </w:rPr>
        <w:t>Mobile-Satellite S</w:t>
      </w:r>
      <w:r w:rsidRPr="005A1FB2">
        <w:rPr>
          <w:rFonts w:eastAsia="MS PGothic"/>
          <w:color w:val="000000" w:themeColor="text1"/>
          <w:sz w:val="22"/>
        </w:rPr>
        <w:t>ervice (MSS)</w:t>
      </w:r>
      <w:r w:rsidRPr="005A1FB2">
        <w:rPr>
          <w:rFonts w:hint="eastAsia"/>
          <w:color w:val="000000" w:themeColor="text1"/>
          <w:lang w:eastAsia="zh-CN"/>
        </w:rPr>
        <w:t xml:space="preserve">. </w:t>
      </w:r>
      <w:r w:rsidRPr="005A1FB2">
        <w:rPr>
          <w:color w:val="000000" w:themeColor="text1"/>
          <w:lang w:eastAsia="zh-CN"/>
        </w:rPr>
        <w:t>The first</w:t>
      </w:r>
      <w:r w:rsidRPr="005A1FB2">
        <w:rPr>
          <w:rFonts w:hint="eastAsia"/>
          <w:color w:val="000000" w:themeColor="text1"/>
          <w:lang w:eastAsia="zh-CN"/>
        </w:rPr>
        <w:t xml:space="preserve"> </w:t>
      </w:r>
      <w:r w:rsidRPr="005A1FB2">
        <w:rPr>
          <w:color w:val="000000" w:themeColor="text1"/>
          <w:lang w:eastAsia="zh-CN"/>
        </w:rPr>
        <w:t xml:space="preserve">Chinese </w:t>
      </w:r>
      <w:r w:rsidRPr="005A1FB2">
        <w:rPr>
          <w:rFonts w:hint="eastAsia"/>
          <w:color w:val="000000" w:themeColor="text1"/>
          <w:lang w:eastAsia="zh-CN"/>
        </w:rPr>
        <w:t>MSS</w:t>
      </w:r>
      <w:r w:rsidRPr="005A1FB2">
        <w:rPr>
          <w:color w:val="000000" w:themeColor="text1"/>
          <w:lang w:eastAsia="zh-CN"/>
        </w:rPr>
        <w:t xml:space="preserve"> satellite using these bands, named “TianTong-1”, </w:t>
      </w:r>
      <w:r w:rsidRPr="005A1FB2">
        <w:rPr>
          <w:rFonts w:hint="eastAsia"/>
          <w:color w:val="000000" w:themeColor="text1"/>
          <w:lang w:eastAsia="zh-CN"/>
        </w:rPr>
        <w:t>was</w:t>
      </w:r>
      <w:r w:rsidRPr="005A1FB2">
        <w:rPr>
          <w:color w:val="000000" w:themeColor="text1"/>
          <w:lang w:eastAsia="zh-CN"/>
        </w:rPr>
        <w:t xml:space="preserve"> successfully launched in August, 2016, and has been providing services since then. T</w:t>
      </w:r>
      <w:r w:rsidRPr="005A1FB2">
        <w:rPr>
          <w:rFonts w:hint="eastAsia"/>
          <w:color w:val="000000" w:themeColor="text1"/>
          <w:lang w:eastAsia="zh-CN"/>
        </w:rPr>
        <w:t xml:space="preserve">he MSS system is now under </w:t>
      </w:r>
      <w:r w:rsidRPr="005A1FB2">
        <w:rPr>
          <w:color w:val="000000" w:themeColor="text1"/>
          <w:lang w:eastAsia="zh-CN"/>
        </w:rPr>
        <w:t>commercial</w:t>
      </w:r>
      <w:r w:rsidRPr="005A1FB2">
        <w:rPr>
          <w:rFonts w:hint="eastAsia"/>
          <w:color w:val="000000" w:themeColor="text1"/>
          <w:lang w:eastAsia="zh-CN"/>
        </w:rPr>
        <w:t xml:space="preserve"> operation</w:t>
      </w:r>
      <w:r w:rsidRPr="005A1FB2">
        <w:rPr>
          <w:color w:val="000000" w:themeColor="text1"/>
          <w:lang w:eastAsia="zh-CN"/>
        </w:rPr>
        <w:t xml:space="preserve">, with China Telecom as the main commercial operator. </w:t>
      </w: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2404"/>
        <w:gridCol w:w="1984"/>
        <w:gridCol w:w="1985"/>
        <w:gridCol w:w="1429"/>
      </w:tblGrid>
      <w:tr w:rsidR="00B17729" w:rsidRPr="005A1FB2" w14:paraId="161BC6C3" w14:textId="77777777" w:rsidTr="005A4C80">
        <w:trPr>
          <w:trHeight w:val="493"/>
          <w:jc w:val="center"/>
        </w:trPr>
        <w:tc>
          <w:tcPr>
            <w:tcW w:w="758" w:type="dxa"/>
            <w:vMerge w:val="restart"/>
          </w:tcPr>
          <w:p w14:paraId="616BF5B6" w14:textId="77777777" w:rsidR="00B17729" w:rsidRPr="005A1FB2" w:rsidRDefault="00B17729" w:rsidP="005A4C80">
            <w:pPr>
              <w:spacing w:before="60"/>
              <w:jc w:val="center"/>
              <w:rPr>
                <w:b/>
                <w:color w:val="000000" w:themeColor="text1"/>
                <w:sz w:val="22"/>
                <w:lang w:eastAsia="zh-CN"/>
              </w:rPr>
            </w:pPr>
          </w:p>
        </w:tc>
        <w:tc>
          <w:tcPr>
            <w:tcW w:w="2404" w:type="dxa"/>
            <w:vMerge w:val="restart"/>
          </w:tcPr>
          <w:p w14:paraId="05BE2036" w14:textId="77777777" w:rsidR="00B17729" w:rsidRPr="005A1FB2" w:rsidRDefault="00B17729" w:rsidP="005A4C80">
            <w:pPr>
              <w:spacing w:before="60"/>
              <w:jc w:val="center"/>
              <w:rPr>
                <w:rFonts w:eastAsia="Malgun Gothic"/>
                <w:b/>
                <w:color w:val="000000" w:themeColor="text1"/>
                <w:sz w:val="22"/>
              </w:rPr>
            </w:pPr>
            <w:r w:rsidRPr="005A1FB2">
              <w:rPr>
                <w:b/>
                <w:color w:val="000000" w:themeColor="text1"/>
                <w:sz w:val="22"/>
              </w:rPr>
              <w:t>Service</w:t>
            </w:r>
          </w:p>
        </w:tc>
        <w:tc>
          <w:tcPr>
            <w:tcW w:w="1984" w:type="dxa"/>
            <w:vMerge w:val="restart"/>
          </w:tcPr>
          <w:p w14:paraId="69E669F7" w14:textId="77777777" w:rsidR="00B17729" w:rsidRPr="005A1FB2" w:rsidRDefault="00B17729" w:rsidP="005A4C80">
            <w:pPr>
              <w:spacing w:before="60"/>
              <w:jc w:val="center"/>
              <w:rPr>
                <w:b/>
                <w:color w:val="000000" w:themeColor="text1"/>
                <w:sz w:val="22"/>
                <w:lang w:eastAsia="zh-CN"/>
              </w:rPr>
            </w:pPr>
            <w:r w:rsidRPr="005A1FB2">
              <w:rPr>
                <w:b/>
                <w:color w:val="000000" w:themeColor="text1"/>
                <w:sz w:val="22"/>
                <w:lang w:eastAsia="zh-CN"/>
              </w:rPr>
              <w:t>Applications</w:t>
            </w:r>
          </w:p>
        </w:tc>
        <w:tc>
          <w:tcPr>
            <w:tcW w:w="1985" w:type="dxa"/>
            <w:vMerge w:val="restart"/>
          </w:tcPr>
          <w:p w14:paraId="477C2B55" w14:textId="77777777" w:rsidR="00B17729" w:rsidRPr="005A1FB2" w:rsidRDefault="00B17729" w:rsidP="005A4C80">
            <w:pPr>
              <w:spacing w:before="60"/>
              <w:jc w:val="center"/>
              <w:rPr>
                <w:b/>
                <w:color w:val="000000" w:themeColor="text1"/>
                <w:sz w:val="22"/>
              </w:rPr>
            </w:pPr>
            <w:r w:rsidRPr="005A1FB2">
              <w:rPr>
                <w:b/>
                <w:color w:val="000000" w:themeColor="text1"/>
                <w:sz w:val="22"/>
              </w:rPr>
              <w:t>Commercial</w:t>
            </w:r>
          </w:p>
          <w:p w14:paraId="0197265D" w14:textId="77777777" w:rsidR="00B17729" w:rsidRPr="005A1FB2" w:rsidRDefault="00B17729" w:rsidP="005A4C80">
            <w:pPr>
              <w:spacing w:before="60"/>
              <w:jc w:val="center"/>
              <w:rPr>
                <w:rFonts w:eastAsia="Malgun Gothic"/>
                <w:b/>
                <w:color w:val="000000" w:themeColor="text1"/>
                <w:sz w:val="22"/>
              </w:rPr>
            </w:pPr>
            <w:r w:rsidRPr="005A1FB2">
              <w:rPr>
                <w:b/>
                <w:color w:val="000000" w:themeColor="text1"/>
                <w:sz w:val="22"/>
              </w:rPr>
              <w:t>Operator</w:t>
            </w:r>
          </w:p>
        </w:tc>
        <w:tc>
          <w:tcPr>
            <w:tcW w:w="1429" w:type="dxa"/>
            <w:vMerge w:val="restart"/>
          </w:tcPr>
          <w:p w14:paraId="1EA76008" w14:textId="77777777" w:rsidR="00B17729" w:rsidRPr="005A1FB2" w:rsidRDefault="00B17729" w:rsidP="005A4C80">
            <w:pPr>
              <w:spacing w:before="60"/>
              <w:jc w:val="center"/>
              <w:rPr>
                <w:b/>
                <w:color w:val="000000" w:themeColor="text1"/>
                <w:sz w:val="22"/>
              </w:rPr>
            </w:pPr>
            <w:r w:rsidRPr="005A1FB2">
              <w:rPr>
                <w:b/>
                <w:color w:val="000000" w:themeColor="text1"/>
                <w:sz w:val="22"/>
              </w:rPr>
              <w:t>License duration</w:t>
            </w:r>
          </w:p>
        </w:tc>
      </w:tr>
      <w:tr w:rsidR="00B17729" w:rsidRPr="005A1FB2" w14:paraId="1DB5BEA1" w14:textId="77777777" w:rsidTr="005A4C80">
        <w:trPr>
          <w:trHeight w:val="493"/>
          <w:jc w:val="center"/>
        </w:trPr>
        <w:tc>
          <w:tcPr>
            <w:tcW w:w="758" w:type="dxa"/>
            <w:vMerge/>
          </w:tcPr>
          <w:p w14:paraId="42A4DA21" w14:textId="77777777" w:rsidR="00B17729" w:rsidRPr="005A1FB2" w:rsidRDefault="00B17729" w:rsidP="005A4C80">
            <w:pPr>
              <w:spacing w:before="60"/>
              <w:rPr>
                <w:b/>
                <w:color w:val="000000" w:themeColor="text1"/>
                <w:sz w:val="22"/>
                <w:lang w:eastAsia="zh-CN"/>
              </w:rPr>
            </w:pPr>
          </w:p>
        </w:tc>
        <w:tc>
          <w:tcPr>
            <w:tcW w:w="2404" w:type="dxa"/>
            <w:vMerge/>
          </w:tcPr>
          <w:p w14:paraId="4950F76C" w14:textId="77777777" w:rsidR="00B17729" w:rsidRPr="005A1FB2" w:rsidRDefault="00B17729" w:rsidP="005A4C80">
            <w:pPr>
              <w:spacing w:before="60"/>
              <w:rPr>
                <w:b/>
                <w:color w:val="000000" w:themeColor="text1"/>
                <w:sz w:val="22"/>
              </w:rPr>
            </w:pPr>
          </w:p>
        </w:tc>
        <w:tc>
          <w:tcPr>
            <w:tcW w:w="1984" w:type="dxa"/>
            <w:vMerge/>
          </w:tcPr>
          <w:p w14:paraId="4230BAB5" w14:textId="77777777" w:rsidR="00B17729" w:rsidRPr="005A1FB2" w:rsidRDefault="00B17729" w:rsidP="005A4C80">
            <w:pPr>
              <w:spacing w:before="60"/>
              <w:rPr>
                <w:b/>
                <w:color w:val="000000" w:themeColor="text1"/>
                <w:sz w:val="22"/>
                <w:lang w:eastAsia="zh-CN"/>
              </w:rPr>
            </w:pPr>
          </w:p>
        </w:tc>
        <w:tc>
          <w:tcPr>
            <w:tcW w:w="1985" w:type="dxa"/>
            <w:vMerge/>
          </w:tcPr>
          <w:p w14:paraId="62778EBD" w14:textId="77777777" w:rsidR="00B17729" w:rsidRPr="005A1FB2" w:rsidRDefault="00B17729" w:rsidP="005A4C80">
            <w:pPr>
              <w:spacing w:before="60"/>
              <w:rPr>
                <w:b/>
                <w:color w:val="000000" w:themeColor="text1"/>
                <w:sz w:val="22"/>
                <w:lang w:eastAsia="zh-CN"/>
              </w:rPr>
            </w:pPr>
          </w:p>
        </w:tc>
        <w:tc>
          <w:tcPr>
            <w:tcW w:w="1429" w:type="dxa"/>
            <w:vMerge/>
          </w:tcPr>
          <w:p w14:paraId="1FABD276" w14:textId="77777777" w:rsidR="00B17729" w:rsidRPr="005A1FB2" w:rsidRDefault="00B17729" w:rsidP="005A4C80">
            <w:pPr>
              <w:spacing w:before="60"/>
              <w:rPr>
                <w:b/>
                <w:color w:val="000000" w:themeColor="text1"/>
                <w:sz w:val="22"/>
                <w:lang w:eastAsia="zh-CN"/>
              </w:rPr>
            </w:pPr>
          </w:p>
        </w:tc>
      </w:tr>
      <w:tr w:rsidR="00B17729" w:rsidRPr="005A1FB2" w14:paraId="28178287" w14:textId="77777777" w:rsidTr="005A4C80">
        <w:trPr>
          <w:trHeight w:val="303"/>
          <w:jc w:val="center"/>
        </w:trPr>
        <w:tc>
          <w:tcPr>
            <w:tcW w:w="758" w:type="dxa"/>
            <w:vAlign w:val="center"/>
          </w:tcPr>
          <w:p w14:paraId="605EDE15" w14:textId="77777777" w:rsidR="00B17729" w:rsidRPr="005A1FB2" w:rsidRDefault="00B17729" w:rsidP="005A4C80">
            <w:pPr>
              <w:spacing w:before="60"/>
              <w:jc w:val="center"/>
              <w:rPr>
                <w:rFonts w:eastAsia="MS PGothic"/>
                <w:color w:val="000000" w:themeColor="text1"/>
                <w:sz w:val="22"/>
                <w:lang w:eastAsia="zh-CN"/>
              </w:rPr>
            </w:pPr>
            <w:r w:rsidRPr="005A1FB2">
              <w:rPr>
                <w:rFonts w:eastAsia="MS PGothic"/>
                <w:color w:val="000000" w:themeColor="text1"/>
                <w:sz w:val="22"/>
                <w:lang w:eastAsia="zh-CN"/>
              </w:rPr>
              <w:t>1</w:t>
            </w:r>
          </w:p>
        </w:tc>
        <w:tc>
          <w:tcPr>
            <w:tcW w:w="2404" w:type="dxa"/>
            <w:vAlign w:val="center"/>
          </w:tcPr>
          <w:p w14:paraId="327AC34A" w14:textId="77777777" w:rsidR="00B17729" w:rsidRPr="005A1FB2" w:rsidRDefault="00B17729" w:rsidP="005A4C80">
            <w:pPr>
              <w:spacing w:before="60"/>
              <w:jc w:val="center"/>
              <w:rPr>
                <w:rFonts w:eastAsia="MS PGothic"/>
                <w:color w:val="000000" w:themeColor="text1"/>
                <w:sz w:val="22"/>
              </w:rPr>
            </w:pPr>
            <w:r w:rsidRPr="005A1FB2">
              <w:rPr>
                <w:rFonts w:hint="eastAsia"/>
                <w:color w:val="000000" w:themeColor="text1"/>
                <w:sz w:val="22"/>
                <w:lang w:eastAsia="zh-CN"/>
              </w:rPr>
              <w:t>Mobile-Satellite S</w:t>
            </w:r>
            <w:r w:rsidRPr="005A1FB2">
              <w:rPr>
                <w:rFonts w:eastAsia="MS PGothic"/>
                <w:color w:val="000000" w:themeColor="text1"/>
                <w:sz w:val="22"/>
              </w:rPr>
              <w:t>ervice</w:t>
            </w:r>
          </w:p>
        </w:tc>
        <w:tc>
          <w:tcPr>
            <w:tcW w:w="1984" w:type="dxa"/>
            <w:vAlign w:val="center"/>
          </w:tcPr>
          <w:p w14:paraId="2AA2CACC" w14:textId="77777777" w:rsidR="00B17729" w:rsidRPr="005A1FB2" w:rsidRDefault="00B17729" w:rsidP="005A4C80">
            <w:pPr>
              <w:spacing w:before="60"/>
              <w:jc w:val="center"/>
              <w:rPr>
                <w:color w:val="000000" w:themeColor="text1"/>
                <w:sz w:val="22"/>
                <w:lang w:eastAsia="zh-CN"/>
              </w:rPr>
            </w:pPr>
            <w:r w:rsidRPr="005A1FB2">
              <w:rPr>
                <w:rFonts w:eastAsia="MS PGothic"/>
                <w:color w:val="000000" w:themeColor="text1"/>
                <w:sz w:val="22"/>
              </w:rPr>
              <w:t>P</w:t>
            </w:r>
            <w:r w:rsidRPr="005A1FB2">
              <w:rPr>
                <w:rFonts w:hint="eastAsia"/>
                <w:color w:val="000000" w:themeColor="text1"/>
                <w:sz w:val="22"/>
                <w:lang w:eastAsia="zh-CN"/>
              </w:rPr>
              <w:t>ersonal Communication</w:t>
            </w:r>
          </w:p>
        </w:tc>
        <w:tc>
          <w:tcPr>
            <w:tcW w:w="1985" w:type="dxa"/>
            <w:vAlign w:val="center"/>
          </w:tcPr>
          <w:p w14:paraId="424AB094" w14:textId="77777777" w:rsidR="00B17729" w:rsidRPr="005A1FB2" w:rsidRDefault="00B17729" w:rsidP="005A4C80">
            <w:pPr>
              <w:spacing w:before="60"/>
              <w:jc w:val="center"/>
              <w:rPr>
                <w:color w:val="000000" w:themeColor="text1"/>
                <w:sz w:val="22"/>
                <w:lang w:eastAsia="zh-CN"/>
              </w:rPr>
            </w:pPr>
            <w:r w:rsidRPr="005A1FB2">
              <w:rPr>
                <w:rFonts w:hint="eastAsia"/>
                <w:color w:val="000000" w:themeColor="text1"/>
                <w:sz w:val="22"/>
                <w:lang w:eastAsia="zh-CN"/>
              </w:rPr>
              <w:t>China</w:t>
            </w:r>
            <w:r w:rsidRPr="005A1FB2">
              <w:rPr>
                <w:color w:val="000000" w:themeColor="text1"/>
                <w:sz w:val="22"/>
                <w:lang w:eastAsia="zh-CN"/>
              </w:rPr>
              <w:t xml:space="preserve"> Telecom</w:t>
            </w:r>
          </w:p>
        </w:tc>
        <w:tc>
          <w:tcPr>
            <w:tcW w:w="1429" w:type="dxa"/>
            <w:vAlign w:val="center"/>
          </w:tcPr>
          <w:p w14:paraId="4664E7A5" w14:textId="77777777" w:rsidR="00B17729" w:rsidRPr="005A1FB2" w:rsidRDefault="00B17729" w:rsidP="005A4C80">
            <w:pPr>
              <w:spacing w:before="60"/>
              <w:jc w:val="center"/>
              <w:rPr>
                <w:color w:val="000000" w:themeColor="text1"/>
                <w:sz w:val="22"/>
                <w:lang w:eastAsia="zh-CN"/>
              </w:rPr>
            </w:pPr>
            <w:r w:rsidRPr="005A1FB2">
              <w:rPr>
                <w:rFonts w:hint="eastAsia"/>
                <w:color w:val="000000" w:themeColor="text1"/>
                <w:sz w:val="22"/>
                <w:lang w:eastAsia="zh-CN"/>
              </w:rPr>
              <w:t>N/A</w:t>
            </w:r>
          </w:p>
        </w:tc>
      </w:tr>
    </w:tbl>
    <w:p w14:paraId="28F749DD" w14:textId="77777777" w:rsidR="00B17729" w:rsidRPr="005A1FB2" w:rsidRDefault="00B17729" w:rsidP="00B17729">
      <w:pPr>
        <w:tabs>
          <w:tab w:val="left" w:pos="794"/>
          <w:tab w:val="left" w:pos="1191"/>
          <w:tab w:val="left" w:pos="1588"/>
          <w:tab w:val="left" w:pos="1985"/>
        </w:tabs>
        <w:spacing w:afterLines="50" w:after="120"/>
        <w:rPr>
          <w:b/>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 xml:space="preserve">Q2): </w:t>
      </w:r>
      <w:r w:rsidRPr="005A1FB2">
        <w:rPr>
          <w:rFonts w:hint="eastAsia"/>
          <w:color w:val="000000" w:themeColor="text1"/>
          <w:lang w:eastAsia="ko-KR"/>
        </w:rPr>
        <w:t>N/A</w:t>
      </w:r>
    </w:p>
    <w:p w14:paraId="31D96E70" w14:textId="77777777" w:rsidR="00B17729" w:rsidRPr="005A1FB2" w:rsidRDefault="00B17729" w:rsidP="00B17729">
      <w:pPr>
        <w:rPr>
          <w:color w:val="000000" w:themeColor="text1"/>
          <w:lang w:eastAsia="ko-KR"/>
        </w:rPr>
      </w:pPr>
    </w:p>
    <w:p w14:paraId="7D6E9FA4" w14:textId="77777777"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12" w:name="_Toc176634821"/>
      <w:r w:rsidRPr="005A1FB2">
        <w:rPr>
          <w:rFonts w:hint="eastAsia"/>
          <w:color w:val="000000" w:themeColor="text1"/>
          <w:szCs w:val="28"/>
        </w:rPr>
        <w:t>Japan</w:t>
      </w:r>
      <w:bookmarkEnd w:id="12"/>
    </w:p>
    <w:p w14:paraId="17EF586E" w14:textId="77777777" w:rsidR="00B17729" w:rsidRPr="005A1FB2" w:rsidRDefault="00B17729" w:rsidP="00B17729">
      <w:pPr>
        <w:tabs>
          <w:tab w:val="left" w:pos="794"/>
          <w:tab w:val="left" w:pos="1191"/>
          <w:tab w:val="left" w:pos="1588"/>
          <w:tab w:val="left" w:pos="1985"/>
        </w:tabs>
        <w:spacing w:afterLines="50" w:after="120"/>
        <w:rPr>
          <w:b/>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Q1):</w:t>
      </w: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737"/>
        <w:gridCol w:w="2009"/>
        <w:gridCol w:w="2206"/>
        <w:gridCol w:w="1850"/>
      </w:tblGrid>
      <w:tr w:rsidR="00B17729" w:rsidRPr="005A1FB2" w14:paraId="0A13F07B" w14:textId="77777777" w:rsidTr="005A4C80">
        <w:trPr>
          <w:trHeight w:val="518"/>
          <w:jc w:val="center"/>
        </w:trPr>
        <w:tc>
          <w:tcPr>
            <w:tcW w:w="758" w:type="dxa"/>
            <w:vMerge w:val="restart"/>
          </w:tcPr>
          <w:p w14:paraId="5420458F" w14:textId="77777777" w:rsidR="00B17729" w:rsidRPr="005A1FB2" w:rsidRDefault="00B17729" w:rsidP="005A4C80">
            <w:pPr>
              <w:spacing w:before="60"/>
              <w:jc w:val="center"/>
              <w:rPr>
                <w:b/>
                <w:color w:val="000000" w:themeColor="text1"/>
                <w:lang w:eastAsia="zh-CN"/>
              </w:rPr>
            </w:pPr>
          </w:p>
        </w:tc>
        <w:tc>
          <w:tcPr>
            <w:tcW w:w="1737" w:type="dxa"/>
            <w:vMerge w:val="restart"/>
          </w:tcPr>
          <w:p w14:paraId="7519515E" w14:textId="77777777" w:rsidR="00B17729" w:rsidRPr="005A1FB2" w:rsidRDefault="00B17729" w:rsidP="005A4C80">
            <w:pPr>
              <w:spacing w:before="60"/>
              <w:jc w:val="center"/>
              <w:rPr>
                <w:rFonts w:eastAsia="Malgun Gothic"/>
                <w:b/>
                <w:color w:val="000000" w:themeColor="text1"/>
              </w:rPr>
            </w:pPr>
            <w:r w:rsidRPr="005A1FB2">
              <w:rPr>
                <w:b/>
                <w:color w:val="000000" w:themeColor="text1"/>
                <w:sz w:val="22"/>
              </w:rPr>
              <w:t>Service</w:t>
            </w:r>
          </w:p>
        </w:tc>
        <w:tc>
          <w:tcPr>
            <w:tcW w:w="2009" w:type="dxa"/>
            <w:vMerge w:val="restart"/>
          </w:tcPr>
          <w:p w14:paraId="67537BDB" w14:textId="77777777" w:rsidR="00B17729" w:rsidRPr="005A1FB2" w:rsidRDefault="00B17729" w:rsidP="005A4C80">
            <w:pPr>
              <w:spacing w:before="60"/>
              <w:jc w:val="center"/>
              <w:rPr>
                <w:b/>
                <w:color w:val="000000" w:themeColor="text1"/>
                <w:lang w:eastAsia="zh-CN"/>
              </w:rPr>
            </w:pPr>
            <w:r w:rsidRPr="005A1FB2">
              <w:rPr>
                <w:b/>
                <w:color w:val="000000" w:themeColor="text1"/>
                <w:sz w:val="22"/>
                <w:lang w:eastAsia="zh-CN"/>
              </w:rPr>
              <w:t>Applications</w:t>
            </w:r>
          </w:p>
        </w:tc>
        <w:tc>
          <w:tcPr>
            <w:tcW w:w="2206" w:type="dxa"/>
            <w:vMerge w:val="restart"/>
          </w:tcPr>
          <w:p w14:paraId="08C37261" w14:textId="77777777" w:rsidR="00B17729" w:rsidRPr="005A1FB2" w:rsidRDefault="00B17729" w:rsidP="005A4C80">
            <w:pPr>
              <w:spacing w:before="60"/>
              <w:jc w:val="center"/>
              <w:rPr>
                <w:b/>
                <w:color w:val="000000" w:themeColor="text1"/>
                <w:sz w:val="22"/>
              </w:rPr>
            </w:pPr>
            <w:r w:rsidRPr="005A1FB2">
              <w:rPr>
                <w:b/>
                <w:color w:val="000000" w:themeColor="text1"/>
                <w:sz w:val="22"/>
              </w:rPr>
              <w:t>Commercial</w:t>
            </w:r>
          </w:p>
          <w:p w14:paraId="4D07A357" w14:textId="77777777" w:rsidR="00B17729" w:rsidRPr="005A1FB2" w:rsidRDefault="00B17729" w:rsidP="005A4C80">
            <w:pPr>
              <w:spacing w:before="60"/>
              <w:jc w:val="center"/>
              <w:rPr>
                <w:rFonts w:eastAsia="Malgun Gothic"/>
                <w:b/>
                <w:color w:val="000000" w:themeColor="text1"/>
              </w:rPr>
            </w:pPr>
            <w:r w:rsidRPr="005A1FB2">
              <w:rPr>
                <w:b/>
                <w:color w:val="000000" w:themeColor="text1"/>
                <w:sz w:val="22"/>
              </w:rPr>
              <w:t>Operator</w:t>
            </w:r>
          </w:p>
        </w:tc>
        <w:tc>
          <w:tcPr>
            <w:tcW w:w="1850" w:type="dxa"/>
            <w:vMerge w:val="restart"/>
          </w:tcPr>
          <w:p w14:paraId="391231F9" w14:textId="77777777" w:rsidR="00B17729" w:rsidRPr="005A1FB2" w:rsidRDefault="00B17729" w:rsidP="005A4C80">
            <w:pPr>
              <w:spacing w:before="60"/>
              <w:jc w:val="center"/>
              <w:rPr>
                <w:b/>
                <w:color w:val="000000" w:themeColor="text1"/>
              </w:rPr>
            </w:pPr>
            <w:r w:rsidRPr="005A1FB2">
              <w:rPr>
                <w:b/>
                <w:color w:val="000000" w:themeColor="text1"/>
                <w:sz w:val="22"/>
              </w:rPr>
              <w:t>License duration</w:t>
            </w:r>
          </w:p>
        </w:tc>
      </w:tr>
      <w:tr w:rsidR="00B17729" w:rsidRPr="005A1FB2" w14:paraId="2ACFA09D" w14:textId="77777777" w:rsidTr="005A4C80">
        <w:trPr>
          <w:trHeight w:val="518"/>
          <w:jc w:val="center"/>
        </w:trPr>
        <w:tc>
          <w:tcPr>
            <w:tcW w:w="758" w:type="dxa"/>
            <w:vMerge/>
          </w:tcPr>
          <w:p w14:paraId="39FD5C0D" w14:textId="77777777" w:rsidR="00B17729" w:rsidRPr="005A1FB2" w:rsidRDefault="00B17729" w:rsidP="005A4C80">
            <w:pPr>
              <w:spacing w:before="60"/>
              <w:rPr>
                <w:b/>
                <w:color w:val="000000" w:themeColor="text1"/>
                <w:lang w:eastAsia="zh-CN"/>
              </w:rPr>
            </w:pPr>
          </w:p>
        </w:tc>
        <w:tc>
          <w:tcPr>
            <w:tcW w:w="1737" w:type="dxa"/>
            <w:vMerge/>
          </w:tcPr>
          <w:p w14:paraId="47C12F7F" w14:textId="77777777" w:rsidR="00B17729" w:rsidRPr="005A1FB2" w:rsidRDefault="00B17729" w:rsidP="005A4C80">
            <w:pPr>
              <w:spacing w:before="60"/>
              <w:rPr>
                <w:b/>
                <w:color w:val="000000" w:themeColor="text1"/>
              </w:rPr>
            </w:pPr>
          </w:p>
        </w:tc>
        <w:tc>
          <w:tcPr>
            <w:tcW w:w="2009" w:type="dxa"/>
            <w:vMerge/>
          </w:tcPr>
          <w:p w14:paraId="5947EDA2" w14:textId="77777777" w:rsidR="00B17729" w:rsidRPr="005A1FB2" w:rsidRDefault="00B17729" w:rsidP="005A4C80">
            <w:pPr>
              <w:spacing w:before="60"/>
              <w:rPr>
                <w:b/>
                <w:color w:val="000000" w:themeColor="text1"/>
                <w:lang w:eastAsia="zh-CN"/>
              </w:rPr>
            </w:pPr>
          </w:p>
        </w:tc>
        <w:tc>
          <w:tcPr>
            <w:tcW w:w="2206" w:type="dxa"/>
            <w:vMerge/>
          </w:tcPr>
          <w:p w14:paraId="3774392B" w14:textId="77777777" w:rsidR="00B17729" w:rsidRPr="005A1FB2" w:rsidRDefault="00B17729" w:rsidP="005A4C80">
            <w:pPr>
              <w:spacing w:before="60"/>
              <w:rPr>
                <w:b/>
                <w:color w:val="000000" w:themeColor="text1"/>
                <w:lang w:eastAsia="zh-CN"/>
              </w:rPr>
            </w:pPr>
          </w:p>
        </w:tc>
        <w:tc>
          <w:tcPr>
            <w:tcW w:w="1850" w:type="dxa"/>
            <w:vMerge/>
          </w:tcPr>
          <w:p w14:paraId="00C1EDE2" w14:textId="77777777" w:rsidR="00B17729" w:rsidRPr="005A1FB2" w:rsidRDefault="00B17729" w:rsidP="005A4C80">
            <w:pPr>
              <w:spacing w:before="60"/>
              <w:rPr>
                <w:b/>
                <w:color w:val="000000" w:themeColor="text1"/>
                <w:lang w:eastAsia="zh-CN"/>
              </w:rPr>
            </w:pPr>
          </w:p>
        </w:tc>
      </w:tr>
      <w:tr w:rsidR="00B17729" w:rsidRPr="005A1FB2" w14:paraId="6CE66765" w14:textId="77777777" w:rsidTr="005A4C80">
        <w:trPr>
          <w:trHeight w:val="303"/>
          <w:jc w:val="center"/>
        </w:trPr>
        <w:tc>
          <w:tcPr>
            <w:tcW w:w="758" w:type="dxa"/>
          </w:tcPr>
          <w:p w14:paraId="7A5172A3" w14:textId="77777777" w:rsidR="00B17729" w:rsidRPr="005A1FB2" w:rsidRDefault="00B17729" w:rsidP="005A4C80">
            <w:pPr>
              <w:spacing w:before="60"/>
              <w:jc w:val="center"/>
              <w:rPr>
                <w:rFonts w:eastAsia="MS PGothic"/>
                <w:color w:val="000000" w:themeColor="text1"/>
                <w:lang w:eastAsia="zh-CN"/>
              </w:rPr>
            </w:pPr>
            <w:r w:rsidRPr="005A1FB2">
              <w:rPr>
                <w:rFonts w:eastAsia="MS PGothic"/>
                <w:color w:val="000000" w:themeColor="text1"/>
                <w:sz w:val="22"/>
                <w:lang w:eastAsia="zh-CN"/>
              </w:rPr>
              <w:t>1</w:t>
            </w:r>
          </w:p>
        </w:tc>
        <w:tc>
          <w:tcPr>
            <w:tcW w:w="1737" w:type="dxa"/>
          </w:tcPr>
          <w:p w14:paraId="21A7C71F" w14:textId="77777777" w:rsidR="00B17729" w:rsidRPr="005A1FB2" w:rsidRDefault="00B17729" w:rsidP="005A4C80">
            <w:pPr>
              <w:spacing w:before="60"/>
              <w:rPr>
                <w:rFonts w:eastAsia="MS PGothic"/>
                <w:color w:val="000000" w:themeColor="text1"/>
                <w:lang w:eastAsia="ja-JP"/>
              </w:rPr>
            </w:pPr>
            <w:r w:rsidRPr="005A1FB2">
              <w:rPr>
                <w:rFonts w:eastAsia="MS PGothic" w:hint="eastAsia"/>
                <w:color w:val="000000" w:themeColor="text1"/>
                <w:lang w:eastAsia="ja-JP"/>
              </w:rPr>
              <w:t>MOBILE-SATELLITE</w:t>
            </w:r>
          </w:p>
        </w:tc>
        <w:tc>
          <w:tcPr>
            <w:tcW w:w="2009" w:type="dxa"/>
          </w:tcPr>
          <w:p w14:paraId="3C8EC1B6" w14:textId="77777777" w:rsidR="00B17729" w:rsidRPr="005A1FB2" w:rsidRDefault="00B17729" w:rsidP="005A4C80">
            <w:pPr>
              <w:spacing w:before="60"/>
              <w:jc w:val="center"/>
              <w:rPr>
                <w:rFonts w:eastAsia="MS PGothic"/>
                <w:color w:val="000000" w:themeColor="text1"/>
                <w:lang w:eastAsia="ja-JP"/>
              </w:rPr>
            </w:pPr>
            <w:r w:rsidRPr="005A1FB2">
              <w:rPr>
                <w:rFonts w:eastAsia="MS PGothic"/>
                <w:color w:val="000000" w:themeColor="text1"/>
                <w:lang w:eastAsia="ja-JP"/>
              </w:rPr>
              <w:t>Disaster Relief</w:t>
            </w:r>
          </w:p>
        </w:tc>
        <w:tc>
          <w:tcPr>
            <w:tcW w:w="2206" w:type="dxa"/>
          </w:tcPr>
          <w:p w14:paraId="4BAA279A" w14:textId="77777777" w:rsidR="00B17729" w:rsidRPr="005A1FB2" w:rsidRDefault="00B17729" w:rsidP="005A4C80">
            <w:pPr>
              <w:spacing w:before="60"/>
              <w:jc w:val="center"/>
              <w:rPr>
                <w:rFonts w:eastAsia="MS PGothic"/>
                <w:color w:val="000000" w:themeColor="text1"/>
              </w:rPr>
            </w:pPr>
          </w:p>
        </w:tc>
        <w:tc>
          <w:tcPr>
            <w:tcW w:w="1850" w:type="dxa"/>
          </w:tcPr>
          <w:p w14:paraId="59BE1988" w14:textId="77777777" w:rsidR="00B17729" w:rsidRPr="005A1FB2" w:rsidRDefault="00B17729" w:rsidP="005A4C80">
            <w:pPr>
              <w:spacing w:before="60"/>
              <w:jc w:val="center"/>
              <w:rPr>
                <w:rFonts w:eastAsia="MS PGothic"/>
                <w:color w:val="000000" w:themeColor="text1"/>
              </w:rPr>
            </w:pPr>
          </w:p>
        </w:tc>
      </w:tr>
      <w:tr w:rsidR="00B17729" w:rsidRPr="005A1FB2" w14:paraId="6AEEB55D" w14:textId="77777777" w:rsidTr="005A4C80">
        <w:trPr>
          <w:trHeight w:val="317"/>
          <w:jc w:val="center"/>
        </w:trPr>
        <w:tc>
          <w:tcPr>
            <w:tcW w:w="758" w:type="dxa"/>
          </w:tcPr>
          <w:p w14:paraId="5E198A98" w14:textId="77777777" w:rsidR="00B17729" w:rsidRPr="005A1FB2" w:rsidRDefault="00B17729" w:rsidP="005A4C80">
            <w:pPr>
              <w:spacing w:before="60"/>
              <w:jc w:val="center"/>
              <w:rPr>
                <w:rFonts w:eastAsia="MS PGothic"/>
                <w:color w:val="000000" w:themeColor="text1"/>
                <w:lang w:eastAsia="zh-CN"/>
              </w:rPr>
            </w:pPr>
            <w:r w:rsidRPr="005A1FB2">
              <w:rPr>
                <w:rFonts w:eastAsia="MS PGothic"/>
                <w:color w:val="000000" w:themeColor="text1"/>
                <w:sz w:val="22"/>
                <w:lang w:eastAsia="zh-CN"/>
              </w:rPr>
              <w:t>2</w:t>
            </w:r>
          </w:p>
        </w:tc>
        <w:tc>
          <w:tcPr>
            <w:tcW w:w="1737" w:type="dxa"/>
          </w:tcPr>
          <w:p w14:paraId="14E6E1A2" w14:textId="77777777" w:rsidR="00B17729" w:rsidRPr="005A1FB2" w:rsidRDefault="00B17729" w:rsidP="005A4C80">
            <w:pPr>
              <w:spacing w:before="60"/>
              <w:rPr>
                <w:rFonts w:eastAsia="MS PGothic"/>
                <w:color w:val="000000" w:themeColor="text1"/>
                <w:lang w:eastAsia="ja-JP"/>
              </w:rPr>
            </w:pPr>
            <w:r w:rsidRPr="005A1FB2">
              <w:rPr>
                <w:rFonts w:eastAsia="MS PGothic" w:hint="eastAsia"/>
                <w:color w:val="000000" w:themeColor="text1"/>
                <w:lang w:eastAsia="ja-JP"/>
              </w:rPr>
              <w:t>MOBILE</w:t>
            </w:r>
          </w:p>
        </w:tc>
        <w:tc>
          <w:tcPr>
            <w:tcW w:w="2009" w:type="dxa"/>
          </w:tcPr>
          <w:p w14:paraId="786AB35A" w14:textId="77777777" w:rsidR="00B17729" w:rsidRPr="005A1FB2" w:rsidRDefault="00B17729" w:rsidP="005A4C80">
            <w:pPr>
              <w:spacing w:before="60"/>
              <w:jc w:val="center"/>
              <w:rPr>
                <w:rFonts w:eastAsia="MS PGothic"/>
                <w:color w:val="000000" w:themeColor="text1"/>
              </w:rPr>
            </w:pPr>
          </w:p>
        </w:tc>
        <w:tc>
          <w:tcPr>
            <w:tcW w:w="2206" w:type="dxa"/>
          </w:tcPr>
          <w:p w14:paraId="306F8A0B" w14:textId="77777777" w:rsidR="00B17729" w:rsidRPr="005A1FB2" w:rsidRDefault="00B17729" w:rsidP="005A4C80">
            <w:pPr>
              <w:spacing w:before="60"/>
              <w:jc w:val="center"/>
              <w:rPr>
                <w:rFonts w:eastAsia="MS PGothic"/>
                <w:color w:val="000000" w:themeColor="text1"/>
              </w:rPr>
            </w:pPr>
          </w:p>
        </w:tc>
        <w:tc>
          <w:tcPr>
            <w:tcW w:w="1850" w:type="dxa"/>
          </w:tcPr>
          <w:p w14:paraId="420F95B2" w14:textId="77777777" w:rsidR="00B17729" w:rsidRPr="005A1FB2" w:rsidRDefault="00B17729" w:rsidP="005A4C80">
            <w:pPr>
              <w:spacing w:before="60"/>
              <w:jc w:val="center"/>
              <w:rPr>
                <w:rFonts w:eastAsia="MS PGothic"/>
                <w:color w:val="000000" w:themeColor="text1"/>
              </w:rPr>
            </w:pPr>
          </w:p>
        </w:tc>
      </w:tr>
    </w:tbl>
    <w:p w14:paraId="62B0999C" w14:textId="77777777" w:rsidR="00B17729" w:rsidRPr="005A1FB2" w:rsidRDefault="00B17729" w:rsidP="00B17729">
      <w:pPr>
        <w:tabs>
          <w:tab w:val="left" w:pos="794"/>
          <w:tab w:val="left" w:pos="1191"/>
          <w:tab w:val="left" w:pos="1588"/>
          <w:tab w:val="left" w:pos="1985"/>
        </w:tabs>
        <w:spacing w:afterLines="50" w:after="120"/>
        <w:rPr>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 xml:space="preserve">Q2): </w:t>
      </w:r>
      <w:r w:rsidRPr="005A1FB2">
        <w:rPr>
          <w:color w:val="000000" w:themeColor="text1"/>
          <w:lang w:eastAsia="ko-KR"/>
        </w:rPr>
        <w:t>N/A.</w:t>
      </w:r>
    </w:p>
    <w:p w14:paraId="2C01D402" w14:textId="77777777" w:rsidR="00B17729" w:rsidRPr="005A1FB2" w:rsidRDefault="00B17729" w:rsidP="00B17729">
      <w:pPr>
        <w:tabs>
          <w:tab w:val="left" w:pos="794"/>
          <w:tab w:val="left" w:pos="1191"/>
          <w:tab w:val="left" w:pos="1588"/>
          <w:tab w:val="left" w:pos="1985"/>
        </w:tabs>
        <w:spacing w:afterLines="50" w:after="120"/>
        <w:rPr>
          <w:rFonts w:eastAsia="MS Mincho"/>
          <w:b/>
          <w:color w:val="000000" w:themeColor="text1"/>
          <w:lang w:eastAsia="ja-JP"/>
        </w:rPr>
      </w:pPr>
    </w:p>
    <w:p w14:paraId="5D2F1E80" w14:textId="77777777"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b w:val="0"/>
          <w:color w:val="000000" w:themeColor="text1"/>
          <w:szCs w:val="28"/>
          <w:lang w:eastAsia="ko-KR"/>
        </w:rPr>
      </w:pPr>
      <w:bookmarkStart w:id="13" w:name="_Toc176634822"/>
      <w:r w:rsidRPr="005A1FB2">
        <w:rPr>
          <w:rFonts w:hint="eastAsia"/>
          <w:color w:val="000000" w:themeColor="text1"/>
          <w:szCs w:val="28"/>
        </w:rPr>
        <w:lastRenderedPageBreak/>
        <w:t>Republic of Korea</w:t>
      </w:r>
      <w:bookmarkEnd w:id="13"/>
    </w:p>
    <w:p w14:paraId="73B2032B" w14:textId="77777777" w:rsidR="00B17729" w:rsidRPr="005A1FB2" w:rsidRDefault="00B17729" w:rsidP="00B17729">
      <w:pPr>
        <w:tabs>
          <w:tab w:val="left" w:pos="794"/>
          <w:tab w:val="left" w:pos="1191"/>
          <w:tab w:val="left" w:pos="1588"/>
          <w:tab w:val="left" w:pos="1985"/>
        </w:tabs>
        <w:spacing w:afterLines="50" w:after="120"/>
        <w:rPr>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 xml:space="preserve">Q1): </w:t>
      </w:r>
      <w:r w:rsidRPr="005A1FB2">
        <w:rPr>
          <w:rFonts w:hint="eastAsia"/>
          <w:color w:val="000000" w:themeColor="text1"/>
          <w:lang w:eastAsia="ko-KR"/>
        </w:rPr>
        <w:t xml:space="preserve">Korea allocates the bands 1980-2010 MHz and 2170-2200 MHz to the mobile and mobile satellite services. </w:t>
      </w: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737"/>
        <w:gridCol w:w="2009"/>
        <w:gridCol w:w="2206"/>
        <w:gridCol w:w="1850"/>
      </w:tblGrid>
      <w:tr w:rsidR="00B17729" w:rsidRPr="005A1FB2" w14:paraId="5D9B5C2A" w14:textId="77777777" w:rsidTr="005A4C80">
        <w:trPr>
          <w:trHeight w:val="493"/>
          <w:jc w:val="center"/>
        </w:trPr>
        <w:tc>
          <w:tcPr>
            <w:tcW w:w="758" w:type="dxa"/>
            <w:vMerge w:val="restart"/>
          </w:tcPr>
          <w:p w14:paraId="0F306D54" w14:textId="77777777" w:rsidR="00B17729" w:rsidRPr="005A1FB2" w:rsidRDefault="00B17729" w:rsidP="005A4C80">
            <w:pPr>
              <w:spacing w:before="60"/>
              <w:jc w:val="center"/>
              <w:rPr>
                <w:b/>
                <w:color w:val="000000" w:themeColor="text1"/>
                <w:sz w:val="22"/>
                <w:lang w:eastAsia="zh-CN"/>
              </w:rPr>
            </w:pPr>
          </w:p>
        </w:tc>
        <w:tc>
          <w:tcPr>
            <w:tcW w:w="1737" w:type="dxa"/>
            <w:vMerge w:val="restart"/>
          </w:tcPr>
          <w:p w14:paraId="4FDEE7C9" w14:textId="77777777" w:rsidR="00B17729" w:rsidRPr="005A1FB2" w:rsidRDefault="00B17729" w:rsidP="005A4C80">
            <w:pPr>
              <w:spacing w:before="60"/>
              <w:jc w:val="center"/>
              <w:rPr>
                <w:rFonts w:eastAsia="Malgun Gothic"/>
                <w:b/>
                <w:color w:val="000000" w:themeColor="text1"/>
                <w:sz w:val="22"/>
              </w:rPr>
            </w:pPr>
            <w:r w:rsidRPr="005A1FB2">
              <w:rPr>
                <w:b/>
                <w:color w:val="000000" w:themeColor="text1"/>
                <w:sz w:val="22"/>
              </w:rPr>
              <w:t>Service</w:t>
            </w:r>
          </w:p>
        </w:tc>
        <w:tc>
          <w:tcPr>
            <w:tcW w:w="2009" w:type="dxa"/>
            <w:vMerge w:val="restart"/>
          </w:tcPr>
          <w:p w14:paraId="356EF3AB" w14:textId="77777777" w:rsidR="00B17729" w:rsidRPr="005A1FB2" w:rsidRDefault="00B17729" w:rsidP="005A4C80">
            <w:pPr>
              <w:spacing w:before="60"/>
              <w:jc w:val="center"/>
              <w:rPr>
                <w:b/>
                <w:color w:val="000000" w:themeColor="text1"/>
                <w:sz w:val="22"/>
                <w:lang w:eastAsia="zh-CN"/>
              </w:rPr>
            </w:pPr>
            <w:r w:rsidRPr="005A1FB2">
              <w:rPr>
                <w:b/>
                <w:color w:val="000000" w:themeColor="text1"/>
                <w:sz w:val="22"/>
                <w:lang w:eastAsia="zh-CN"/>
              </w:rPr>
              <w:t>Applications</w:t>
            </w:r>
          </w:p>
        </w:tc>
        <w:tc>
          <w:tcPr>
            <w:tcW w:w="2206" w:type="dxa"/>
            <w:vMerge w:val="restart"/>
          </w:tcPr>
          <w:p w14:paraId="7C86C54D" w14:textId="77777777" w:rsidR="00B17729" w:rsidRPr="005A1FB2" w:rsidRDefault="00B17729" w:rsidP="005A4C80">
            <w:pPr>
              <w:spacing w:before="60"/>
              <w:jc w:val="center"/>
              <w:rPr>
                <w:b/>
                <w:color w:val="000000" w:themeColor="text1"/>
                <w:sz w:val="22"/>
              </w:rPr>
            </w:pPr>
            <w:r w:rsidRPr="005A1FB2">
              <w:rPr>
                <w:b/>
                <w:color w:val="000000" w:themeColor="text1"/>
                <w:sz w:val="22"/>
              </w:rPr>
              <w:t>Commercial</w:t>
            </w:r>
          </w:p>
          <w:p w14:paraId="594C2789" w14:textId="77777777" w:rsidR="00B17729" w:rsidRPr="005A1FB2" w:rsidRDefault="00B17729" w:rsidP="005A4C80">
            <w:pPr>
              <w:spacing w:before="60"/>
              <w:jc w:val="center"/>
              <w:rPr>
                <w:rFonts w:eastAsia="Malgun Gothic"/>
                <w:b/>
                <w:color w:val="000000" w:themeColor="text1"/>
                <w:sz w:val="22"/>
              </w:rPr>
            </w:pPr>
            <w:r w:rsidRPr="005A1FB2">
              <w:rPr>
                <w:b/>
                <w:color w:val="000000" w:themeColor="text1"/>
                <w:sz w:val="22"/>
              </w:rPr>
              <w:t>Operator</w:t>
            </w:r>
          </w:p>
        </w:tc>
        <w:tc>
          <w:tcPr>
            <w:tcW w:w="1850" w:type="dxa"/>
            <w:vMerge w:val="restart"/>
          </w:tcPr>
          <w:p w14:paraId="5995A9AE" w14:textId="77777777" w:rsidR="00B17729" w:rsidRPr="005A1FB2" w:rsidRDefault="00B17729" w:rsidP="005A4C80">
            <w:pPr>
              <w:spacing w:before="60"/>
              <w:jc w:val="center"/>
              <w:rPr>
                <w:b/>
                <w:color w:val="000000" w:themeColor="text1"/>
                <w:sz w:val="22"/>
              </w:rPr>
            </w:pPr>
            <w:r w:rsidRPr="005A1FB2">
              <w:rPr>
                <w:b/>
                <w:color w:val="000000" w:themeColor="text1"/>
                <w:sz w:val="22"/>
              </w:rPr>
              <w:t>License duration</w:t>
            </w:r>
          </w:p>
        </w:tc>
      </w:tr>
      <w:tr w:rsidR="00B17729" w:rsidRPr="005A1FB2" w14:paraId="6760B01B" w14:textId="77777777" w:rsidTr="005A4C80">
        <w:trPr>
          <w:trHeight w:val="493"/>
          <w:jc w:val="center"/>
        </w:trPr>
        <w:tc>
          <w:tcPr>
            <w:tcW w:w="758" w:type="dxa"/>
            <w:vMerge/>
          </w:tcPr>
          <w:p w14:paraId="2C2B9CF0" w14:textId="77777777" w:rsidR="00B17729" w:rsidRPr="005A1FB2" w:rsidRDefault="00B17729" w:rsidP="005A4C80">
            <w:pPr>
              <w:spacing w:before="60"/>
              <w:rPr>
                <w:b/>
                <w:color w:val="000000" w:themeColor="text1"/>
                <w:sz w:val="22"/>
                <w:lang w:eastAsia="zh-CN"/>
              </w:rPr>
            </w:pPr>
          </w:p>
        </w:tc>
        <w:tc>
          <w:tcPr>
            <w:tcW w:w="1737" w:type="dxa"/>
            <w:vMerge/>
          </w:tcPr>
          <w:p w14:paraId="20306953" w14:textId="77777777" w:rsidR="00B17729" w:rsidRPr="005A1FB2" w:rsidRDefault="00B17729" w:rsidP="005A4C80">
            <w:pPr>
              <w:spacing w:before="60"/>
              <w:rPr>
                <w:b/>
                <w:color w:val="000000" w:themeColor="text1"/>
                <w:sz w:val="22"/>
              </w:rPr>
            </w:pPr>
          </w:p>
        </w:tc>
        <w:tc>
          <w:tcPr>
            <w:tcW w:w="2009" w:type="dxa"/>
            <w:vMerge/>
          </w:tcPr>
          <w:p w14:paraId="7C454939" w14:textId="77777777" w:rsidR="00B17729" w:rsidRPr="005A1FB2" w:rsidRDefault="00B17729" w:rsidP="005A4C80">
            <w:pPr>
              <w:spacing w:before="60"/>
              <w:rPr>
                <w:b/>
                <w:color w:val="000000" w:themeColor="text1"/>
                <w:sz w:val="22"/>
                <w:lang w:eastAsia="zh-CN"/>
              </w:rPr>
            </w:pPr>
          </w:p>
        </w:tc>
        <w:tc>
          <w:tcPr>
            <w:tcW w:w="2206" w:type="dxa"/>
            <w:vMerge/>
          </w:tcPr>
          <w:p w14:paraId="09171921" w14:textId="77777777" w:rsidR="00B17729" w:rsidRPr="005A1FB2" w:rsidRDefault="00B17729" w:rsidP="005A4C80">
            <w:pPr>
              <w:spacing w:before="60"/>
              <w:rPr>
                <w:b/>
                <w:color w:val="000000" w:themeColor="text1"/>
                <w:sz w:val="22"/>
                <w:lang w:eastAsia="zh-CN"/>
              </w:rPr>
            </w:pPr>
          </w:p>
        </w:tc>
        <w:tc>
          <w:tcPr>
            <w:tcW w:w="1850" w:type="dxa"/>
            <w:vMerge/>
          </w:tcPr>
          <w:p w14:paraId="562BBF8F" w14:textId="77777777" w:rsidR="00B17729" w:rsidRPr="005A1FB2" w:rsidRDefault="00B17729" w:rsidP="005A4C80">
            <w:pPr>
              <w:spacing w:before="60"/>
              <w:rPr>
                <w:b/>
                <w:color w:val="000000" w:themeColor="text1"/>
                <w:sz w:val="22"/>
                <w:lang w:eastAsia="zh-CN"/>
              </w:rPr>
            </w:pPr>
          </w:p>
        </w:tc>
      </w:tr>
      <w:tr w:rsidR="00B17729" w:rsidRPr="005A1FB2" w14:paraId="632C1D5F" w14:textId="77777777" w:rsidTr="005A4C80">
        <w:trPr>
          <w:trHeight w:val="303"/>
          <w:jc w:val="center"/>
        </w:trPr>
        <w:tc>
          <w:tcPr>
            <w:tcW w:w="758" w:type="dxa"/>
          </w:tcPr>
          <w:p w14:paraId="0350EFE0" w14:textId="77777777" w:rsidR="00B17729" w:rsidRPr="005A1FB2" w:rsidRDefault="00B17729" w:rsidP="005A4C80">
            <w:pPr>
              <w:spacing w:before="60"/>
              <w:jc w:val="center"/>
              <w:rPr>
                <w:rFonts w:eastAsia="MS PGothic"/>
                <w:color w:val="000000" w:themeColor="text1"/>
                <w:sz w:val="22"/>
                <w:lang w:eastAsia="zh-CN"/>
              </w:rPr>
            </w:pPr>
            <w:r w:rsidRPr="005A1FB2">
              <w:rPr>
                <w:rFonts w:eastAsia="MS PGothic"/>
                <w:color w:val="000000" w:themeColor="text1"/>
                <w:sz w:val="22"/>
                <w:lang w:eastAsia="zh-CN"/>
              </w:rPr>
              <w:t>1</w:t>
            </w:r>
          </w:p>
        </w:tc>
        <w:tc>
          <w:tcPr>
            <w:tcW w:w="1737" w:type="dxa"/>
          </w:tcPr>
          <w:p w14:paraId="530F25B6" w14:textId="77777777" w:rsidR="00B17729" w:rsidRPr="005A1FB2" w:rsidRDefault="00B17729" w:rsidP="005A4C80">
            <w:pPr>
              <w:spacing w:before="60"/>
              <w:rPr>
                <w:rFonts w:eastAsia="MS PGothic"/>
                <w:color w:val="000000" w:themeColor="text1"/>
                <w:sz w:val="22"/>
              </w:rPr>
            </w:pPr>
            <w:r w:rsidRPr="005A1FB2">
              <w:rPr>
                <w:color w:val="000000" w:themeColor="text1"/>
                <w:sz w:val="22"/>
                <w:lang w:eastAsia="ko-KR"/>
              </w:rPr>
              <w:t>Mobile services</w:t>
            </w:r>
          </w:p>
        </w:tc>
        <w:tc>
          <w:tcPr>
            <w:tcW w:w="2009" w:type="dxa"/>
          </w:tcPr>
          <w:p w14:paraId="07269FF3" w14:textId="77777777" w:rsidR="00B17729" w:rsidRPr="005A1FB2" w:rsidRDefault="00B17729" w:rsidP="005A4C80">
            <w:pPr>
              <w:spacing w:before="60"/>
              <w:jc w:val="center"/>
              <w:rPr>
                <w:b/>
                <w:color w:val="000000" w:themeColor="text1"/>
                <w:sz w:val="22"/>
                <w:lang w:eastAsia="ko-KR"/>
              </w:rPr>
            </w:pPr>
            <w:r w:rsidRPr="005A1FB2">
              <w:rPr>
                <w:b/>
                <w:color w:val="000000" w:themeColor="text1"/>
                <w:sz w:val="22"/>
                <w:lang w:eastAsia="ko-KR"/>
              </w:rPr>
              <w:t>-</w:t>
            </w:r>
          </w:p>
        </w:tc>
        <w:tc>
          <w:tcPr>
            <w:tcW w:w="2206" w:type="dxa"/>
          </w:tcPr>
          <w:p w14:paraId="6FD2D5D0" w14:textId="77777777" w:rsidR="00B17729" w:rsidRPr="005A1FB2" w:rsidRDefault="00B17729" w:rsidP="005A4C80">
            <w:pPr>
              <w:spacing w:before="60"/>
              <w:jc w:val="center"/>
              <w:rPr>
                <w:b/>
                <w:color w:val="000000" w:themeColor="text1"/>
                <w:sz w:val="22"/>
                <w:lang w:eastAsia="ko-KR"/>
              </w:rPr>
            </w:pPr>
            <w:r w:rsidRPr="005A1FB2">
              <w:rPr>
                <w:b/>
                <w:color w:val="000000" w:themeColor="text1"/>
                <w:sz w:val="22"/>
                <w:lang w:eastAsia="ko-KR"/>
              </w:rPr>
              <w:t>-</w:t>
            </w:r>
          </w:p>
        </w:tc>
        <w:tc>
          <w:tcPr>
            <w:tcW w:w="1850" w:type="dxa"/>
          </w:tcPr>
          <w:p w14:paraId="066170AC" w14:textId="77777777" w:rsidR="00B17729" w:rsidRPr="005A1FB2" w:rsidRDefault="00B17729" w:rsidP="005A4C80">
            <w:pPr>
              <w:spacing w:before="60"/>
              <w:jc w:val="center"/>
              <w:rPr>
                <w:b/>
                <w:color w:val="000000" w:themeColor="text1"/>
                <w:sz w:val="22"/>
                <w:lang w:eastAsia="ko-KR"/>
              </w:rPr>
            </w:pPr>
            <w:r w:rsidRPr="005A1FB2">
              <w:rPr>
                <w:b/>
                <w:color w:val="000000" w:themeColor="text1"/>
                <w:sz w:val="22"/>
                <w:lang w:eastAsia="ko-KR"/>
              </w:rPr>
              <w:t>-</w:t>
            </w:r>
          </w:p>
        </w:tc>
      </w:tr>
      <w:tr w:rsidR="00B17729" w:rsidRPr="005A1FB2" w14:paraId="4C6AE752" w14:textId="77777777" w:rsidTr="005A4C80">
        <w:trPr>
          <w:trHeight w:val="317"/>
          <w:jc w:val="center"/>
        </w:trPr>
        <w:tc>
          <w:tcPr>
            <w:tcW w:w="758" w:type="dxa"/>
          </w:tcPr>
          <w:p w14:paraId="2E6FA9C4" w14:textId="77777777" w:rsidR="00B17729" w:rsidRPr="005A1FB2" w:rsidRDefault="00B17729" w:rsidP="005A4C80">
            <w:pPr>
              <w:spacing w:before="60"/>
              <w:jc w:val="center"/>
              <w:rPr>
                <w:rFonts w:eastAsia="MS PGothic"/>
                <w:color w:val="000000" w:themeColor="text1"/>
                <w:sz w:val="22"/>
                <w:lang w:eastAsia="zh-CN"/>
              </w:rPr>
            </w:pPr>
            <w:r w:rsidRPr="005A1FB2">
              <w:rPr>
                <w:rFonts w:eastAsia="MS PGothic"/>
                <w:color w:val="000000" w:themeColor="text1"/>
                <w:sz w:val="22"/>
                <w:lang w:eastAsia="zh-CN"/>
              </w:rPr>
              <w:t>2</w:t>
            </w:r>
          </w:p>
        </w:tc>
        <w:tc>
          <w:tcPr>
            <w:tcW w:w="1737" w:type="dxa"/>
          </w:tcPr>
          <w:p w14:paraId="0CD09F65" w14:textId="77777777" w:rsidR="00B17729" w:rsidRPr="005A1FB2" w:rsidRDefault="00B17729" w:rsidP="005A4C80">
            <w:pPr>
              <w:spacing w:before="60"/>
              <w:rPr>
                <w:rFonts w:eastAsia="MS PGothic"/>
                <w:color w:val="000000" w:themeColor="text1"/>
                <w:sz w:val="22"/>
              </w:rPr>
            </w:pPr>
            <w:r w:rsidRPr="005A1FB2">
              <w:rPr>
                <w:color w:val="000000" w:themeColor="text1"/>
                <w:sz w:val="22"/>
                <w:lang w:eastAsia="ko-KR"/>
              </w:rPr>
              <w:t>Mobile satellite services</w:t>
            </w:r>
          </w:p>
        </w:tc>
        <w:tc>
          <w:tcPr>
            <w:tcW w:w="2009" w:type="dxa"/>
          </w:tcPr>
          <w:p w14:paraId="3A7F9B57" w14:textId="77777777" w:rsidR="00B17729" w:rsidRPr="005A1FB2" w:rsidRDefault="00B17729" w:rsidP="005A4C80">
            <w:pPr>
              <w:spacing w:before="60"/>
              <w:jc w:val="center"/>
              <w:rPr>
                <w:b/>
                <w:color w:val="000000" w:themeColor="text1"/>
                <w:sz w:val="22"/>
                <w:lang w:eastAsia="ko-KR"/>
              </w:rPr>
            </w:pPr>
            <w:r w:rsidRPr="005A1FB2">
              <w:rPr>
                <w:b/>
                <w:color w:val="000000" w:themeColor="text1"/>
                <w:sz w:val="22"/>
                <w:lang w:eastAsia="ko-KR"/>
              </w:rPr>
              <w:t>-</w:t>
            </w:r>
          </w:p>
        </w:tc>
        <w:tc>
          <w:tcPr>
            <w:tcW w:w="2206" w:type="dxa"/>
          </w:tcPr>
          <w:p w14:paraId="4C77348B" w14:textId="77777777" w:rsidR="00B17729" w:rsidRPr="005A1FB2" w:rsidRDefault="00B17729" w:rsidP="005A4C80">
            <w:pPr>
              <w:spacing w:before="60"/>
              <w:jc w:val="center"/>
              <w:rPr>
                <w:b/>
                <w:color w:val="000000" w:themeColor="text1"/>
                <w:sz w:val="22"/>
                <w:lang w:eastAsia="ko-KR"/>
              </w:rPr>
            </w:pPr>
            <w:r w:rsidRPr="005A1FB2">
              <w:rPr>
                <w:b/>
                <w:color w:val="000000" w:themeColor="text1"/>
                <w:sz w:val="22"/>
                <w:lang w:eastAsia="ko-KR"/>
              </w:rPr>
              <w:t>-</w:t>
            </w:r>
          </w:p>
        </w:tc>
        <w:tc>
          <w:tcPr>
            <w:tcW w:w="1850" w:type="dxa"/>
          </w:tcPr>
          <w:p w14:paraId="14278D78" w14:textId="77777777" w:rsidR="00B17729" w:rsidRPr="005A1FB2" w:rsidRDefault="00B17729" w:rsidP="005A4C80">
            <w:pPr>
              <w:spacing w:before="60"/>
              <w:jc w:val="center"/>
              <w:rPr>
                <w:b/>
                <w:color w:val="000000" w:themeColor="text1"/>
                <w:sz w:val="22"/>
                <w:lang w:eastAsia="ko-KR"/>
              </w:rPr>
            </w:pPr>
            <w:r w:rsidRPr="005A1FB2">
              <w:rPr>
                <w:b/>
                <w:color w:val="000000" w:themeColor="text1"/>
                <w:sz w:val="22"/>
                <w:lang w:eastAsia="ko-KR"/>
              </w:rPr>
              <w:t>-</w:t>
            </w:r>
          </w:p>
        </w:tc>
      </w:tr>
    </w:tbl>
    <w:p w14:paraId="3C390D81" w14:textId="77777777" w:rsidR="00B17729" w:rsidRPr="005A1FB2" w:rsidRDefault="00B17729" w:rsidP="00B17729">
      <w:pPr>
        <w:rPr>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 xml:space="preserve">Q2): </w:t>
      </w:r>
      <w:r w:rsidRPr="005A1FB2">
        <w:rPr>
          <w:rFonts w:hint="eastAsia"/>
          <w:color w:val="000000" w:themeColor="text1"/>
          <w:lang w:eastAsia="ko-KR"/>
        </w:rPr>
        <w:t>There are no commercial services currently used in the bands 1980-2010 MHz and 2170-2200 MHz in Korea.</w:t>
      </w:r>
    </w:p>
    <w:p w14:paraId="73C7EA19" w14:textId="77777777" w:rsidR="00B17729" w:rsidRPr="005A1FB2" w:rsidRDefault="00B17729" w:rsidP="00B17729">
      <w:pPr>
        <w:spacing w:after="240"/>
        <w:jc w:val="both"/>
        <w:rPr>
          <w:color w:val="000000" w:themeColor="text1"/>
          <w:lang w:eastAsia="zh-CN"/>
        </w:rPr>
      </w:pPr>
    </w:p>
    <w:p w14:paraId="576CB1EC" w14:textId="77777777"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14" w:name="_Toc176634823"/>
      <w:r w:rsidRPr="005A1FB2">
        <w:rPr>
          <w:color w:val="000000" w:themeColor="text1"/>
          <w:szCs w:val="28"/>
        </w:rPr>
        <w:t>Federated States of Micronesia</w:t>
      </w:r>
      <w:bookmarkEnd w:id="14"/>
    </w:p>
    <w:p w14:paraId="7FF299D9" w14:textId="77777777" w:rsidR="00B17729" w:rsidRPr="005A1FB2" w:rsidRDefault="00B17729" w:rsidP="00B17729">
      <w:pPr>
        <w:spacing w:before="60"/>
        <w:rPr>
          <w:bCs/>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Q1):</w:t>
      </w:r>
      <w:r w:rsidRPr="005A1FB2">
        <w:rPr>
          <w:bCs/>
          <w:color w:val="000000" w:themeColor="text1"/>
        </w:rPr>
        <w:t xml:space="preserve"> KARI (Korea Aerospace and Research Institute) antenna site in FSM </w:t>
      </w:r>
      <w:proofErr w:type="gramStart"/>
      <w:r w:rsidRPr="005A1FB2">
        <w:rPr>
          <w:bCs/>
          <w:color w:val="000000" w:themeColor="text1"/>
        </w:rPr>
        <w:t>is located in</w:t>
      </w:r>
      <w:proofErr w:type="gramEnd"/>
      <w:r w:rsidRPr="005A1FB2">
        <w:rPr>
          <w:bCs/>
          <w:color w:val="000000" w:themeColor="text1"/>
        </w:rPr>
        <w:t xml:space="preserve"> Weno, Chuuk to provide efficient and stable mission of KOMPSAT 2. TX:2034.747MHz AND RX: 2209.68 </w:t>
      </w:r>
      <w:proofErr w:type="spellStart"/>
      <w:r w:rsidRPr="005A1FB2">
        <w:rPr>
          <w:bCs/>
          <w:color w:val="000000" w:themeColor="text1"/>
        </w:rPr>
        <w:t>MHz.</w:t>
      </w:r>
      <w:proofErr w:type="spellEnd"/>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737"/>
        <w:gridCol w:w="2009"/>
        <w:gridCol w:w="2206"/>
        <w:gridCol w:w="1850"/>
      </w:tblGrid>
      <w:tr w:rsidR="00B17729" w:rsidRPr="005A1FB2" w14:paraId="610766D8" w14:textId="77777777" w:rsidTr="005A4C80">
        <w:trPr>
          <w:trHeight w:val="493"/>
          <w:jc w:val="center"/>
        </w:trPr>
        <w:tc>
          <w:tcPr>
            <w:tcW w:w="758" w:type="dxa"/>
            <w:vMerge w:val="restart"/>
          </w:tcPr>
          <w:p w14:paraId="19052859" w14:textId="77777777" w:rsidR="00B17729" w:rsidRPr="005A1FB2" w:rsidRDefault="00B17729" w:rsidP="005A4C80">
            <w:pPr>
              <w:spacing w:before="60"/>
              <w:jc w:val="center"/>
              <w:rPr>
                <w:b/>
                <w:color w:val="000000" w:themeColor="text1"/>
                <w:sz w:val="22"/>
                <w:lang w:eastAsia="zh-CN"/>
              </w:rPr>
            </w:pPr>
          </w:p>
        </w:tc>
        <w:tc>
          <w:tcPr>
            <w:tcW w:w="1737" w:type="dxa"/>
            <w:vMerge w:val="restart"/>
          </w:tcPr>
          <w:p w14:paraId="75E9A463" w14:textId="77777777" w:rsidR="00B17729" w:rsidRPr="005A1FB2" w:rsidRDefault="00B17729" w:rsidP="005A4C80">
            <w:pPr>
              <w:spacing w:before="60"/>
              <w:jc w:val="center"/>
              <w:rPr>
                <w:rFonts w:eastAsia="Malgun Gothic"/>
                <w:b/>
                <w:color w:val="000000" w:themeColor="text1"/>
                <w:sz w:val="22"/>
              </w:rPr>
            </w:pPr>
            <w:r w:rsidRPr="005A1FB2">
              <w:rPr>
                <w:b/>
                <w:color w:val="000000" w:themeColor="text1"/>
                <w:sz w:val="22"/>
              </w:rPr>
              <w:t>Service</w:t>
            </w:r>
          </w:p>
        </w:tc>
        <w:tc>
          <w:tcPr>
            <w:tcW w:w="2009" w:type="dxa"/>
            <w:vMerge w:val="restart"/>
          </w:tcPr>
          <w:p w14:paraId="1F5463CD" w14:textId="77777777" w:rsidR="00B17729" w:rsidRPr="005A1FB2" w:rsidRDefault="00B17729" w:rsidP="005A4C80">
            <w:pPr>
              <w:spacing w:before="60"/>
              <w:jc w:val="center"/>
              <w:rPr>
                <w:b/>
                <w:color w:val="000000" w:themeColor="text1"/>
                <w:sz w:val="22"/>
                <w:lang w:eastAsia="zh-CN"/>
              </w:rPr>
            </w:pPr>
            <w:r w:rsidRPr="005A1FB2">
              <w:rPr>
                <w:b/>
                <w:color w:val="000000" w:themeColor="text1"/>
                <w:sz w:val="22"/>
                <w:lang w:eastAsia="zh-CN"/>
              </w:rPr>
              <w:t>Applications</w:t>
            </w:r>
          </w:p>
        </w:tc>
        <w:tc>
          <w:tcPr>
            <w:tcW w:w="2206" w:type="dxa"/>
            <w:vMerge w:val="restart"/>
          </w:tcPr>
          <w:p w14:paraId="03857071" w14:textId="77777777" w:rsidR="00B17729" w:rsidRPr="005A1FB2" w:rsidRDefault="00B17729" w:rsidP="005A4C80">
            <w:pPr>
              <w:spacing w:before="60"/>
              <w:jc w:val="center"/>
              <w:rPr>
                <w:b/>
                <w:color w:val="000000" w:themeColor="text1"/>
                <w:sz w:val="22"/>
              </w:rPr>
            </w:pPr>
            <w:r w:rsidRPr="005A1FB2">
              <w:rPr>
                <w:b/>
                <w:color w:val="000000" w:themeColor="text1"/>
                <w:sz w:val="22"/>
              </w:rPr>
              <w:t>Commercial</w:t>
            </w:r>
          </w:p>
          <w:p w14:paraId="31373EAC" w14:textId="77777777" w:rsidR="00B17729" w:rsidRPr="005A1FB2" w:rsidRDefault="00B17729" w:rsidP="005A4C80">
            <w:pPr>
              <w:spacing w:before="60"/>
              <w:jc w:val="center"/>
              <w:rPr>
                <w:rFonts w:eastAsia="Malgun Gothic"/>
                <w:b/>
                <w:color w:val="000000" w:themeColor="text1"/>
                <w:sz w:val="22"/>
              </w:rPr>
            </w:pPr>
            <w:r w:rsidRPr="005A1FB2">
              <w:rPr>
                <w:b/>
                <w:color w:val="000000" w:themeColor="text1"/>
                <w:sz w:val="22"/>
              </w:rPr>
              <w:t>Operator</w:t>
            </w:r>
          </w:p>
        </w:tc>
        <w:tc>
          <w:tcPr>
            <w:tcW w:w="1850" w:type="dxa"/>
            <w:vMerge w:val="restart"/>
          </w:tcPr>
          <w:p w14:paraId="2F6C18FD" w14:textId="77777777" w:rsidR="00B17729" w:rsidRPr="005A1FB2" w:rsidRDefault="00B17729" w:rsidP="005A4C80">
            <w:pPr>
              <w:spacing w:before="60"/>
              <w:jc w:val="center"/>
              <w:rPr>
                <w:b/>
                <w:color w:val="000000" w:themeColor="text1"/>
                <w:sz w:val="22"/>
              </w:rPr>
            </w:pPr>
            <w:r w:rsidRPr="005A1FB2">
              <w:rPr>
                <w:b/>
                <w:color w:val="000000" w:themeColor="text1"/>
                <w:sz w:val="22"/>
              </w:rPr>
              <w:t>License duration</w:t>
            </w:r>
          </w:p>
        </w:tc>
      </w:tr>
      <w:tr w:rsidR="00B17729" w:rsidRPr="005A1FB2" w14:paraId="561E9D25" w14:textId="77777777" w:rsidTr="005A4C80">
        <w:trPr>
          <w:trHeight w:val="493"/>
          <w:jc w:val="center"/>
        </w:trPr>
        <w:tc>
          <w:tcPr>
            <w:tcW w:w="758" w:type="dxa"/>
            <w:vMerge/>
          </w:tcPr>
          <w:p w14:paraId="74014A80" w14:textId="77777777" w:rsidR="00B17729" w:rsidRPr="005A1FB2" w:rsidRDefault="00B17729" w:rsidP="005A4C80">
            <w:pPr>
              <w:spacing w:before="60"/>
              <w:rPr>
                <w:b/>
                <w:color w:val="000000" w:themeColor="text1"/>
                <w:sz w:val="22"/>
                <w:lang w:eastAsia="zh-CN"/>
              </w:rPr>
            </w:pPr>
          </w:p>
        </w:tc>
        <w:tc>
          <w:tcPr>
            <w:tcW w:w="1737" w:type="dxa"/>
            <w:vMerge/>
          </w:tcPr>
          <w:p w14:paraId="70940F20" w14:textId="77777777" w:rsidR="00B17729" w:rsidRPr="005A1FB2" w:rsidRDefault="00B17729" w:rsidP="005A4C80">
            <w:pPr>
              <w:spacing w:before="60"/>
              <w:rPr>
                <w:b/>
                <w:color w:val="000000" w:themeColor="text1"/>
                <w:sz w:val="22"/>
              </w:rPr>
            </w:pPr>
          </w:p>
        </w:tc>
        <w:tc>
          <w:tcPr>
            <w:tcW w:w="2009" w:type="dxa"/>
            <w:vMerge/>
          </w:tcPr>
          <w:p w14:paraId="7B153DED" w14:textId="77777777" w:rsidR="00B17729" w:rsidRPr="005A1FB2" w:rsidRDefault="00B17729" w:rsidP="005A4C80">
            <w:pPr>
              <w:spacing w:before="60"/>
              <w:rPr>
                <w:b/>
                <w:color w:val="000000" w:themeColor="text1"/>
                <w:sz w:val="22"/>
                <w:lang w:eastAsia="zh-CN"/>
              </w:rPr>
            </w:pPr>
          </w:p>
        </w:tc>
        <w:tc>
          <w:tcPr>
            <w:tcW w:w="2206" w:type="dxa"/>
            <w:vMerge/>
          </w:tcPr>
          <w:p w14:paraId="78F59E50" w14:textId="77777777" w:rsidR="00B17729" w:rsidRPr="005A1FB2" w:rsidRDefault="00B17729" w:rsidP="005A4C80">
            <w:pPr>
              <w:spacing w:before="60"/>
              <w:rPr>
                <w:b/>
                <w:color w:val="000000" w:themeColor="text1"/>
                <w:sz w:val="22"/>
                <w:lang w:eastAsia="zh-CN"/>
              </w:rPr>
            </w:pPr>
          </w:p>
        </w:tc>
        <w:tc>
          <w:tcPr>
            <w:tcW w:w="1850" w:type="dxa"/>
            <w:vMerge/>
          </w:tcPr>
          <w:p w14:paraId="01C74E97" w14:textId="77777777" w:rsidR="00B17729" w:rsidRPr="005A1FB2" w:rsidRDefault="00B17729" w:rsidP="005A4C80">
            <w:pPr>
              <w:spacing w:before="60"/>
              <w:rPr>
                <w:b/>
                <w:color w:val="000000" w:themeColor="text1"/>
                <w:sz w:val="22"/>
                <w:lang w:eastAsia="zh-CN"/>
              </w:rPr>
            </w:pPr>
          </w:p>
        </w:tc>
      </w:tr>
      <w:tr w:rsidR="00B17729" w:rsidRPr="005A1FB2" w14:paraId="0DFDE5A6" w14:textId="77777777" w:rsidTr="005A4C80">
        <w:trPr>
          <w:trHeight w:val="303"/>
          <w:jc w:val="center"/>
        </w:trPr>
        <w:tc>
          <w:tcPr>
            <w:tcW w:w="758" w:type="dxa"/>
          </w:tcPr>
          <w:p w14:paraId="6F7F6750" w14:textId="77777777" w:rsidR="00B17729" w:rsidRPr="005A1FB2" w:rsidRDefault="00B17729" w:rsidP="005A4C80">
            <w:pPr>
              <w:spacing w:before="60"/>
              <w:jc w:val="center"/>
              <w:rPr>
                <w:rFonts w:eastAsia="MS PGothic"/>
                <w:color w:val="000000" w:themeColor="text1"/>
                <w:sz w:val="22"/>
                <w:lang w:eastAsia="zh-CN"/>
              </w:rPr>
            </w:pPr>
            <w:r w:rsidRPr="005A1FB2">
              <w:rPr>
                <w:rFonts w:eastAsia="MS PGothic"/>
                <w:color w:val="000000" w:themeColor="text1"/>
                <w:sz w:val="22"/>
                <w:lang w:eastAsia="zh-CN"/>
              </w:rPr>
              <w:t>1</w:t>
            </w:r>
          </w:p>
        </w:tc>
        <w:tc>
          <w:tcPr>
            <w:tcW w:w="1737" w:type="dxa"/>
          </w:tcPr>
          <w:p w14:paraId="05AB54DD" w14:textId="77777777"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Satellite</w:t>
            </w:r>
          </w:p>
        </w:tc>
        <w:tc>
          <w:tcPr>
            <w:tcW w:w="2009" w:type="dxa"/>
          </w:tcPr>
          <w:p w14:paraId="18E34BE0" w14:textId="77777777"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VSAT</w:t>
            </w:r>
          </w:p>
        </w:tc>
        <w:tc>
          <w:tcPr>
            <w:tcW w:w="2206" w:type="dxa"/>
          </w:tcPr>
          <w:p w14:paraId="62E27C95" w14:textId="77777777"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KARI</w:t>
            </w:r>
          </w:p>
        </w:tc>
        <w:tc>
          <w:tcPr>
            <w:tcW w:w="1850" w:type="dxa"/>
          </w:tcPr>
          <w:p w14:paraId="25D2406A" w14:textId="77777777"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One Year</w:t>
            </w:r>
            <w:r w:rsidRPr="005A1FB2">
              <w:rPr>
                <w:rFonts w:eastAsia="MS PGothic"/>
                <w:color w:val="000000" w:themeColor="text1"/>
                <w:sz w:val="22"/>
              </w:rPr>
              <w:br/>
              <w:t>(Subject to renew)</w:t>
            </w:r>
          </w:p>
        </w:tc>
      </w:tr>
    </w:tbl>
    <w:p w14:paraId="605FBB30" w14:textId="77777777" w:rsidR="00B17729" w:rsidRPr="005A1FB2" w:rsidRDefault="00B17729" w:rsidP="00B17729">
      <w:pPr>
        <w:tabs>
          <w:tab w:val="left" w:pos="794"/>
          <w:tab w:val="left" w:pos="1191"/>
          <w:tab w:val="left" w:pos="1588"/>
          <w:tab w:val="left" w:pos="1985"/>
        </w:tabs>
        <w:spacing w:afterLines="50" w:after="120"/>
        <w:rPr>
          <w:bCs/>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Q2):</w:t>
      </w:r>
      <w:r w:rsidRPr="005A1FB2">
        <w:rPr>
          <w:bCs/>
          <w:color w:val="000000" w:themeColor="text1"/>
        </w:rPr>
        <w:t xml:space="preserve"> No service in used in the band 1980-2010MHz other than what being assigned to KARI</w:t>
      </w:r>
    </w:p>
    <w:p w14:paraId="539D0EE2" w14:textId="77777777" w:rsidR="00B17729" w:rsidRPr="005A1FB2" w:rsidRDefault="00B17729" w:rsidP="00B17729">
      <w:pPr>
        <w:jc w:val="both"/>
        <w:rPr>
          <w:b/>
          <w:color w:val="000000" w:themeColor="text1"/>
          <w:lang w:eastAsia="ko-KR"/>
        </w:rPr>
      </w:pPr>
    </w:p>
    <w:p w14:paraId="4B50C3E6" w14:textId="77777777"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15" w:name="_Toc176634824"/>
      <w:r w:rsidRPr="005A1FB2">
        <w:rPr>
          <w:color w:val="000000" w:themeColor="text1"/>
          <w:szCs w:val="28"/>
        </w:rPr>
        <w:t>Singapore</w:t>
      </w:r>
      <w:bookmarkEnd w:id="15"/>
    </w:p>
    <w:p w14:paraId="7478398D" w14:textId="77777777" w:rsidR="00B17729" w:rsidRPr="005A1FB2" w:rsidRDefault="00B17729" w:rsidP="00B17729">
      <w:pPr>
        <w:tabs>
          <w:tab w:val="left" w:pos="794"/>
          <w:tab w:val="left" w:pos="1191"/>
          <w:tab w:val="left" w:pos="1588"/>
          <w:tab w:val="left" w:pos="1985"/>
        </w:tabs>
        <w:spacing w:afterLines="50" w:after="120"/>
        <w:rPr>
          <w:b/>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Q1):</w:t>
      </w:r>
    </w:p>
    <w:tbl>
      <w:tblPr>
        <w:tblW w:w="8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826"/>
        <w:gridCol w:w="2009"/>
        <w:gridCol w:w="2206"/>
        <w:gridCol w:w="1850"/>
      </w:tblGrid>
      <w:tr w:rsidR="00B17729" w:rsidRPr="005A1FB2" w14:paraId="377504E1" w14:textId="77777777" w:rsidTr="005A4C80">
        <w:trPr>
          <w:trHeight w:val="493"/>
          <w:jc w:val="center"/>
        </w:trPr>
        <w:tc>
          <w:tcPr>
            <w:tcW w:w="701" w:type="dxa"/>
            <w:vMerge w:val="restart"/>
          </w:tcPr>
          <w:p w14:paraId="4344BEBF" w14:textId="77777777" w:rsidR="00B17729" w:rsidRPr="005A1FB2" w:rsidRDefault="00B17729" w:rsidP="005A4C80">
            <w:pPr>
              <w:spacing w:before="60"/>
              <w:jc w:val="center"/>
              <w:rPr>
                <w:b/>
                <w:color w:val="000000" w:themeColor="text1"/>
                <w:sz w:val="22"/>
                <w:lang w:eastAsia="zh-CN"/>
              </w:rPr>
            </w:pPr>
          </w:p>
        </w:tc>
        <w:tc>
          <w:tcPr>
            <w:tcW w:w="1826" w:type="dxa"/>
            <w:vMerge w:val="restart"/>
          </w:tcPr>
          <w:p w14:paraId="3F568E36" w14:textId="77777777" w:rsidR="00B17729" w:rsidRPr="005A1FB2" w:rsidRDefault="00B17729" w:rsidP="005A4C80">
            <w:pPr>
              <w:spacing w:before="60"/>
              <w:jc w:val="center"/>
              <w:rPr>
                <w:rFonts w:eastAsia="Malgun Gothic"/>
                <w:b/>
                <w:color w:val="000000" w:themeColor="text1"/>
                <w:sz w:val="22"/>
              </w:rPr>
            </w:pPr>
            <w:r w:rsidRPr="005A1FB2">
              <w:rPr>
                <w:b/>
                <w:color w:val="000000" w:themeColor="text1"/>
                <w:sz w:val="22"/>
              </w:rPr>
              <w:t>Service</w:t>
            </w:r>
          </w:p>
        </w:tc>
        <w:tc>
          <w:tcPr>
            <w:tcW w:w="2009" w:type="dxa"/>
            <w:vMerge w:val="restart"/>
          </w:tcPr>
          <w:p w14:paraId="769A8BE0" w14:textId="77777777" w:rsidR="00B17729" w:rsidRPr="005A1FB2" w:rsidRDefault="00B17729" w:rsidP="005A4C80">
            <w:pPr>
              <w:spacing w:before="60"/>
              <w:jc w:val="center"/>
              <w:rPr>
                <w:b/>
                <w:color w:val="000000" w:themeColor="text1"/>
                <w:sz w:val="22"/>
                <w:lang w:eastAsia="zh-CN"/>
              </w:rPr>
            </w:pPr>
            <w:r w:rsidRPr="005A1FB2">
              <w:rPr>
                <w:b/>
                <w:color w:val="000000" w:themeColor="text1"/>
                <w:sz w:val="22"/>
                <w:lang w:eastAsia="zh-CN"/>
              </w:rPr>
              <w:t>Applications</w:t>
            </w:r>
          </w:p>
        </w:tc>
        <w:tc>
          <w:tcPr>
            <w:tcW w:w="2206" w:type="dxa"/>
            <w:vMerge w:val="restart"/>
          </w:tcPr>
          <w:p w14:paraId="21F4FD8C" w14:textId="77777777" w:rsidR="00B17729" w:rsidRPr="005A1FB2" w:rsidRDefault="00B17729" w:rsidP="005A4C80">
            <w:pPr>
              <w:spacing w:before="60"/>
              <w:jc w:val="center"/>
              <w:rPr>
                <w:b/>
                <w:color w:val="000000" w:themeColor="text1"/>
                <w:sz w:val="22"/>
              </w:rPr>
            </w:pPr>
            <w:r w:rsidRPr="005A1FB2">
              <w:rPr>
                <w:b/>
                <w:color w:val="000000" w:themeColor="text1"/>
                <w:sz w:val="22"/>
              </w:rPr>
              <w:t>Commercial</w:t>
            </w:r>
          </w:p>
          <w:p w14:paraId="4EAFB05C" w14:textId="77777777" w:rsidR="00B17729" w:rsidRPr="005A1FB2" w:rsidRDefault="00B17729" w:rsidP="005A4C80">
            <w:pPr>
              <w:spacing w:before="60"/>
              <w:jc w:val="center"/>
              <w:rPr>
                <w:rFonts w:eastAsia="Malgun Gothic"/>
                <w:b/>
                <w:color w:val="000000" w:themeColor="text1"/>
                <w:sz w:val="22"/>
              </w:rPr>
            </w:pPr>
            <w:r w:rsidRPr="005A1FB2">
              <w:rPr>
                <w:b/>
                <w:color w:val="000000" w:themeColor="text1"/>
                <w:sz w:val="22"/>
              </w:rPr>
              <w:t>Operator</w:t>
            </w:r>
          </w:p>
        </w:tc>
        <w:tc>
          <w:tcPr>
            <w:tcW w:w="1850" w:type="dxa"/>
            <w:vMerge w:val="restart"/>
          </w:tcPr>
          <w:p w14:paraId="450DA4B8" w14:textId="77777777" w:rsidR="00B17729" w:rsidRPr="005A1FB2" w:rsidRDefault="00B17729" w:rsidP="005A4C80">
            <w:pPr>
              <w:spacing w:before="60"/>
              <w:jc w:val="center"/>
              <w:rPr>
                <w:b/>
                <w:color w:val="000000" w:themeColor="text1"/>
                <w:sz w:val="22"/>
              </w:rPr>
            </w:pPr>
            <w:r w:rsidRPr="005A1FB2">
              <w:rPr>
                <w:b/>
                <w:color w:val="000000" w:themeColor="text1"/>
                <w:sz w:val="22"/>
              </w:rPr>
              <w:t>License duration</w:t>
            </w:r>
          </w:p>
        </w:tc>
      </w:tr>
      <w:tr w:rsidR="00B17729" w:rsidRPr="005A1FB2" w14:paraId="624351FC" w14:textId="77777777" w:rsidTr="005A4C80">
        <w:trPr>
          <w:trHeight w:val="493"/>
          <w:jc w:val="center"/>
        </w:trPr>
        <w:tc>
          <w:tcPr>
            <w:tcW w:w="701" w:type="dxa"/>
            <w:vMerge/>
          </w:tcPr>
          <w:p w14:paraId="1F490402" w14:textId="77777777" w:rsidR="00B17729" w:rsidRPr="005A1FB2" w:rsidRDefault="00B17729" w:rsidP="005A4C80">
            <w:pPr>
              <w:spacing w:before="60"/>
              <w:rPr>
                <w:b/>
                <w:color w:val="000000" w:themeColor="text1"/>
                <w:sz w:val="22"/>
                <w:lang w:eastAsia="zh-CN"/>
              </w:rPr>
            </w:pPr>
          </w:p>
        </w:tc>
        <w:tc>
          <w:tcPr>
            <w:tcW w:w="1826" w:type="dxa"/>
            <w:vMerge/>
          </w:tcPr>
          <w:p w14:paraId="4F2B7327" w14:textId="77777777" w:rsidR="00B17729" w:rsidRPr="005A1FB2" w:rsidRDefault="00B17729" w:rsidP="005A4C80">
            <w:pPr>
              <w:spacing w:before="60"/>
              <w:rPr>
                <w:b/>
                <w:color w:val="000000" w:themeColor="text1"/>
                <w:sz w:val="22"/>
              </w:rPr>
            </w:pPr>
          </w:p>
        </w:tc>
        <w:tc>
          <w:tcPr>
            <w:tcW w:w="2009" w:type="dxa"/>
            <w:vMerge/>
          </w:tcPr>
          <w:p w14:paraId="50ED825F" w14:textId="77777777" w:rsidR="00B17729" w:rsidRPr="005A1FB2" w:rsidRDefault="00B17729" w:rsidP="005A4C80">
            <w:pPr>
              <w:spacing w:before="60"/>
              <w:rPr>
                <w:b/>
                <w:color w:val="000000" w:themeColor="text1"/>
                <w:sz w:val="22"/>
                <w:lang w:eastAsia="zh-CN"/>
              </w:rPr>
            </w:pPr>
          </w:p>
        </w:tc>
        <w:tc>
          <w:tcPr>
            <w:tcW w:w="2206" w:type="dxa"/>
            <w:vMerge/>
          </w:tcPr>
          <w:p w14:paraId="42AF633C" w14:textId="77777777" w:rsidR="00B17729" w:rsidRPr="005A1FB2" w:rsidRDefault="00B17729" w:rsidP="005A4C80">
            <w:pPr>
              <w:spacing w:before="60"/>
              <w:rPr>
                <w:b/>
                <w:color w:val="000000" w:themeColor="text1"/>
                <w:sz w:val="22"/>
                <w:lang w:eastAsia="zh-CN"/>
              </w:rPr>
            </w:pPr>
          </w:p>
        </w:tc>
        <w:tc>
          <w:tcPr>
            <w:tcW w:w="1850" w:type="dxa"/>
            <w:vMerge/>
          </w:tcPr>
          <w:p w14:paraId="5D7EBDC7" w14:textId="77777777" w:rsidR="00B17729" w:rsidRPr="005A1FB2" w:rsidRDefault="00B17729" w:rsidP="005A4C80">
            <w:pPr>
              <w:spacing w:before="60"/>
              <w:rPr>
                <w:b/>
                <w:color w:val="000000" w:themeColor="text1"/>
                <w:sz w:val="22"/>
                <w:lang w:eastAsia="zh-CN"/>
              </w:rPr>
            </w:pPr>
          </w:p>
        </w:tc>
      </w:tr>
      <w:tr w:rsidR="00B17729" w:rsidRPr="005A1FB2" w14:paraId="1AD47215" w14:textId="77777777" w:rsidTr="005A4C80">
        <w:trPr>
          <w:trHeight w:val="303"/>
          <w:jc w:val="center"/>
        </w:trPr>
        <w:tc>
          <w:tcPr>
            <w:tcW w:w="701" w:type="dxa"/>
          </w:tcPr>
          <w:p w14:paraId="4BAD1074" w14:textId="77777777" w:rsidR="00B17729" w:rsidRPr="005A1FB2" w:rsidRDefault="00B17729" w:rsidP="005A4C80">
            <w:pPr>
              <w:spacing w:before="60"/>
              <w:jc w:val="center"/>
              <w:rPr>
                <w:rFonts w:eastAsia="MS PGothic"/>
                <w:color w:val="000000" w:themeColor="text1"/>
                <w:sz w:val="22"/>
                <w:lang w:eastAsia="zh-CN"/>
              </w:rPr>
            </w:pPr>
            <w:r w:rsidRPr="005A1FB2">
              <w:rPr>
                <w:rFonts w:eastAsia="MS PGothic"/>
                <w:color w:val="000000" w:themeColor="text1"/>
                <w:sz w:val="22"/>
                <w:lang w:eastAsia="zh-CN"/>
              </w:rPr>
              <w:t>1</w:t>
            </w:r>
          </w:p>
        </w:tc>
        <w:tc>
          <w:tcPr>
            <w:tcW w:w="1826" w:type="dxa"/>
          </w:tcPr>
          <w:p w14:paraId="495D1F29" w14:textId="77777777" w:rsidR="00B17729" w:rsidRPr="005A1FB2" w:rsidRDefault="00B17729" w:rsidP="005A4C80">
            <w:pPr>
              <w:spacing w:before="60"/>
              <w:jc w:val="center"/>
              <w:rPr>
                <w:color w:val="000000" w:themeColor="text1"/>
              </w:rPr>
            </w:pPr>
            <w:r w:rsidRPr="005A1FB2">
              <w:rPr>
                <w:color w:val="000000" w:themeColor="text1"/>
              </w:rPr>
              <w:t>Mobile Satellite</w:t>
            </w:r>
          </w:p>
        </w:tc>
        <w:tc>
          <w:tcPr>
            <w:tcW w:w="2009" w:type="dxa"/>
          </w:tcPr>
          <w:p w14:paraId="14814CC0" w14:textId="77777777"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Mobile satellite</w:t>
            </w:r>
          </w:p>
        </w:tc>
        <w:tc>
          <w:tcPr>
            <w:tcW w:w="2206" w:type="dxa"/>
          </w:tcPr>
          <w:p w14:paraId="3F6A27F5" w14:textId="77777777"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No</w:t>
            </w:r>
          </w:p>
        </w:tc>
        <w:tc>
          <w:tcPr>
            <w:tcW w:w="1850" w:type="dxa"/>
          </w:tcPr>
          <w:p w14:paraId="668BC369" w14:textId="77777777" w:rsidR="00B17729" w:rsidRPr="005A1FB2" w:rsidRDefault="00B17729" w:rsidP="005A4C80">
            <w:pPr>
              <w:spacing w:before="60"/>
              <w:jc w:val="center"/>
              <w:rPr>
                <w:rFonts w:eastAsia="MS PGothic"/>
                <w:color w:val="000000" w:themeColor="text1"/>
                <w:sz w:val="22"/>
              </w:rPr>
            </w:pPr>
          </w:p>
        </w:tc>
      </w:tr>
    </w:tbl>
    <w:p w14:paraId="6329486C" w14:textId="77777777" w:rsidR="00B17729" w:rsidRPr="005A1FB2" w:rsidRDefault="00B17729" w:rsidP="00B17729">
      <w:pPr>
        <w:tabs>
          <w:tab w:val="left" w:pos="794"/>
          <w:tab w:val="left" w:pos="1191"/>
          <w:tab w:val="left" w:pos="1588"/>
          <w:tab w:val="left" w:pos="1985"/>
        </w:tabs>
        <w:spacing w:afterLines="50" w:after="120"/>
        <w:rPr>
          <w:rFonts w:eastAsia="MS Mincho"/>
          <w:color w:val="000000" w:themeColor="text1"/>
          <w:lang w:eastAsia="ja-JP"/>
        </w:rPr>
      </w:pPr>
      <w:r w:rsidRPr="005A1FB2">
        <w:rPr>
          <w:b/>
          <w:color w:val="000000" w:themeColor="text1"/>
          <w:lang w:eastAsia="ko-KR"/>
        </w:rPr>
        <w:t>Answer (</w:t>
      </w:r>
      <w:r w:rsidRPr="005A1FB2">
        <w:rPr>
          <w:rFonts w:hint="eastAsia"/>
          <w:b/>
          <w:color w:val="000000" w:themeColor="text1"/>
          <w:lang w:eastAsia="ko-KR"/>
        </w:rPr>
        <w:t xml:space="preserve">Q2): </w:t>
      </w:r>
      <w:r w:rsidRPr="005A1FB2">
        <w:rPr>
          <w:rFonts w:eastAsia="MS Mincho"/>
          <w:color w:val="000000" w:themeColor="text1"/>
          <w:lang w:eastAsia="ja-JP"/>
        </w:rPr>
        <w:t>N/A</w:t>
      </w:r>
    </w:p>
    <w:p w14:paraId="41CC4B4C" w14:textId="77777777" w:rsidR="00B17729" w:rsidRPr="005A1FB2" w:rsidRDefault="00B17729" w:rsidP="00B17729">
      <w:pPr>
        <w:tabs>
          <w:tab w:val="left" w:pos="794"/>
          <w:tab w:val="left" w:pos="1191"/>
          <w:tab w:val="left" w:pos="1588"/>
          <w:tab w:val="left" w:pos="1985"/>
        </w:tabs>
        <w:spacing w:afterLines="50" w:after="120"/>
        <w:rPr>
          <w:rFonts w:eastAsia="MS Mincho"/>
          <w:b/>
          <w:color w:val="000000" w:themeColor="text1"/>
          <w:lang w:eastAsia="ja-JP"/>
        </w:rPr>
      </w:pPr>
    </w:p>
    <w:p w14:paraId="55718A4F" w14:textId="77777777"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16" w:name="_Toc176634825"/>
      <w:r w:rsidRPr="005A1FB2">
        <w:rPr>
          <w:color w:val="000000" w:themeColor="text1"/>
          <w:szCs w:val="28"/>
        </w:rPr>
        <w:t>Thailand</w:t>
      </w:r>
      <w:bookmarkEnd w:id="16"/>
    </w:p>
    <w:p w14:paraId="7FD3E185" w14:textId="77777777" w:rsidR="00B17729" w:rsidRPr="005A1FB2" w:rsidRDefault="00B17729" w:rsidP="00B17729">
      <w:pPr>
        <w:jc w:val="both"/>
        <w:rPr>
          <w:b/>
          <w:color w:val="000000" w:themeColor="text1"/>
          <w:lang w:eastAsia="ko-KR"/>
        </w:rPr>
      </w:pPr>
      <w:r w:rsidRPr="005A1FB2">
        <w:rPr>
          <w:b/>
          <w:color w:val="000000" w:themeColor="text1"/>
          <w:lang w:eastAsia="ko-KR"/>
        </w:rPr>
        <w:lastRenderedPageBreak/>
        <w:t>Answer (</w:t>
      </w:r>
      <w:r w:rsidRPr="005A1FB2">
        <w:rPr>
          <w:rFonts w:hint="eastAsia"/>
          <w:b/>
          <w:color w:val="000000" w:themeColor="text1"/>
          <w:lang w:eastAsia="ko-KR"/>
        </w:rPr>
        <w:t>Q1):</w:t>
      </w: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496"/>
        <w:gridCol w:w="4029"/>
        <w:gridCol w:w="2412"/>
      </w:tblGrid>
      <w:tr w:rsidR="00B17729" w:rsidRPr="005A1FB2" w14:paraId="6BA28658" w14:textId="77777777" w:rsidTr="005A4C80">
        <w:trPr>
          <w:trHeight w:val="493"/>
          <w:jc w:val="center"/>
        </w:trPr>
        <w:tc>
          <w:tcPr>
            <w:tcW w:w="449" w:type="dxa"/>
            <w:vMerge w:val="restart"/>
          </w:tcPr>
          <w:p w14:paraId="7E7FAFF0" w14:textId="77777777" w:rsidR="00B17729" w:rsidRPr="005A1FB2" w:rsidRDefault="00B17729" w:rsidP="005A4C80">
            <w:pPr>
              <w:spacing w:before="60"/>
              <w:jc w:val="center"/>
              <w:rPr>
                <w:b/>
                <w:color w:val="000000" w:themeColor="text1"/>
                <w:sz w:val="22"/>
                <w:lang w:eastAsia="zh-CN"/>
              </w:rPr>
            </w:pPr>
          </w:p>
        </w:tc>
        <w:tc>
          <w:tcPr>
            <w:tcW w:w="1496" w:type="dxa"/>
            <w:vMerge w:val="restart"/>
          </w:tcPr>
          <w:p w14:paraId="038D7783" w14:textId="77777777" w:rsidR="00B17729" w:rsidRPr="005A1FB2" w:rsidRDefault="00B17729" w:rsidP="005A4C80">
            <w:pPr>
              <w:spacing w:before="60"/>
              <w:jc w:val="center"/>
              <w:rPr>
                <w:rFonts w:eastAsia="Malgun Gothic"/>
                <w:b/>
                <w:color w:val="000000" w:themeColor="text1"/>
                <w:sz w:val="22"/>
              </w:rPr>
            </w:pPr>
            <w:r w:rsidRPr="005A1FB2">
              <w:rPr>
                <w:b/>
                <w:color w:val="000000" w:themeColor="text1"/>
                <w:sz w:val="22"/>
              </w:rPr>
              <w:t>Frequency</w:t>
            </w:r>
          </w:p>
        </w:tc>
        <w:tc>
          <w:tcPr>
            <w:tcW w:w="4029" w:type="dxa"/>
            <w:vMerge w:val="restart"/>
          </w:tcPr>
          <w:p w14:paraId="652E90AA" w14:textId="77777777" w:rsidR="00B17729" w:rsidRPr="005A1FB2" w:rsidRDefault="00B17729" w:rsidP="005A4C80">
            <w:pPr>
              <w:spacing w:before="60"/>
              <w:jc w:val="center"/>
              <w:rPr>
                <w:b/>
                <w:color w:val="000000" w:themeColor="text1"/>
                <w:sz w:val="22"/>
                <w:lang w:eastAsia="zh-CN"/>
              </w:rPr>
            </w:pPr>
            <w:r w:rsidRPr="005A1FB2">
              <w:rPr>
                <w:b/>
                <w:color w:val="000000" w:themeColor="text1"/>
                <w:sz w:val="22"/>
                <w:lang w:eastAsia="zh-CN"/>
              </w:rPr>
              <w:t>Allocations</w:t>
            </w:r>
          </w:p>
        </w:tc>
        <w:tc>
          <w:tcPr>
            <w:tcW w:w="2412" w:type="dxa"/>
            <w:vMerge w:val="restart"/>
          </w:tcPr>
          <w:p w14:paraId="4670ACD0" w14:textId="77777777" w:rsidR="00B17729" w:rsidRPr="005A1FB2" w:rsidRDefault="00B17729" w:rsidP="005A4C80">
            <w:pPr>
              <w:spacing w:before="60"/>
              <w:jc w:val="center"/>
              <w:rPr>
                <w:rFonts w:eastAsia="Malgun Gothic"/>
                <w:b/>
                <w:color w:val="000000" w:themeColor="text1"/>
                <w:sz w:val="22"/>
              </w:rPr>
            </w:pPr>
            <w:r w:rsidRPr="005A1FB2">
              <w:rPr>
                <w:b/>
                <w:color w:val="000000" w:themeColor="text1"/>
                <w:sz w:val="22"/>
              </w:rPr>
              <w:t>Applications</w:t>
            </w:r>
          </w:p>
        </w:tc>
      </w:tr>
      <w:tr w:rsidR="00B17729" w:rsidRPr="005A1FB2" w14:paraId="1F34A530" w14:textId="77777777" w:rsidTr="005A4C80">
        <w:trPr>
          <w:trHeight w:val="493"/>
          <w:jc w:val="center"/>
        </w:trPr>
        <w:tc>
          <w:tcPr>
            <w:tcW w:w="449" w:type="dxa"/>
            <w:vMerge/>
          </w:tcPr>
          <w:p w14:paraId="5508D58E" w14:textId="77777777" w:rsidR="00B17729" w:rsidRPr="005A1FB2" w:rsidRDefault="00B17729" w:rsidP="005A4C80">
            <w:pPr>
              <w:spacing w:before="60"/>
              <w:rPr>
                <w:b/>
                <w:color w:val="000000" w:themeColor="text1"/>
                <w:sz w:val="22"/>
                <w:lang w:eastAsia="zh-CN"/>
              </w:rPr>
            </w:pPr>
          </w:p>
        </w:tc>
        <w:tc>
          <w:tcPr>
            <w:tcW w:w="1496" w:type="dxa"/>
            <w:vMerge/>
          </w:tcPr>
          <w:p w14:paraId="4EF57E87" w14:textId="77777777" w:rsidR="00B17729" w:rsidRPr="005A1FB2" w:rsidRDefault="00B17729" w:rsidP="005A4C80">
            <w:pPr>
              <w:spacing w:before="60"/>
              <w:rPr>
                <w:b/>
                <w:color w:val="000000" w:themeColor="text1"/>
                <w:sz w:val="22"/>
              </w:rPr>
            </w:pPr>
          </w:p>
        </w:tc>
        <w:tc>
          <w:tcPr>
            <w:tcW w:w="4029" w:type="dxa"/>
            <w:vMerge/>
          </w:tcPr>
          <w:p w14:paraId="3B03E7FF" w14:textId="77777777" w:rsidR="00B17729" w:rsidRPr="005A1FB2" w:rsidRDefault="00B17729" w:rsidP="005A4C80">
            <w:pPr>
              <w:spacing w:before="60"/>
              <w:rPr>
                <w:b/>
                <w:color w:val="000000" w:themeColor="text1"/>
                <w:sz w:val="22"/>
                <w:lang w:eastAsia="zh-CN"/>
              </w:rPr>
            </w:pPr>
          </w:p>
        </w:tc>
        <w:tc>
          <w:tcPr>
            <w:tcW w:w="2412" w:type="dxa"/>
            <w:vMerge/>
          </w:tcPr>
          <w:p w14:paraId="1FE7EB25" w14:textId="77777777" w:rsidR="00B17729" w:rsidRPr="005A1FB2" w:rsidRDefault="00B17729" w:rsidP="005A4C80">
            <w:pPr>
              <w:spacing w:before="60"/>
              <w:rPr>
                <w:b/>
                <w:color w:val="000000" w:themeColor="text1"/>
                <w:sz w:val="22"/>
                <w:lang w:eastAsia="zh-CN"/>
              </w:rPr>
            </w:pPr>
          </w:p>
        </w:tc>
      </w:tr>
      <w:tr w:rsidR="00B17729" w:rsidRPr="005A1FB2" w14:paraId="2F6D2C3A" w14:textId="77777777" w:rsidTr="005A4C80">
        <w:trPr>
          <w:trHeight w:val="303"/>
          <w:jc w:val="center"/>
        </w:trPr>
        <w:tc>
          <w:tcPr>
            <w:tcW w:w="449" w:type="dxa"/>
          </w:tcPr>
          <w:p w14:paraId="41B1E580" w14:textId="77777777" w:rsidR="00B17729" w:rsidRPr="005A1FB2" w:rsidRDefault="00B17729" w:rsidP="005A4C80">
            <w:pPr>
              <w:spacing w:before="60"/>
              <w:jc w:val="center"/>
              <w:rPr>
                <w:rFonts w:eastAsia="MS PGothic"/>
                <w:color w:val="000000" w:themeColor="text1"/>
                <w:sz w:val="22"/>
                <w:lang w:eastAsia="zh-CN"/>
              </w:rPr>
            </w:pPr>
            <w:r w:rsidRPr="005A1FB2">
              <w:rPr>
                <w:rFonts w:eastAsia="MS PGothic"/>
                <w:color w:val="000000" w:themeColor="text1"/>
                <w:sz w:val="22"/>
                <w:lang w:eastAsia="zh-CN"/>
              </w:rPr>
              <w:t>1</w:t>
            </w:r>
          </w:p>
        </w:tc>
        <w:tc>
          <w:tcPr>
            <w:tcW w:w="1496" w:type="dxa"/>
          </w:tcPr>
          <w:p w14:paraId="60BE28C7" w14:textId="77777777"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1 980- 2 010</w:t>
            </w:r>
          </w:p>
        </w:tc>
        <w:tc>
          <w:tcPr>
            <w:tcW w:w="4029" w:type="dxa"/>
          </w:tcPr>
          <w:p w14:paraId="7A2F4CDB" w14:textId="77777777" w:rsidR="00B17729" w:rsidRPr="005A1FB2" w:rsidRDefault="00B17729" w:rsidP="005A4C80">
            <w:pPr>
              <w:spacing w:before="60"/>
              <w:rPr>
                <w:color w:val="000000" w:themeColor="text1"/>
                <w:sz w:val="22"/>
                <w:lang w:eastAsia="ko-KR"/>
              </w:rPr>
            </w:pPr>
            <w:r w:rsidRPr="005A1FB2">
              <w:rPr>
                <w:rFonts w:eastAsia="MS PGothic"/>
                <w:color w:val="000000" w:themeColor="text1"/>
                <w:sz w:val="22"/>
              </w:rPr>
              <w:t>FIXED</w:t>
            </w:r>
          </w:p>
          <w:p w14:paraId="03A4635A" w14:textId="77777777"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MOBILE</w:t>
            </w:r>
          </w:p>
          <w:p w14:paraId="5484157D" w14:textId="77777777"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MOBILE-SATELLITE</w:t>
            </w:r>
            <w:r w:rsidRPr="005A1FB2">
              <w:rPr>
                <w:rFonts w:eastAsia="MS PGothic"/>
                <w:color w:val="000000" w:themeColor="text1"/>
                <w:sz w:val="22"/>
              </w:rPr>
              <w:br/>
              <w:t>(Earth-to-Space)</w:t>
            </w:r>
          </w:p>
        </w:tc>
        <w:tc>
          <w:tcPr>
            <w:tcW w:w="2412" w:type="dxa"/>
          </w:tcPr>
          <w:p w14:paraId="6A39332D" w14:textId="77777777"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None</w:t>
            </w:r>
          </w:p>
        </w:tc>
      </w:tr>
      <w:tr w:rsidR="00B17729" w:rsidRPr="005A1FB2" w14:paraId="372B14F7" w14:textId="77777777" w:rsidTr="005A4C80">
        <w:trPr>
          <w:trHeight w:val="317"/>
          <w:jc w:val="center"/>
        </w:trPr>
        <w:tc>
          <w:tcPr>
            <w:tcW w:w="449" w:type="dxa"/>
          </w:tcPr>
          <w:p w14:paraId="0A466F9C" w14:textId="77777777" w:rsidR="00B17729" w:rsidRPr="005A1FB2" w:rsidRDefault="00B17729" w:rsidP="005A4C80">
            <w:pPr>
              <w:spacing w:before="60"/>
              <w:jc w:val="center"/>
              <w:rPr>
                <w:rFonts w:eastAsia="MS PGothic"/>
                <w:color w:val="000000" w:themeColor="text1"/>
                <w:sz w:val="22"/>
                <w:lang w:eastAsia="zh-CN"/>
              </w:rPr>
            </w:pPr>
            <w:r w:rsidRPr="005A1FB2">
              <w:rPr>
                <w:rFonts w:eastAsia="MS PGothic"/>
                <w:color w:val="000000" w:themeColor="text1"/>
                <w:sz w:val="22"/>
                <w:lang w:eastAsia="zh-CN"/>
              </w:rPr>
              <w:t>2</w:t>
            </w:r>
          </w:p>
        </w:tc>
        <w:tc>
          <w:tcPr>
            <w:tcW w:w="1496" w:type="dxa"/>
          </w:tcPr>
          <w:p w14:paraId="4B347289" w14:textId="77777777"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2 170-2 200</w:t>
            </w:r>
          </w:p>
        </w:tc>
        <w:tc>
          <w:tcPr>
            <w:tcW w:w="4029" w:type="dxa"/>
          </w:tcPr>
          <w:p w14:paraId="361ADAD2" w14:textId="77777777"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 xml:space="preserve">FIXED </w:t>
            </w:r>
          </w:p>
          <w:p w14:paraId="3F497717" w14:textId="77777777"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MOBILE</w:t>
            </w:r>
          </w:p>
          <w:p w14:paraId="006A8E2B" w14:textId="77777777"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MOBILE-SATELLITE</w:t>
            </w:r>
            <w:r w:rsidRPr="005A1FB2">
              <w:rPr>
                <w:rFonts w:eastAsia="MS PGothic"/>
                <w:color w:val="000000" w:themeColor="text1"/>
                <w:sz w:val="22"/>
              </w:rPr>
              <w:br/>
              <w:t>(Space-to-Earth)</w:t>
            </w:r>
          </w:p>
        </w:tc>
        <w:tc>
          <w:tcPr>
            <w:tcW w:w="2412" w:type="dxa"/>
          </w:tcPr>
          <w:p w14:paraId="12DCAED0" w14:textId="77777777"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None</w:t>
            </w:r>
          </w:p>
        </w:tc>
      </w:tr>
    </w:tbl>
    <w:p w14:paraId="0AD01DF0" w14:textId="77777777" w:rsidR="00B17729" w:rsidRPr="005A1FB2" w:rsidRDefault="00B17729" w:rsidP="00B17729">
      <w:pPr>
        <w:tabs>
          <w:tab w:val="left" w:pos="794"/>
          <w:tab w:val="left" w:pos="1191"/>
          <w:tab w:val="left" w:pos="1588"/>
          <w:tab w:val="left" w:pos="1985"/>
        </w:tabs>
        <w:spacing w:afterLines="50" w:after="120"/>
        <w:jc w:val="both"/>
        <w:rPr>
          <w:bCs/>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Q2):</w:t>
      </w:r>
      <w:r w:rsidRPr="005A1FB2">
        <w:rPr>
          <w:bCs/>
          <w:color w:val="000000" w:themeColor="text1"/>
        </w:rPr>
        <w:t xml:space="preserve"> There is no international guidance on how the bands 1 980-2 010MHz and 2 170-2 200MHz should be arranged and used. While Footnote 5.388 and 5.351A identify these bands for IMT, to the best of our knowledge, there are currently no internationally harmonized band plan or widely recognized equipment standards for these bands. For example, ITU-R Recommendation M.1036-4, which provides guidance on spectrum arrangements for the terrestrial component of IMT systems, includes arrangements in only the portion 1 980-1 990MHz of the band 1 980-2 010MHz and no arrangements at all in the band 2 170-2 200MHz.</w:t>
      </w:r>
    </w:p>
    <w:p w14:paraId="6D194605" w14:textId="77777777" w:rsidR="00B17729" w:rsidRPr="005A1FB2" w:rsidRDefault="00B17729" w:rsidP="00B17729">
      <w:pPr>
        <w:tabs>
          <w:tab w:val="left" w:pos="794"/>
          <w:tab w:val="left" w:pos="1191"/>
          <w:tab w:val="left" w:pos="1588"/>
          <w:tab w:val="left" w:pos="1985"/>
        </w:tabs>
        <w:spacing w:afterLines="50" w:after="120"/>
        <w:jc w:val="center"/>
        <w:rPr>
          <w:color w:val="000000" w:themeColor="text1"/>
          <w:lang w:eastAsia="ko-KR"/>
        </w:rPr>
      </w:pPr>
      <w:r w:rsidRPr="005A1FB2">
        <w:rPr>
          <w:rFonts w:eastAsia="MS Mincho"/>
          <w:b/>
          <w:noProof/>
          <w:color w:val="000000" w:themeColor="text1"/>
        </w:rPr>
        <w:drawing>
          <wp:inline distT="0" distB="0" distL="0" distR="0" wp14:anchorId="0CFC1759" wp14:editId="3E1876A4">
            <wp:extent cx="6286500" cy="2828925"/>
            <wp:effectExtent l="0" t="0" r="0" b="9525"/>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1">
                      <a:extLst>
                        <a:ext uri="{28A0092B-C50C-407E-A947-70E740481C1C}">
                          <a14:useLocalDpi xmlns:a14="http://schemas.microsoft.com/office/drawing/2010/main" val="0"/>
                        </a:ext>
                      </a:extLst>
                    </a:blip>
                    <a:srcRect t="3838" b="16364"/>
                    <a:stretch>
                      <a:fillRect/>
                    </a:stretch>
                  </pic:blipFill>
                  <pic:spPr bwMode="auto">
                    <a:xfrm>
                      <a:off x="0" y="0"/>
                      <a:ext cx="6286500" cy="2828925"/>
                    </a:xfrm>
                    <a:prstGeom prst="rect">
                      <a:avLst/>
                    </a:prstGeom>
                    <a:noFill/>
                    <a:ln>
                      <a:noFill/>
                    </a:ln>
                  </pic:spPr>
                </pic:pic>
              </a:graphicData>
            </a:graphic>
          </wp:inline>
        </w:drawing>
      </w:r>
    </w:p>
    <w:p w14:paraId="7DA012BE" w14:textId="77777777"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17" w:name="_Toc176634826"/>
      <w:r w:rsidRPr="005A1FB2">
        <w:rPr>
          <w:color w:val="000000" w:themeColor="text1"/>
          <w:szCs w:val="28"/>
        </w:rPr>
        <w:t>Tonga</w:t>
      </w:r>
      <w:bookmarkEnd w:id="17"/>
    </w:p>
    <w:p w14:paraId="00FBF6A4" w14:textId="77777777" w:rsidR="00B17729" w:rsidRPr="005A1FB2" w:rsidRDefault="00B17729" w:rsidP="00B17729">
      <w:pPr>
        <w:jc w:val="both"/>
        <w:rPr>
          <w:b/>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Q1):</w:t>
      </w: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737"/>
        <w:gridCol w:w="2009"/>
        <w:gridCol w:w="2206"/>
        <w:gridCol w:w="1850"/>
      </w:tblGrid>
      <w:tr w:rsidR="00B17729" w:rsidRPr="005A1FB2" w14:paraId="498753B1" w14:textId="77777777" w:rsidTr="005A4C80">
        <w:trPr>
          <w:trHeight w:val="493"/>
          <w:jc w:val="center"/>
        </w:trPr>
        <w:tc>
          <w:tcPr>
            <w:tcW w:w="758" w:type="dxa"/>
            <w:vMerge w:val="restart"/>
          </w:tcPr>
          <w:p w14:paraId="5D31AF8B" w14:textId="77777777" w:rsidR="00B17729" w:rsidRPr="005A1FB2" w:rsidRDefault="00B17729" w:rsidP="005A4C80">
            <w:pPr>
              <w:spacing w:before="60"/>
              <w:jc w:val="center"/>
              <w:rPr>
                <w:b/>
                <w:color w:val="000000" w:themeColor="text1"/>
                <w:sz w:val="22"/>
                <w:lang w:eastAsia="zh-CN"/>
              </w:rPr>
            </w:pPr>
          </w:p>
        </w:tc>
        <w:tc>
          <w:tcPr>
            <w:tcW w:w="1737" w:type="dxa"/>
            <w:vMerge w:val="restart"/>
          </w:tcPr>
          <w:p w14:paraId="562849A7" w14:textId="77777777" w:rsidR="00B17729" w:rsidRPr="005A1FB2" w:rsidRDefault="00B17729" w:rsidP="005A4C80">
            <w:pPr>
              <w:spacing w:before="60"/>
              <w:jc w:val="center"/>
              <w:rPr>
                <w:rFonts w:eastAsia="Malgun Gothic"/>
                <w:b/>
                <w:color w:val="000000" w:themeColor="text1"/>
                <w:sz w:val="22"/>
              </w:rPr>
            </w:pPr>
            <w:r w:rsidRPr="005A1FB2">
              <w:rPr>
                <w:b/>
                <w:color w:val="000000" w:themeColor="text1"/>
                <w:sz w:val="22"/>
              </w:rPr>
              <w:t>Service</w:t>
            </w:r>
          </w:p>
        </w:tc>
        <w:tc>
          <w:tcPr>
            <w:tcW w:w="2009" w:type="dxa"/>
            <w:vMerge w:val="restart"/>
          </w:tcPr>
          <w:p w14:paraId="629E6F05" w14:textId="77777777" w:rsidR="00B17729" w:rsidRPr="005A1FB2" w:rsidRDefault="00B17729" w:rsidP="005A4C80">
            <w:pPr>
              <w:spacing w:before="60"/>
              <w:jc w:val="center"/>
              <w:rPr>
                <w:b/>
                <w:color w:val="000000" w:themeColor="text1"/>
                <w:sz w:val="22"/>
                <w:lang w:eastAsia="zh-CN"/>
              </w:rPr>
            </w:pPr>
            <w:r w:rsidRPr="005A1FB2">
              <w:rPr>
                <w:b/>
                <w:color w:val="000000" w:themeColor="text1"/>
                <w:sz w:val="22"/>
                <w:lang w:eastAsia="zh-CN"/>
              </w:rPr>
              <w:t>Applications</w:t>
            </w:r>
          </w:p>
        </w:tc>
        <w:tc>
          <w:tcPr>
            <w:tcW w:w="2206" w:type="dxa"/>
            <w:vMerge w:val="restart"/>
          </w:tcPr>
          <w:p w14:paraId="73160D79" w14:textId="77777777" w:rsidR="00B17729" w:rsidRPr="005A1FB2" w:rsidRDefault="00B17729" w:rsidP="005A4C80">
            <w:pPr>
              <w:spacing w:before="60"/>
              <w:jc w:val="center"/>
              <w:rPr>
                <w:b/>
                <w:color w:val="000000" w:themeColor="text1"/>
                <w:sz w:val="22"/>
              </w:rPr>
            </w:pPr>
            <w:r w:rsidRPr="005A1FB2">
              <w:rPr>
                <w:b/>
                <w:color w:val="000000" w:themeColor="text1"/>
                <w:sz w:val="22"/>
              </w:rPr>
              <w:t>Commercial</w:t>
            </w:r>
          </w:p>
          <w:p w14:paraId="300FC20F" w14:textId="77777777" w:rsidR="00B17729" w:rsidRPr="005A1FB2" w:rsidRDefault="00B17729" w:rsidP="005A4C80">
            <w:pPr>
              <w:spacing w:before="60"/>
              <w:jc w:val="center"/>
              <w:rPr>
                <w:rFonts w:eastAsia="Malgun Gothic"/>
                <w:b/>
                <w:color w:val="000000" w:themeColor="text1"/>
                <w:sz w:val="22"/>
              </w:rPr>
            </w:pPr>
            <w:r w:rsidRPr="005A1FB2">
              <w:rPr>
                <w:b/>
                <w:color w:val="000000" w:themeColor="text1"/>
                <w:sz w:val="22"/>
              </w:rPr>
              <w:t>Operator</w:t>
            </w:r>
          </w:p>
        </w:tc>
        <w:tc>
          <w:tcPr>
            <w:tcW w:w="1850" w:type="dxa"/>
            <w:vMerge w:val="restart"/>
          </w:tcPr>
          <w:p w14:paraId="679490E3" w14:textId="77777777" w:rsidR="00B17729" w:rsidRPr="005A1FB2" w:rsidRDefault="00B17729" w:rsidP="005A4C80">
            <w:pPr>
              <w:spacing w:before="60"/>
              <w:jc w:val="center"/>
              <w:rPr>
                <w:b/>
                <w:color w:val="000000" w:themeColor="text1"/>
                <w:sz w:val="22"/>
              </w:rPr>
            </w:pPr>
            <w:r w:rsidRPr="005A1FB2">
              <w:rPr>
                <w:b/>
                <w:color w:val="000000" w:themeColor="text1"/>
                <w:sz w:val="22"/>
              </w:rPr>
              <w:t>License duration</w:t>
            </w:r>
          </w:p>
        </w:tc>
      </w:tr>
      <w:tr w:rsidR="00B17729" w:rsidRPr="005A1FB2" w14:paraId="4F9E7AF0" w14:textId="77777777" w:rsidTr="005A4C80">
        <w:trPr>
          <w:trHeight w:val="493"/>
          <w:jc w:val="center"/>
        </w:trPr>
        <w:tc>
          <w:tcPr>
            <w:tcW w:w="758" w:type="dxa"/>
            <w:vMerge/>
          </w:tcPr>
          <w:p w14:paraId="67A29779" w14:textId="77777777" w:rsidR="00B17729" w:rsidRPr="005A1FB2" w:rsidRDefault="00B17729" w:rsidP="005A4C80">
            <w:pPr>
              <w:spacing w:before="60"/>
              <w:rPr>
                <w:b/>
                <w:color w:val="000000" w:themeColor="text1"/>
                <w:sz w:val="22"/>
                <w:lang w:eastAsia="zh-CN"/>
              </w:rPr>
            </w:pPr>
          </w:p>
        </w:tc>
        <w:tc>
          <w:tcPr>
            <w:tcW w:w="1737" w:type="dxa"/>
            <w:vMerge/>
          </w:tcPr>
          <w:p w14:paraId="6399E58E" w14:textId="77777777" w:rsidR="00B17729" w:rsidRPr="005A1FB2" w:rsidRDefault="00B17729" w:rsidP="005A4C80">
            <w:pPr>
              <w:spacing w:before="60"/>
              <w:rPr>
                <w:b/>
                <w:color w:val="000000" w:themeColor="text1"/>
                <w:sz w:val="22"/>
              </w:rPr>
            </w:pPr>
          </w:p>
        </w:tc>
        <w:tc>
          <w:tcPr>
            <w:tcW w:w="2009" w:type="dxa"/>
            <w:vMerge/>
          </w:tcPr>
          <w:p w14:paraId="2208684E" w14:textId="77777777" w:rsidR="00B17729" w:rsidRPr="005A1FB2" w:rsidRDefault="00B17729" w:rsidP="005A4C80">
            <w:pPr>
              <w:spacing w:before="60"/>
              <w:rPr>
                <w:b/>
                <w:color w:val="000000" w:themeColor="text1"/>
                <w:sz w:val="22"/>
                <w:lang w:eastAsia="zh-CN"/>
              </w:rPr>
            </w:pPr>
          </w:p>
        </w:tc>
        <w:tc>
          <w:tcPr>
            <w:tcW w:w="2206" w:type="dxa"/>
            <w:vMerge/>
          </w:tcPr>
          <w:p w14:paraId="37964B82" w14:textId="77777777" w:rsidR="00B17729" w:rsidRPr="005A1FB2" w:rsidRDefault="00B17729" w:rsidP="005A4C80">
            <w:pPr>
              <w:spacing w:before="60"/>
              <w:rPr>
                <w:b/>
                <w:color w:val="000000" w:themeColor="text1"/>
                <w:sz w:val="22"/>
                <w:lang w:eastAsia="zh-CN"/>
              </w:rPr>
            </w:pPr>
          </w:p>
        </w:tc>
        <w:tc>
          <w:tcPr>
            <w:tcW w:w="1850" w:type="dxa"/>
            <w:vMerge/>
          </w:tcPr>
          <w:p w14:paraId="1BDB8588" w14:textId="77777777" w:rsidR="00B17729" w:rsidRPr="005A1FB2" w:rsidRDefault="00B17729" w:rsidP="005A4C80">
            <w:pPr>
              <w:spacing w:before="60"/>
              <w:rPr>
                <w:b/>
                <w:color w:val="000000" w:themeColor="text1"/>
                <w:sz w:val="22"/>
                <w:lang w:eastAsia="zh-CN"/>
              </w:rPr>
            </w:pPr>
          </w:p>
        </w:tc>
      </w:tr>
      <w:tr w:rsidR="00B17729" w:rsidRPr="005A1FB2" w14:paraId="454386CB" w14:textId="77777777" w:rsidTr="005A4C80">
        <w:trPr>
          <w:trHeight w:val="303"/>
          <w:jc w:val="center"/>
        </w:trPr>
        <w:tc>
          <w:tcPr>
            <w:tcW w:w="758" w:type="dxa"/>
          </w:tcPr>
          <w:p w14:paraId="0DDF1C70" w14:textId="77777777" w:rsidR="00B17729" w:rsidRPr="005A1FB2" w:rsidRDefault="00B17729" w:rsidP="005A4C80">
            <w:pPr>
              <w:spacing w:before="60"/>
              <w:jc w:val="center"/>
              <w:rPr>
                <w:rFonts w:eastAsia="MS PGothic"/>
                <w:color w:val="000000" w:themeColor="text1"/>
                <w:sz w:val="22"/>
                <w:lang w:eastAsia="zh-CN"/>
              </w:rPr>
            </w:pPr>
            <w:r w:rsidRPr="005A1FB2">
              <w:rPr>
                <w:rFonts w:eastAsia="MS PGothic"/>
                <w:color w:val="000000" w:themeColor="text1"/>
                <w:sz w:val="22"/>
                <w:lang w:eastAsia="zh-CN"/>
              </w:rPr>
              <w:lastRenderedPageBreak/>
              <w:t>1</w:t>
            </w:r>
          </w:p>
        </w:tc>
        <w:tc>
          <w:tcPr>
            <w:tcW w:w="1737" w:type="dxa"/>
          </w:tcPr>
          <w:p w14:paraId="4352A098" w14:textId="77777777"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Fix, Mobile, Satellite mob</w:t>
            </w:r>
          </w:p>
        </w:tc>
        <w:tc>
          <w:tcPr>
            <w:tcW w:w="2009" w:type="dxa"/>
          </w:tcPr>
          <w:p w14:paraId="53E7D1FE" w14:textId="77777777"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Satellite Mobiles</w:t>
            </w:r>
          </w:p>
        </w:tc>
        <w:tc>
          <w:tcPr>
            <w:tcW w:w="2206" w:type="dxa"/>
          </w:tcPr>
          <w:p w14:paraId="7F6FD0E4" w14:textId="77777777"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2x Operators</w:t>
            </w:r>
          </w:p>
        </w:tc>
        <w:tc>
          <w:tcPr>
            <w:tcW w:w="1850" w:type="dxa"/>
          </w:tcPr>
          <w:p w14:paraId="7FADAFF0" w14:textId="77777777"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10 years</w:t>
            </w:r>
          </w:p>
        </w:tc>
      </w:tr>
      <w:tr w:rsidR="00B17729" w:rsidRPr="005A1FB2" w14:paraId="1A530795" w14:textId="77777777" w:rsidTr="005A4C80">
        <w:trPr>
          <w:trHeight w:val="317"/>
          <w:jc w:val="center"/>
        </w:trPr>
        <w:tc>
          <w:tcPr>
            <w:tcW w:w="758" w:type="dxa"/>
          </w:tcPr>
          <w:p w14:paraId="4A96F648" w14:textId="77777777" w:rsidR="00B17729" w:rsidRPr="005A1FB2" w:rsidRDefault="00B17729" w:rsidP="005A4C80">
            <w:pPr>
              <w:spacing w:before="60"/>
              <w:jc w:val="center"/>
              <w:rPr>
                <w:rFonts w:eastAsia="MS PGothic"/>
                <w:color w:val="000000" w:themeColor="text1"/>
                <w:sz w:val="22"/>
                <w:lang w:eastAsia="zh-CN"/>
              </w:rPr>
            </w:pPr>
            <w:r w:rsidRPr="005A1FB2">
              <w:rPr>
                <w:rFonts w:eastAsia="MS PGothic"/>
                <w:color w:val="000000" w:themeColor="text1"/>
                <w:sz w:val="22"/>
                <w:lang w:eastAsia="zh-CN"/>
              </w:rPr>
              <w:t>2</w:t>
            </w:r>
          </w:p>
        </w:tc>
        <w:tc>
          <w:tcPr>
            <w:tcW w:w="1737" w:type="dxa"/>
          </w:tcPr>
          <w:p w14:paraId="1C730E83" w14:textId="77777777"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Fix, Mobile, Satellite Mob.</w:t>
            </w:r>
          </w:p>
        </w:tc>
        <w:tc>
          <w:tcPr>
            <w:tcW w:w="2009" w:type="dxa"/>
          </w:tcPr>
          <w:p w14:paraId="05006FB7" w14:textId="77777777"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Satellite Mobiles</w:t>
            </w:r>
          </w:p>
        </w:tc>
        <w:tc>
          <w:tcPr>
            <w:tcW w:w="2206" w:type="dxa"/>
          </w:tcPr>
          <w:p w14:paraId="7CCA74D3" w14:textId="77777777"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2x Operators</w:t>
            </w:r>
          </w:p>
        </w:tc>
        <w:tc>
          <w:tcPr>
            <w:tcW w:w="1850" w:type="dxa"/>
          </w:tcPr>
          <w:p w14:paraId="7DF0CF70" w14:textId="77777777"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10 years</w:t>
            </w:r>
          </w:p>
        </w:tc>
      </w:tr>
    </w:tbl>
    <w:p w14:paraId="7E569766" w14:textId="77777777" w:rsidR="00B17729" w:rsidRPr="005A1FB2" w:rsidRDefault="00B17729" w:rsidP="00B17729">
      <w:pPr>
        <w:rPr>
          <w:rFonts w:eastAsia="MS Mincho"/>
          <w:color w:val="000000" w:themeColor="text1"/>
          <w:lang w:eastAsia="ja-JP"/>
        </w:rPr>
      </w:pPr>
      <w:r w:rsidRPr="005A1FB2">
        <w:rPr>
          <w:rFonts w:eastAsia="MS Mincho"/>
          <w:color w:val="000000" w:themeColor="text1"/>
          <w:lang w:eastAsia="ja-JP"/>
        </w:rPr>
        <w:t>The above assignments are with respect to our National Spectrum Plan.</w:t>
      </w:r>
    </w:p>
    <w:p w14:paraId="5AFB0DB4" w14:textId="77777777" w:rsidR="00B17729" w:rsidRPr="005A1FB2" w:rsidRDefault="00B17729" w:rsidP="00B17729">
      <w:pPr>
        <w:jc w:val="both"/>
        <w:rPr>
          <w:rFonts w:eastAsia="MS Mincho"/>
          <w:color w:val="000000" w:themeColor="text1"/>
          <w:lang w:eastAsia="ja-JP"/>
        </w:rPr>
      </w:pPr>
      <w:r w:rsidRPr="005A1FB2">
        <w:rPr>
          <w:b/>
          <w:color w:val="000000" w:themeColor="text1"/>
          <w:lang w:eastAsia="ko-KR"/>
        </w:rPr>
        <w:t>Answer (</w:t>
      </w:r>
      <w:r w:rsidRPr="005A1FB2">
        <w:rPr>
          <w:rFonts w:hint="eastAsia"/>
          <w:b/>
          <w:color w:val="000000" w:themeColor="text1"/>
          <w:lang w:eastAsia="ko-KR"/>
        </w:rPr>
        <w:t xml:space="preserve">Q2): </w:t>
      </w:r>
      <w:r w:rsidRPr="005A1FB2">
        <w:rPr>
          <w:rFonts w:eastAsia="MS Mincho"/>
          <w:color w:val="000000" w:themeColor="text1"/>
          <w:lang w:eastAsia="ja-JP"/>
        </w:rPr>
        <w:t>There are two carriers are utilizing these Bands</w:t>
      </w:r>
    </w:p>
    <w:p w14:paraId="6C4990B9" w14:textId="77777777" w:rsidR="00B17729" w:rsidRPr="005A1FB2" w:rsidRDefault="00B17729" w:rsidP="00B17729">
      <w:pPr>
        <w:tabs>
          <w:tab w:val="left" w:pos="794"/>
          <w:tab w:val="left" w:pos="1191"/>
          <w:tab w:val="left" w:pos="1588"/>
          <w:tab w:val="left" w:pos="1985"/>
        </w:tabs>
        <w:spacing w:afterLines="50" w:after="120"/>
        <w:rPr>
          <w:b/>
          <w:color w:val="000000" w:themeColor="text1"/>
          <w:lang w:eastAsia="ko-KR"/>
        </w:rPr>
      </w:pPr>
    </w:p>
    <w:p w14:paraId="5D41FD58" w14:textId="77777777"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18" w:name="_Toc176634827"/>
      <w:r w:rsidRPr="005A1FB2">
        <w:rPr>
          <w:color w:val="000000" w:themeColor="text1"/>
          <w:szCs w:val="28"/>
        </w:rPr>
        <w:t>Vanuatu</w:t>
      </w:r>
      <w:bookmarkEnd w:id="18"/>
    </w:p>
    <w:p w14:paraId="47A107CA" w14:textId="77777777" w:rsidR="00B17729" w:rsidRPr="005A1FB2" w:rsidRDefault="00B17729" w:rsidP="00B17729">
      <w:pPr>
        <w:tabs>
          <w:tab w:val="left" w:pos="794"/>
          <w:tab w:val="left" w:pos="1191"/>
          <w:tab w:val="left" w:pos="1588"/>
          <w:tab w:val="left" w:pos="1985"/>
        </w:tabs>
        <w:spacing w:afterLines="50" w:after="120"/>
        <w:rPr>
          <w:b/>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Q1):</w:t>
      </w:r>
      <w:r w:rsidRPr="005A1FB2">
        <w:rPr>
          <w:rFonts w:eastAsia="Times New Roman"/>
          <w:color w:val="000000" w:themeColor="text1"/>
          <w:spacing w:val="-2"/>
        </w:rPr>
        <w:t xml:space="preserve"> B</w:t>
      </w:r>
      <w:r w:rsidRPr="005A1FB2">
        <w:rPr>
          <w:rFonts w:eastAsia="Times New Roman"/>
          <w:color w:val="000000" w:themeColor="text1"/>
        </w:rPr>
        <w:t>oth sp</w:t>
      </w:r>
      <w:r w:rsidRPr="005A1FB2">
        <w:rPr>
          <w:rFonts w:eastAsia="Times New Roman"/>
          <w:color w:val="000000" w:themeColor="text1"/>
          <w:spacing w:val="-1"/>
        </w:rPr>
        <w:t>ec</w:t>
      </w:r>
      <w:r w:rsidRPr="005A1FB2">
        <w:rPr>
          <w:rFonts w:eastAsia="Times New Roman"/>
          <w:color w:val="000000" w:themeColor="text1"/>
        </w:rPr>
        <w:t>trum</w:t>
      </w:r>
      <w:r w:rsidRPr="005A1FB2">
        <w:rPr>
          <w:rFonts w:eastAsia="Times New Roman"/>
          <w:color w:val="000000" w:themeColor="text1"/>
          <w:spacing w:val="2"/>
        </w:rPr>
        <w:t xml:space="preserve"> </w:t>
      </w:r>
      <w:r w:rsidRPr="005A1FB2">
        <w:rPr>
          <w:rFonts w:eastAsia="Times New Roman"/>
          <w:color w:val="000000" w:themeColor="text1"/>
        </w:rPr>
        <w:t>b</w:t>
      </w:r>
      <w:r w:rsidRPr="005A1FB2">
        <w:rPr>
          <w:rFonts w:eastAsia="Times New Roman"/>
          <w:color w:val="000000" w:themeColor="text1"/>
          <w:spacing w:val="-1"/>
        </w:rPr>
        <w:t>a</w:t>
      </w:r>
      <w:r w:rsidRPr="005A1FB2">
        <w:rPr>
          <w:rFonts w:eastAsia="Times New Roman"/>
          <w:color w:val="000000" w:themeColor="text1"/>
        </w:rPr>
        <w:t>nds w</w:t>
      </w:r>
      <w:r w:rsidRPr="005A1FB2">
        <w:rPr>
          <w:rFonts w:eastAsia="Times New Roman"/>
          <w:color w:val="000000" w:themeColor="text1"/>
          <w:spacing w:val="-1"/>
        </w:rPr>
        <w:t>e</w:t>
      </w:r>
      <w:r w:rsidRPr="005A1FB2">
        <w:rPr>
          <w:rFonts w:eastAsia="Times New Roman"/>
          <w:color w:val="000000" w:themeColor="text1"/>
          <w:spacing w:val="1"/>
        </w:rPr>
        <w:t>r</w:t>
      </w:r>
      <w:r w:rsidRPr="005A1FB2">
        <w:rPr>
          <w:rFonts w:eastAsia="Times New Roman"/>
          <w:color w:val="000000" w:themeColor="text1"/>
        </w:rPr>
        <w:t>e p</w:t>
      </w:r>
      <w:r w:rsidRPr="005A1FB2">
        <w:rPr>
          <w:rFonts w:eastAsia="Times New Roman"/>
          <w:color w:val="000000" w:themeColor="text1"/>
          <w:spacing w:val="-1"/>
        </w:rPr>
        <w:t>re</w:t>
      </w:r>
      <w:r w:rsidRPr="005A1FB2">
        <w:rPr>
          <w:rFonts w:eastAsia="Times New Roman"/>
          <w:color w:val="000000" w:themeColor="text1"/>
        </w:rPr>
        <w:t>vious</w:t>
      </w:r>
      <w:r w:rsidRPr="005A1FB2">
        <w:rPr>
          <w:rFonts w:eastAsia="Times New Roman"/>
          <w:color w:val="000000" w:themeColor="text1"/>
          <w:spacing w:val="5"/>
        </w:rPr>
        <w:t>l</w:t>
      </w:r>
      <w:r w:rsidRPr="005A1FB2">
        <w:rPr>
          <w:rFonts w:eastAsia="Times New Roman"/>
          <w:color w:val="000000" w:themeColor="text1"/>
        </w:rPr>
        <w:t>y</w:t>
      </w:r>
      <w:r w:rsidRPr="005A1FB2">
        <w:rPr>
          <w:rFonts w:eastAsia="Times New Roman"/>
          <w:color w:val="000000" w:themeColor="text1"/>
          <w:spacing w:val="-4"/>
        </w:rPr>
        <w:t xml:space="preserve"> </w:t>
      </w:r>
      <w:r w:rsidRPr="005A1FB2">
        <w:rPr>
          <w:rFonts w:eastAsia="Times New Roman"/>
          <w:color w:val="000000" w:themeColor="text1"/>
        </w:rPr>
        <w:t>u</w:t>
      </w:r>
      <w:r w:rsidRPr="005A1FB2">
        <w:rPr>
          <w:rFonts w:eastAsia="Times New Roman"/>
          <w:color w:val="000000" w:themeColor="text1"/>
          <w:spacing w:val="2"/>
        </w:rPr>
        <w:t>s</w:t>
      </w:r>
      <w:r w:rsidRPr="005A1FB2">
        <w:rPr>
          <w:rFonts w:eastAsia="Times New Roman"/>
          <w:color w:val="000000" w:themeColor="text1"/>
          <w:spacing w:val="-1"/>
        </w:rPr>
        <w:t>e</w:t>
      </w:r>
      <w:r w:rsidRPr="005A1FB2">
        <w:rPr>
          <w:rFonts w:eastAsia="Times New Roman"/>
          <w:color w:val="000000" w:themeColor="text1"/>
        </w:rPr>
        <w:t xml:space="preserve">d </w:t>
      </w:r>
      <w:r w:rsidRPr="005A1FB2">
        <w:rPr>
          <w:rFonts w:eastAsia="Times New Roman"/>
          <w:color w:val="000000" w:themeColor="text1"/>
          <w:spacing w:val="2"/>
        </w:rPr>
        <w:t>b</w:t>
      </w:r>
      <w:r w:rsidRPr="005A1FB2">
        <w:rPr>
          <w:rFonts w:eastAsia="Times New Roman"/>
          <w:color w:val="000000" w:themeColor="text1"/>
        </w:rPr>
        <w:t>y</w:t>
      </w:r>
      <w:r w:rsidRPr="005A1FB2">
        <w:rPr>
          <w:rFonts w:eastAsia="Times New Roman"/>
          <w:color w:val="000000" w:themeColor="text1"/>
          <w:spacing w:val="-5"/>
        </w:rPr>
        <w:t xml:space="preserve"> </w:t>
      </w:r>
      <w:r w:rsidRPr="005A1FB2">
        <w:rPr>
          <w:rFonts w:eastAsia="Times New Roman"/>
          <w:color w:val="000000" w:themeColor="text1"/>
          <w:spacing w:val="2"/>
        </w:rPr>
        <w:t>T</w:t>
      </w:r>
      <w:r w:rsidRPr="005A1FB2">
        <w:rPr>
          <w:rFonts w:eastAsia="Times New Roman"/>
          <w:color w:val="000000" w:themeColor="text1"/>
          <w:spacing w:val="-1"/>
        </w:rPr>
        <w:t>e</w:t>
      </w:r>
      <w:r w:rsidRPr="005A1FB2">
        <w:rPr>
          <w:rFonts w:eastAsia="Times New Roman"/>
          <w:color w:val="000000" w:themeColor="text1"/>
        </w:rPr>
        <w:t>le</w:t>
      </w:r>
      <w:r w:rsidRPr="005A1FB2">
        <w:rPr>
          <w:rFonts w:eastAsia="Times New Roman"/>
          <w:color w:val="000000" w:themeColor="text1"/>
          <w:spacing w:val="-1"/>
        </w:rPr>
        <w:t>c</w:t>
      </w:r>
      <w:r w:rsidRPr="005A1FB2">
        <w:rPr>
          <w:rFonts w:eastAsia="Times New Roman"/>
          <w:color w:val="000000" w:themeColor="text1"/>
        </w:rPr>
        <w:t xml:space="preserve">om </w:t>
      </w:r>
      <w:r w:rsidRPr="005A1FB2">
        <w:rPr>
          <w:rFonts w:eastAsia="Times New Roman"/>
          <w:color w:val="000000" w:themeColor="text1"/>
          <w:spacing w:val="2"/>
        </w:rPr>
        <w:t>V</w:t>
      </w:r>
      <w:r w:rsidRPr="005A1FB2">
        <w:rPr>
          <w:rFonts w:eastAsia="Times New Roman"/>
          <w:color w:val="000000" w:themeColor="text1"/>
          <w:spacing w:val="-1"/>
        </w:rPr>
        <w:t>a</w:t>
      </w:r>
      <w:r w:rsidRPr="005A1FB2">
        <w:rPr>
          <w:rFonts w:eastAsia="Times New Roman"/>
          <w:color w:val="000000" w:themeColor="text1"/>
        </w:rPr>
        <w:t>nu</w:t>
      </w:r>
      <w:r w:rsidRPr="005A1FB2">
        <w:rPr>
          <w:rFonts w:eastAsia="Times New Roman"/>
          <w:color w:val="000000" w:themeColor="text1"/>
          <w:spacing w:val="-1"/>
        </w:rPr>
        <w:t>a</w:t>
      </w:r>
      <w:r w:rsidRPr="005A1FB2">
        <w:rPr>
          <w:rFonts w:eastAsia="Times New Roman"/>
          <w:color w:val="000000" w:themeColor="text1"/>
        </w:rPr>
        <w:t>tu</w:t>
      </w:r>
      <w:r w:rsidRPr="005A1FB2">
        <w:rPr>
          <w:rFonts w:eastAsia="Times New Roman"/>
          <w:color w:val="000000" w:themeColor="text1"/>
          <w:spacing w:val="3"/>
        </w:rPr>
        <w:t xml:space="preserve"> </w:t>
      </w:r>
      <w:r w:rsidRPr="005A1FB2">
        <w:rPr>
          <w:rFonts w:eastAsia="Times New Roman"/>
          <w:color w:val="000000" w:themeColor="text1"/>
          <w:spacing w:val="-3"/>
        </w:rPr>
        <w:t>L</w:t>
      </w:r>
      <w:r w:rsidRPr="005A1FB2">
        <w:rPr>
          <w:rFonts w:eastAsia="Times New Roman"/>
          <w:color w:val="000000" w:themeColor="text1"/>
        </w:rPr>
        <w:t>i</w:t>
      </w:r>
      <w:r w:rsidRPr="005A1FB2">
        <w:rPr>
          <w:rFonts w:eastAsia="Times New Roman"/>
          <w:color w:val="000000" w:themeColor="text1"/>
          <w:spacing w:val="1"/>
        </w:rPr>
        <w:t>m</w:t>
      </w:r>
      <w:r w:rsidRPr="005A1FB2">
        <w:rPr>
          <w:rFonts w:eastAsia="Times New Roman"/>
          <w:color w:val="000000" w:themeColor="text1"/>
        </w:rPr>
        <w:t>i</w:t>
      </w:r>
      <w:r w:rsidRPr="005A1FB2">
        <w:rPr>
          <w:rFonts w:eastAsia="Times New Roman"/>
          <w:color w:val="000000" w:themeColor="text1"/>
          <w:spacing w:val="1"/>
        </w:rPr>
        <w:t>t</w:t>
      </w:r>
      <w:r w:rsidRPr="005A1FB2">
        <w:rPr>
          <w:rFonts w:eastAsia="Times New Roman"/>
          <w:color w:val="000000" w:themeColor="text1"/>
          <w:spacing w:val="-1"/>
        </w:rPr>
        <w:t>e</w:t>
      </w:r>
      <w:r w:rsidRPr="005A1FB2">
        <w:rPr>
          <w:rFonts w:eastAsia="Times New Roman"/>
          <w:color w:val="000000" w:themeColor="text1"/>
        </w:rPr>
        <w:t>d (</w:t>
      </w:r>
      <w:r w:rsidRPr="005A1FB2">
        <w:rPr>
          <w:rFonts w:eastAsia="Times New Roman"/>
          <w:color w:val="000000" w:themeColor="text1"/>
          <w:spacing w:val="-1"/>
        </w:rPr>
        <w:t>T</w:t>
      </w:r>
      <w:r w:rsidRPr="005A1FB2">
        <w:rPr>
          <w:rFonts w:eastAsia="Times New Roman"/>
          <w:color w:val="000000" w:themeColor="text1"/>
          <w:spacing w:val="2"/>
        </w:rPr>
        <w:t>V</w:t>
      </w:r>
      <w:r w:rsidRPr="005A1FB2">
        <w:rPr>
          <w:rFonts w:eastAsia="Times New Roman"/>
          <w:color w:val="000000" w:themeColor="text1"/>
          <w:spacing w:val="-3"/>
        </w:rPr>
        <w:t>L</w:t>
      </w:r>
      <w:r w:rsidRPr="005A1FB2">
        <w:rPr>
          <w:rFonts w:eastAsia="Times New Roman"/>
          <w:color w:val="000000" w:themeColor="text1"/>
        </w:rPr>
        <w:t>)</w:t>
      </w:r>
      <w:r w:rsidRPr="005A1FB2">
        <w:rPr>
          <w:rFonts w:eastAsia="Times New Roman"/>
          <w:color w:val="000000" w:themeColor="text1"/>
          <w:spacing w:val="5"/>
        </w:rPr>
        <w:t xml:space="preserve"> </w:t>
      </w:r>
      <w:r w:rsidRPr="005A1FB2">
        <w:rPr>
          <w:rFonts w:eastAsia="Times New Roman"/>
          <w:color w:val="000000" w:themeColor="text1"/>
        </w:rPr>
        <w:t>for</w:t>
      </w:r>
      <w:r w:rsidRPr="005A1FB2">
        <w:rPr>
          <w:rFonts w:eastAsia="Times New Roman"/>
          <w:color w:val="000000" w:themeColor="text1"/>
          <w:spacing w:val="1"/>
        </w:rPr>
        <w:t xml:space="preserve"> </w:t>
      </w:r>
      <w:r w:rsidRPr="005A1FB2">
        <w:rPr>
          <w:rFonts w:eastAsia="Times New Roman"/>
          <w:color w:val="000000" w:themeColor="text1"/>
        </w:rPr>
        <w:t>fi</w:t>
      </w:r>
      <w:r w:rsidRPr="005A1FB2">
        <w:rPr>
          <w:rFonts w:eastAsia="Times New Roman"/>
          <w:color w:val="000000" w:themeColor="text1"/>
          <w:spacing w:val="2"/>
        </w:rPr>
        <w:t>x</w:t>
      </w:r>
      <w:r w:rsidRPr="005A1FB2">
        <w:rPr>
          <w:rFonts w:eastAsia="Times New Roman"/>
          <w:color w:val="000000" w:themeColor="text1"/>
          <w:spacing w:val="-1"/>
        </w:rPr>
        <w:t>e</w:t>
      </w:r>
      <w:r w:rsidRPr="005A1FB2">
        <w:rPr>
          <w:rFonts w:eastAsia="Times New Roman"/>
          <w:color w:val="000000" w:themeColor="text1"/>
        </w:rPr>
        <w:t>d s</w:t>
      </w:r>
      <w:r w:rsidRPr="005A1FB2">
        <w:rPr>
          <w:rFonts w:eastAsia="Times New Roman"/>
          <w:color w:val="000000" w:themeColor="text1"/>
          <w:spacing w:val="-1"/>
        </w:rPr>
        <w:t>e</w:t>
      </w:r>
      <w:r w:rsidRPr="005A1FB2">
        <w:rPr>
          <w:rFonts w:eastAsia="Times New Roman"/>
          <w:color w:val="000000" w:themeColor="text1"/>
        </w:rPr>
        <w:t>rvi</w:t>
      </w:r>
      <w:r w:rsidRPr="005A1FB2">
        <w:rPr>
          <w:rFonts w:eastAsia="Times New Roman"/>
          <w:color w:val="000000" w:themeColor="text1"/>
          <w:spacing w:val="-1"/>
        </w:rPr>
        <w:t>c</w:t>
      </w:r>
      <w:r w:rsidRPr="005A1FB2">
        <w:rPr>
          <w:rFonts w:eastAsia="Times New Roman"/>
          <w:color w:val="000000" w:themeColor="text1"/>
        </w:rPr>
        <w:t>e. T</w:t>
      </w:r>
      <w:r w:rsidRPr="005A1FB2">
        <w:rPr>
          <w:rFonts w:eastAsia="Times New Roman"/>
          <w:color w:val="000000" w:themeColor="text1"/>
          <w:spacing w:val="2"/>
        </w:rPr>
        <w:t>h</w:t>
      </w:r>
      <w:r w:rsidRPr="005A1FB2">
        <w:rPr>
          <w:rFonts w:eastAsia="Times New Roman"/>
          <w:color w:val="000000" w:themeColor="text1"/>
        </w:rPr>
        <w:t>e</w:t>
      </w:r>
      <w:r w:rsidRPr="005A1FB2">
        <w:rPr>
          <w:rFonts w:eastAsia="Times New Roman"/>
          <w:color w:val="000000" w:themeColor="text1"/>
          <w:spacing w:val="-1"/>
        </w:rPr>
        <w:t xml:space="preserve"> </w:t>
      </w:r>
      <w:r w:rsidRPr="005A1FB2">
        <w:rPr>
          <w:rFonts w:eastAsia="Times New Roman"/>
          <w:color w:val="000000" w:themeColor="text1"/>
        </w:rPr>
        <w:t>two b</w:t>
      </w:r>
      <w:r w:rsidRPr="005A1FB2">
        <w:rPr>
          <w:rFonts w:eastAsia="Times New Roman"/>
          <w:color w:val="000000" w:themeColor="text1"/>
          <w:spacing w:val="-1"/>
        </w:rPr>
        <w:t>a</w:t>
      </w:r>
      <w:r w:rsidRPr="005A1FB2">
        <w:rPr>
          <w:rFonts w:eastAsia="Times New Roman"/>
          <w:color w:val="000000" w:themeColor="text1"/>
        </w:rPr>
        <w:t xml:space="preserve">nds </w:t>
      </w:r>
      <w:r w:rsidRPr="005A1FB2">
        <w:rPr>
          <w:rFonts w:eastAsia="Times New Roman"/>
          <w:color w:val="000000" w:themeColor="text1"/>
          <w:spacing w:val="2"/>
        </w:rPr>
        <w:t>h</w:t>
      </w:r>
      <w:r w:rsidRPr="005A1FB2">
        <w:rPr>
          <w:rFonts w:eastAsia="Times New Roman"/>
          <w:color w:val="000000" w:themeColor="text1"/>
          <w:spacing w:val="-1"/>
        </w:rPr>
        <w:t>a</w:t>
      </w:r>
      <w:r w:rsidRPr="005A1FB2">
        <w:rPr>
          <w:rFonts w:eastAsia="Times New Roman"/>
          <w:color w:val="000000" w:themeColor="text1"/>
        </w:rPr>
        <w:t>ve</w:t>
      </w:r>
      <w:r w:rsidRPr="005A1FB2">
        <w:rPr>
          <w:rFonts w:eastAsia="Times New Roman"/>
          <w:color w:val="000000" w:themeColor="text1"/>
          <w:spacing w:val="-1"/>
        </w:rPr>
        <w:t xml:space="preserve"> </w:t>
      </w:r>
      <w:r w:rsidRPr="005A1FB2">
        <w:rPr>
          <w:rFonts w:eastAsia="Times New Roman"/>
          <w:color w:val="000000" w:themeColor="text1"/>
        </w:rPr>
        <w:t>since</w:t>
      </w:r>
      <w:r w:rsidRPr="005A1FB2">
        <w:rPr>
          <w:rFonts w:eastAsia="Times New Roman"/>
          <w:color w:val="000000" w:themeColor="text1"/>
          <w:spacing w:val="-1"/>
        </w:rPr>
        <w:t xml:space="preserve"> </w:t>
      </w:r>
      <w:r w:rsidRPr="005A1FB2">
        <w:rPr>
          <w:rFonts w:eastAsia="Times New Roman"/>
          <w:color w:val="000000" w:themeColor="text1"/>
          <w:spacing w:val="2"/>
        </w:rPr>
        <w:t>b</w:t>
      </w:r>
      <w:r w:rsidRPr="005A1FB2">
        <w:rPr>
          <w:rFonts w:eastAsia="Times New Roman"/>
          <w:color w:val="000000" w:themeColor="text1"/>
          <w:spacing w:val="-1"/>
        </w:rPr>
        <w:t>ee</w:t>
      </w:r>
      <w:r w:rsidRPr="005A1FB2">
        <w:rPr>
          <w:rFonts w:eastAsia="Times New Roman"/>
          <w:color w:val="000000" w:themeColor="text1"/>
        </w:rPr>
        <w:t>n v</w:t>
      </w:r>
      <w:r w:rsidRPr="005A1FB2">
        <w:rPr>
          <w:rFonts w:eastAsia="Times New Roman"/>
          <w:color w:val="000000" w:themeColor="text1"/>
          <w:spacing w:val="1"/>
        </w:rPr>
        <w:t>a</w:t>
      </w:r>
      <w:r w:rsidRPr="005A1FB2">
        <w:rPr>
          <w:rFonts w:eastAsia="Times New Roman"/>
          <w:color w:val="000000" w:themeColor="text1"/>
          <w:spacing w:val="-1"/>
        </w:rPr>
        <w:t>ca</w:t>
      </w:r>
      <w:r w:rsidRPr="005A1FB2">
        <w:rPr>
          <w:rFonts w:eastAsia="Times New Roman"/>
          <w:color w:val="000000" w:themeColor="text1"/>
        </w:rPr>
        <w:t>ted</w:t>
      </w:r>
      <w:r w:rsidRPr="005A1FB2">
        <w:rPr>
          <w:rFonts w:eastAsia="Times New Roman"/>
          <w:color w:val="000000" w:themeColor="text1"/>
          <w:spacing w:val="2"/>
        </w:rPr>
        <w:t xml:space="preserve"> w</w:t>
      </w:r>
      <w:r w:rsidRPr="005A1FB2">
        <w:rPr>
          <w:rFonts w:eastAsia="Times New Roman"/>
          <w:color w:val="000000" w:themeColor="text1"/>
        </w:rPr>
        <w:t>i</w:t>
      </w:r>
      <w:r w:rsidRPr="005A1FB2">
        <w:rPr>
          <w:rFonts w:eastAsia="Times New Roman"/>
          <w:color w:val="000000" w:themeColor="text1"/>
          <w:spacing w:val="1"/>
        </w:rPr>
        <w:t>t</w:t>
      </w:r>
      <w:r w:rsidRPr="005A1FB2">
        <w:rPr>
          <w:rFonts w:eastAsia="Times New Roman"/>
          <w:color w:val="000000" w:themeColor="text1"/>
        </w:rPr>
        <w:t>h T</w:t>
      </w:r>
      <w:r w:rsidRPr="005A1FB2">
        <w:rPr>
          <w:rFonts w:eastAsia="Times New Roman"/>
          <w:color w:val="000000" w:themeColor="text1"/>
          <w:spacing w:val="1"/>
        </w:rPr>
        <w:t>V</w:t>
      </w:r>
      <w:r w:rsidRPr="005A1FB2">
        <w:rPr>
          <w:rFonts w:eastAsia="Times New Roman"/>
          <w:color w:val="000000" w:themeColor="text1"/>
          <w:spacing w:val="-5"/>
        </w:rPr>
        <w:t>L</w:t>
      </w:r>
      <w:r w:rsidRPr="005A1FB2">
        <w:rPr>
          <w:rFonts w:eastAsia="Times New Roman"/>
          <w:color w:val="000000" w:themeColor="text1"/>
        </w:rPr>
        <w:t>’s</w:t>
      </w:r>
      <w:r w:rsidRPr="005A1FB2">
        <w:rPr>
          <w:rFonts w:eastAsia="Times New Roman"/>
          <w:color w:val="000000" w:themeColor="text1"/>
          <w:spacing w:val="2"/>
        </w:rPr>
        <w:t xml:space="preserve"> </w:t>
      </w:r>
      <w:r w:rsidRPr="005A1FB2">
        <w:rPr>
          <w:rFonts w:eastAsia="Times New Roman"/>
          <w:color w:val="000000" w:themeColor="text1"/>
        </w:rPr>
        <w:t>move to h</w:t>
      </w:r>
      <w:r w:rsidRPr="005A1FB2">
        <w:rPr>
          <w:rFonts w:eastAsia="Times New Roman"/>
          <w:color w:val="000000" w:themeColor="text1"/>
          <w:spacing w:val="3"/>
        </w:rPr>
        <w:t>i</w:t>
      </w:r>
      <w:r w:rsidRPr="005A1FB2">
        <w:rPr>
          <w:rFonts w:eastAsia="Times New Roman"/>
          <w:color w:val="000000" w:themeColor="text1"/>
          <w:spacing w:val="-2"/>
        </w:rPr>
        <w:t>g</w:t>
      </w:r>
      <w:r w:rsidRPr="005A1FB2">
        <w:rPr>
          <w:rFonts w:eastAsia="Times New Roman"/>
          <w:color w:val="000000" w:themeColor="text1"/>
        </w:rPr>
        <w:t>h</w:t>
      </w:r>
      <w:r w:rsidRPr="005A1FB2">
        <w:rPr>
          <w:rFonts w:eastAsia="Times New Roman"/>
          <w:color w:val="000000" w:themeColor="text1"/>
          <w:spacing w:val="1"/>
        </w:rPr>
        <w:t>e</w:t>
      </w:r>
      <w:r w:rsidRPr="005A1FB2">
        <w:rPr>
          <w:rFonts w:eastAsia="Times New Roman"/>
          <w:color w:val="000000" w:themeColor="text1"/>
        </w:rPr>
        <w:t xml:space="preserve">r </w:t>
      </w:r>
      <w:r w:rsidRPr="005A1FB2">
        <w:rPr>
          <w:rFonts w:eastAsia="Times New Roman"/>
          <w:color w:val="000000" w:themeColor="text1"/>
          <w:spacing w:val="-2"/>
        </w:rPr>
        <w:t>c</w:t>
      </w:r>
      <w:r w:rsidRPr="005A1FB2">
        <w:rPr>
          <w:rFonts w:eastAsia="Times New Roman"/>
          <w:color w:val="000000" w:themeColor="text1"/>
          <w:spacing w:val="-1"/>
        </w:rPr>
        <w:t>a</w:t>
      </w:r>
      <w:r w:rsidRPr="005A1FB2">
        <w:rPr>
          <w:rFonts w:eastAsia="Times New Roman"/>
          <w:color w:val="000000" w:themeColor="text1"/>
        </w:rPr>
        <w:t>p</w:t>
      </w:r>
      <w:r w:rsidRPr="005A1FB2">
        <w:rPr>
          <w:rFonts w:eastAsia="Times New Roman"/>
          <w:color w:val="000000" w:themeColor="text1"/>
          <w:spacing w:val="1"/>
        </w:rPr>
        <w:t>a</w:t>
      </w:r>
      <w:r w:rsidRPr="005A1FB2">
        <w:rPr>
          <w:rFonts w:eastAsia="Times New Roman"/>
          <w:color w:val="000000" w:themeColor="text1"/>
          <w:spacing w:val="-1"/>
        </w:rPr>
        <w:t>c</w:t>
      </w:r>
      <w:r w:rsidRPr="005A1FB2">
        <w:rPr>
          <w:rFonts w:eastAsia="Times New Roman"/>
          <w:color w:val="000000" w:themeColor="text1"/>
        </w:rPr>
        <w:t>i</w:t>
      </w:r>
      <w:r w:rsidRPr="005A1FB2">
        <w:rPr>
          <w:rFonts w:eastAsia="Times New Roman"/>
          <w:color w:val="000000" w:themeColor="text1"/>
          <w:spacing w:val="3"/>
        </w:rPr>
        <w:t>t</w:t>
      </w:r>
      <w:r w:rsidRPr="005A1FB2">
        <w:rPr>
          <w:rFonts w:eastAsia="Times New Roman"/>
          <w:color w:val="000000" w:themeColor="text1"/>
        </w:rPr>
        <w:t>y</w:t>
      </w:r>
      <w:r w:rsidRPr="005A1FB2">
        <w:rPr>
          <w:rFonts w:eastAsia="Times New Roman"/>
          <w:color w:val="000000" w:themeColor="text1"/>
          <w:spacing w:val="-5"/>
        </w:rPr>
        <w:t xml:space="preserve"> </w:t>
      </w:r>
      <w:r w:rsidRPr="005A1FB2">
        <w:rPr>
          <w:rFonts w:eastAsia="Times New Roman"/>
          <w:color w:val="000000" w:themeColor="text1"/>
        </w:rPr>
        <w:t>s</w:t>
      </w:r>
      <w:r w:rsidRPr="005A1FB2">
        <w:rPr>
          <w:rFonts w:eastAsia="Times New Roman"/>
          <w:color w:val="000000" w:themeColor="text1"/>
          <w:spacing w:val="2"/>
        </w:rPr>
        <w:t>p</w:t>
      </w:r>
      <w:r w:rsidRPr="005A1FB2">
        <w:rPr>
          <w:rFonts w:eastAsia="Times New Roman"/>
          <w:color w:val="000000" w:themeColor="text1"/>
          <w:spacing w:val="-1"/>
        </w:rPr>
        <w:t>ec</w:t>
      </w:r>
      <w:r w:rsidRPr="005A1FB2">
        <w:rPr>
          <w:rFonts w:eastAsia="Times New Roman"/>
          <w:color w:val="000000" w:themeColor="text1"/>
        </w:rPr>
        <w:t>trum b</w:t>
      </w:r>
      <w:r w:rsidRPr="005A1FB2">
        <w:rPr>
          <w:rFonts w:eastAsia="Times New Roman"/>
          <w:color w:val="000000" w:themeColor="text1"/>
          <w:spacing w:val="-1"/>
        </w:rPr>
        <w:t>a</w:t>
      </w:r>
      <w:r w:rsidRPr="005A1FB2">
        <w:rPr>
          <w:rFonts w:eastAsia="Times New Roman"/>
          <w:color w:val="000000" w:themeColor="text1"/>
        </w:rPr>
        <w:t>nd</w:t>
      </w:r>
      <w:r w:rsidRPr="005A1FB2">
        <w:rPr>
          <w:rFonts w:eastAsia="Times New Roman"/>
          <w:color w:val="000000" w:themeColor="text1"/>
          <w:spacing w:val="2"/>
        </w:rPr>
        <w:t xml:space="preserve"> </w:t>
      </w:r>
      <w:r w:rsidRPr="005A1FB2">
        <w:rPr>
          <w:rFonts w:eastAsia="Times New Roman"/>
          <w:color w:val="000000" w:themeColor="text1"/>
          <w:spacing w:val="1"/>
        </w:rPr>
        <w:t>(</w:t>
      </w:r>
      <w:r w:rsidRPr="005A1FB2">
        <w:rPr>
          <w:rFonts w:eastAsia="Times New Roman"/>
          <w:color w:val="000000" w:themeColor="text1"/>
        </w:rPr>
        <w:t>7G</w:t>
      </w:r>
      <w:r w:rsidRPr="005A1FB2">
        <w:rPr>
          <w:rFonts w:eastAsia="Times New Roman"/>
          <w:color w:val="000000" w:themeColor="text1"/>
          <w:spacing w:val="-1"/>
        </w:rPr>
        <w:t>H</w:t>
      </w:r>
      <w:r w:rsidRPr="005A1FB2">
        <w:rPr>
          <w:rFonts w:eastAsia="Times New Roman"/>
          <w:color w:val="000000" w:themeColor="text1"/>
        </w:rPr>
        <w:t>z</w:t>
      </w:r>
      <w:r w:rsidRPr="005A1FB2">
        <w:rPr>
          <w:rFonts w:eastAsia="Times New Roman"/>
          <w:color w:val="000000" w:themeColor="text1"/>
          <w:spacing w:val="1"/>
        </w:rPr>
        <w:t xml:space="preserve"> </w:t>
      </w:r>
      <w:r w:rsidRPr="005A1FB2">
        <w:rPr>
          <w:rFonts w:eastAsia="Times New Roman"/>
          <w:color w:val="000000" w:themeColor="text1"/>
        </w:rPr>
        <w:t>b</w:t>
      </w:r>
      <w:r w:rsidRPr="005A1FB2">
        <w:rPr>
          <w:rFonts w:eastAsia="Times New Roman"/>
          <w:color w:val="000000" w:themeColor="text1"/>
          <w:spacing w:val="-1"/>
        </w:rPr>
        <w:t>a</w:t>
      </w:r>
      <w:r w:rsidRPr="005A1FB2">
        <w:rPr>
          <w:rFonts w:eastAsia="Times New Roman"/>
          <w:color w:val="000000" w:themeColor="text1"/>
        </w:rPr>
        <w:t>n</w:t>
      </w:r>
      <w:r w:rsidRPr="005A1FB2">
        <w:rPr>
          <w:rFonts w:eastAsia="Times New Roman"/>
          <w:color w:val="000000" w:themeColor="text1"/>
          <w:spacing w:val="1"/>
        </w:rPr>
        <w:t>d</w:t>
      </w:r>
      <w:r w:rsidRPr="005A1FB2">
        <w:rPr>
          <w:rFonts w:eastAsia="Times New Roman"/>
          <w:color w:val="000000" w:themeColor="text1"/>
        </w:rPr>
        <w:t xml:space="preserve">). </w:t>
      </w:r>
      <w:r w:rsidRPr="005A1FB2">
        <w:rPr>
          <w:rFonts w:eastAsia="Times New Roman"/>
          <w:color w:val="000000" w:themeColor="text1"/>
          <w:spacing w:val="-1"/>
        </w:rPr>
        <w:t>O</w:t>
      </w:r>
      <w:r w:rsidRPr="005A1FB2">
        <w:rPr>
          <w:rFonts w:eastAsia="Times New Roman"/>
          <w:color w:val="000000" w:themeColor="text1"/>
        </w:rPr>
        <w:t>ne</w:t>
      </w:r>
      <w:r w:rsidRPr="005A1FB2">
        <w:rPr>
          <w:rFonts w:eastAsia="Times New Roman"/>
          <w:color w:val="000000" w:themeColor="text1"/>
          <w:spacing w:val="-1"/>
        </w:rPr>
        <w:t xml:space="preserve"> </w:t>
      </w:r>
      <w:r w:rsidRPr="005A1FB2">
        <w:rPr>
          <w:rFonts w:eastAsia="Times New Roman"/>
          <w:color w:val="000000" w:themeColor="text1"/>
        </w:rPr>
        <w:t>l</w:t>
      </w:r>
      <w:r w:rsidRPr="005A1FB2">
        <w:rPr>
          <w:rFonts w:eastAsia="Times New Roman"/>
          <w:color w:val="000000" w:themeColor="text1"/>
          <w:spacing w:val="1"/>
        </w:rPr>
        <w:t>i</w:t>
      </w:r>
      <w:r w:rsidRPr="005A1FB2">
        <w:rPr>
          <w:rFonts w:eastAsia="Times New Roman"/>
          <w:color w:val="000000" w:themeColor="text1"/>
        </w:rPr>
        <w:t>nk r</w:t>
      </w:r>
      <w:r w:rsidRPr="005A1FB2">
        <w:rPr>
          <w:rFonts w:eastAsia="Times New Roman"/>
          <w:color w:val="000000" w:themeColor="text1"/>
          <w:spacing w:val="-2"/>
        </w:rPr>
        <w:t>e</w:t>
      </w:r>
      <w:r w:rsidRPr="005A1FB2">
        <w:rPr>
          <w:rFonts w:eastAsia="Times New Roman"/>
          <w:color w:val="000000" w:themeColor="text1"/>
          <w:spacing w:val="3"/>
        </w:rPr>
        <w:t>m</w:t>
      </w:r>
      <w:r w:rsidRPr="005A1FB2">
        <w:rPr>
          <w:rFonts w:eastAsia="Times New Roman"/>
          <w:color w:val="000000" w:themeColor="text1"/>
          <w:spacing w:val="-1"/>
        </w:rPr>
        <w:t>a</w:t>
      </w:r>
      <w:r w:rsidRPr="005A1FB2">
        <w:rPr>
          <w:rFonts w:eastAsia="Times New Roman"/>
          <w:color w:val="000000" w:themeColor="text1"/>
        </w:rPr>
        <w:t xml:space="preserve">ins </w:t>
      </w:r>
      <w:r w:rsidRPr="005A1FB2">
        <w:rPr>
          <w:rFonts w:eastAsia="Times New Roman"/>
          <w:color w:val="000000" w:themeColor="text1"/>
          <w:spacing w:val="1"/>
        </w:rPr>
        <w:t>i</w:t>
      </w:r>
      <w:r w:rsidRPr="005A1FB2">
        <w:rPr>
          <w:rFonts w:eastAsia="Times New Roman"/>
          <w:color w:val="000000" w:themeColor="text1"/>
        </w:rPr>
        <w:t>n the</w:t>
      </w:r>
      <w:r w:rsidRPr="005A1FB2">
        <w:rPr>
          <w:rFonts w:eastAsia="Times New Roman"/>
          <w:color w:val="000000" w:themeColor="text1"/>
          <w:spacing w:val="1"/>
        </w:rPr>
        <w:t xml:space="preserve"> </w:t>
      </w:r>
      <w:r w:rsidRPr="005A1FB2">
        <w:rPr>
          <w:rFonts w:eastAsia="Times New Roman"/>
          <w:color w:val="000000" w:themeColor="text1"/>
        </w:rPr>
        <w:t>2170</w:t>
      </w:r>
      <w:r w:rsidRPr="005A1FB2">
        <w:rPr>
          <w:rFonts w:eastAsia="Times New Roman"/>
          <w:color w:val="000000" w:themeColor="text1"/>
          <w:spacing w:val="-1"/>
        </w:rPr>
        <w:t>-</w:t>
      </w:r>
      <w:r w:rsidRPr="005A1FB2">
        <w:rPr>
          <w:rFonts w:eastAsia="Times New Roman"/>
          <w:color w:val="000000" w:themeColor="text1"/>
        </w:rPr>
        <w:t>2200 MHz</w:t>
      </w:r>
      <w:r w:rsidRPr="005A1FB2">
        <w:rPr>
          <w:rFonts w:eastAsia="Times New Roman"/>
          <w:color w:val="000000" w:themeColor="text1"/>
          <w:spacing w:val="1"/>
        </w:rPr>
        <w:t xml:space="preserve"> </w:t>
      </w:r>
      <w:r w:rsidRPr="005A1FB2">
        <w:rPr>
          <w:rFonts w:eastAsia="Times New Roman"/>
          <w:color w:val="000000" w:themeColor="text1"/>
        </w:rPr>
        <w:t>b</w:t>
      </w:r>
      <w:r w:rsidRPr="005A1FB2">
        <w:rPr>
          <w:rFonts w:eastAsia="Times New Roman"/>
          <w:color w:val="000000" w:themeColor="text1"/>
          <w:spacing w:val="-1"/>
        </w:rPr>
        <w:t>a</w:t>
      </w:r>
      <w:r w:rsidRPr="005A1FB2">
        <w:rPr>
          <w:rFonts w:eastAsia="Times New Roman"/>
          <w:color w:val="000000" w:themeColor="text1"/>
        </w:rPr>
        <w:t>nd, whi</w:t>
      </w:r>
      <w:r w:rsidRPr="005A1FB2">
        <w:rPr>
          <w:rFonts w:eastAsia="Times New Roman"/>
          <w:color w:val="000000" w:themeColor="text1"/>
          <w:spacing w:val="-1"/>
        </w:rPr>
        <w:t>c</w:t>
      </w:r>
      <w:r w:rsidRPr="005A1FB2">
        <w:rPr>
          <w:rFonts w:eastAsia="Times New Roman"/>
          <w:color w:val="000000" w:themeColor="text1"/>
        </w:rPr>
        <w:t>h it</w:t>
      </w:r>
      <w:r w:rsidRPr="005A1FB2">
        <w:rPr>
          <w:rFonts w:eastAsia="Times New Roman"/>
          <w:color w:val="000000" w:themeColor="text1"/>
          <w:spacing w:val="1"/>
        </w:rPr>
        <w:t xml:space="preserve"> </w:t>
      </w:r>
      <w:r w:rsidRPr="005A1FB2">
        <w:rPr>
          <w:rFonts w:eastAsia="Times New Roman"/>
          <w:color w:val="000000" w:themeColor="text1"/>
          <w:spacing w:val="-1"/>
        </w:rPr>
        <w:t>a</w:t>
      </w:r>
      <w:r w:rsidRPr="005A1FB2">
        <w:rPr>
          <w:rFonts w:eastAsia="Times New Roman"/>
          <w:color w:val="000000" w:themeColor="text1"/>
        </w:rPr>
        <w:t>dvises, will</w:t>
      </w:r>
      <w:r w:rsidRPr="005A1FB2">
        <w:rPr>
          <w:rFonts w:eastAsia="Times New Roman"/>
          <w:color w:val="000000" w:themeColor="text1"/>
          <w:spacing w:val="1"/>
        </w:rPr>
        <w:t xml:space="preserve"> </w:t>
      </w:r>
      <w:r w:rsidRPr="005A1FB2">
        <w:rPr>
          <w:rFonts w:eastAsia="Times New Roman"/>
          <w:color w:val="000000" w:themeColor="text1"/>
        </w:rPr>
        <w:t>be</w:t>
      </w:r>
      <w:r w:rsidRPr="005A1FB2">
        <w:rPr>
          <w:rFonts w:eastAsia="Times New Roman"/>
          <w:color w:val="000000" w:themeColor="text1"/>
          <w:spacing w:val="-1"/>
        </w:rPr>
        <w:t xml:space="preserve"> </w:t>
      </w:r>
      <w:r w:rsidRPr="005A1FB2">
        <w:rPr>
          <w:rFonts w:eastAsia="Times New Roman"/>
          <w:color w:val="000000" w:themeColor="text1"/>
        </w:rPr>
        <w:t>v</w:t>
      </w:r>
      <w:r w:rsidRPr="005A1FB2">
        <w:rPr>
          <w:rFonts w:eastAsia="Times New Roman"/>
          <w:color w:val="000000" w:themeColor="text1"/>
          <w:spacing w:val="-1"/>
        </w:rPr>
        <w:t>aca</w:t>
      </w:r>
      <w:r w:rsidRPr="005A1FB2">
        <w:rPr>
          <w:rFonts w:eastAsia="Times New Roman"/>
          <w:color w:val="000000" w:themeColor="text1"/>
        </w:rPr>
        <w:t>ted soon.</w:t>
      </w:r>
    </w:p>
    <w:tbl>
      <w:tblPr>
        <w:tblW w:w="9324" w:type="dxa"/>
        <w:jc w:val="center"/>
        <w:tblLayout w:type="fixed"/>
        <w:tblCellMar>
          <w:left w:w="0" w:type="dxa"/>
          <w:right w:w="0" w:type="dxa"/>
        </w:tblCellMar>
        <w:tblLook w:val="04A0" w:firstRow="1" w:lastRow="0" w:firstColumn="1" w:lastColumn="0" w:noHBand="0" w:noVBand="1"/>
      </w:tblPr>
      <w:tblGrid>
        <w:gridCol w:w="688"/>
        <w:gridCol w:w="1448"/>
        <w:gridCol w:w="1312"/>
        <w:gridCol w:w="2191"/>
        <w:gridCol w:w="2137"/>
        <w:gridCol w:w="1548"/>
      </w:tblGrid>
      <w:tr w:rsidR="00B17729" w:rsidRPr="005A1FB2" w14:paraId="0CB71BDC" w14:textId="77777777" w:rsidTr="005A4C80">
        <w:trPr>
          <w:trHeight w:hRule="exact" w:val="693"/>
          <w:jc w:val="center"/>
        </w:trPr>
        <w:tc>
          <w:tcPr>
            <w:tcW w:w="688" w:type="dxa"/>
            <w:tcBorders>
              <w:top w:val="single" w:sz="4" w:space="0" w:color="000000"/>
              <w:left w:val="single" w:sz="4" w:space="0" w:color="000000"/>
              <w:bottom w:val="single" w:sz="4" w:space="0" w:color="000000"/>
              <w:right w:val="single" w:sz="4" w:space="0" w:color="000000"/>
            </w:tcBorders>
          </w:tcPr>
          <w:p w14:paraId="07B49CAA" w14:textId="77777777" w:rsidR="00B17729" w:rsidRPr="005A1FB2" w:rsidRDefault="00B17729" w:rsidP="005A4C80">
            <w:pPr>
              <w:rPr>
                <w:color w:val="000000" w:themeColor="text1"/>
              </w:rPr>
            </w:pPr>
          </w:p>
        </w:tc>
        <w:tc>
          <w:tcPr>
            <w:tcW w:w="1448" w:type="dxa"/>
            <w:tcBorders>
              <w:top w:val="single" w:sz="4" w:space="0" w:color="000000"/>
              <w:left w:val="single" w:sz="4" w:space="0" w:color="000000"/>
              <w:bottom w:val="single" w:sz="4" w:space="0" w:color="000000"/>
              <w:right w:val="single" w:sz="4" w:space="0" w:color="000000"/>
            </w:tcBorders>
            <w:vAlign w:val="center"/>
          </w:tcPr>
          <w:p w14:paraId="36EAD5CA" w14:textId="77777777" w:rsidR="00B17729" w:rsidRPr="005A1FB2" w:rsidRDefault="00B17729" w:rsidP="005A4C80">
            <w:pPr>
              <w:spacing w:before="57"/>
              <w:ind w:right="87"/>
              <w:jc w:val="center"/>
              <w:rPr>
                <w:rFonts w:eastAsia="Times New Roman"/>
                <w:color w:val="000000" w:themeColor="text1"/>
              </w:rPr>
            </w:pPr>
            <w:r w:rsidRPr="005A1FB2">
              <w:rPr>
                <w:rFonts w:eastAsia="Times New Roman"/>
                <w:b/>
                <w:bCs/>
                <w:color w:val="000000" w:themeColor="text1"/>
              </w:rPr>
              <w:t>S</w:t>
            </w:r>
            <w:r w:rsidRPr="005A1FB2">
              <w:rPr>
                <w:rFonts w:eastAsia="Times New Roman"/>
                <w:b/>
                <w:bCs/>
                <w:color w:val="000000" w:themeColor="text1"/>
                <w:spacing w:val="-1"/>
              </w:rPr>
              <w:t>p</w:t>
            </w:r>
            <w:r w:rsidRPr="005A1FB2">
              <w:rPr>
                <w:rFonts w:eastAsia="Times New Roman"/>
                <w:b/>
                <w:bCs/>
                <w:color w:val="000000" w:themeColor="text1"/>
              </w:rPr>
              <w:t>ec</w:t>
            </w:r>
            <w:r w:rsidRPr="005A1FB2">
              <w:rPr>
                <w:rFonts w:eastAsia="Times New Roman"/>
                <w:b/>
                <w:bCs/>
                <w:color w:val="000000" w:themeColor="text1"/>
                <w:spacing w:val="1"/>
              </w:rPr>
              <w:t>t</w:t>
            </w:r>
            <w:r w:rsidRPr="005A1FB2">
              <w:rPr>
                <w:rFonts w:eastAsia="Times New Roman"/>
                <w:b/>
                <w:bCs/>
                <w:color w:val="000000" w:themeColor="text1"/>
              </w:rPr>
              <w:t>r</w:t>
            </w:r>
            <w:r w:rsidRPr="005A1FB2">
              <w:rPr>
                <w:rFonts w:eastAsia="Times New Roman"/>
                <w:b/>
                <w:bCs/>
                <w:color w:val="000000" w:themeColor="text1"/>
                <w:spacing w:val="-2"/>
              </w:rPr>
              <w:t>u</w:t>
            </w:r>
            <w:r w:rsidRPr="005A1FB2">
              <w:rPr>
                <w:rFonts w:eastAsia="Times New Roman"/>
                <w:b/>
                <w:bCs/>
                <w:color w:val="000000" w:themeColor="text1"/>
              </w:rPr>
              <w:t>m</w:t>
            </w:r>
            <w:r w:rsidRPr="005A1FB2">
              <w:rPr>
                <w:rFonts w:eastAsia="Times New Roman"/>
                <w:b/>
                <w:bCs/>
                <w:color w:val="000000" w:themeColor="text1"/>
                <w:spacing w:val="1"/>
              </w:rPr>
              <w:t xml:space="preserve"> </w:t>
            </w:r>
            <w:r w:rsidRPr="005A1FB2">
              <w:rPr>
                <w:rFonts w:eastAsia="Times New Roman"/>
                <w:b/>
                <w:bCs/>
                <w:color w:val="000000" w:themeColor="text1"/>
              </w:rPr>
              <w:t>ba</w:t>
            </w:r>
            <w:r w:rsidRPr="005A1FB2">
              <w:rPr>
                <w:rFonts w:eastAsia="Times New Roman"/>
                <w:b/>
                <w:bCs/>
                <w:color w:val="000000" w:themeColor="text1"/>
                <w:spacing w:val="-1"/>
              </w:rPr>
              <w:t>n</w:t>
            </w:r>
            <w:r w:rsidRPr="005A1FB2">
              <w:rPr>
                <w:rFonts w:eastAsia="Times New Roman"/>
                <w:b/>
                <w:bCs/>
                <w:color w:val="000000" w:themeColor="text1"/>
              </w:rPr>
              <w:t>d M</w:t>
            </w:r>
            <w:r w:rsidRPr="005A1FB2">
              <w:rPr>
                <w:rFonts w:eastAsia="Times New Roman"/>
                <w:b/>
                <w:bCs/>
                <w:color w:val="000000" w:themeColor="text1"/>
                <w:spacing w:val="1"/>
              </w:rPr>
              <w:t>H</w:t>
            </w:r>
            <w:r w:rsidRPr="005A1FB2">
              <w:rPr>
                <w:rFonts w:eastAsia="Times New Roman"/>
                <w:b/>
                <w:bCs/>
                <w:color w:val="000000" w:themeColor="text1"/>
              </w:rPr>
              <w:t>z</w:t>
            </w:r>
          </w:p>
        </w:tc>
        <w:tc>
          <w:tcPr>
            <w:tcW w:w="1312" w:type="dxa"/>
            <w:tcBorders>
              <w:top w:val="single" w:sz="4" w:space="0" w:color="000000"/>
              <w:left w:val="single" w:sz="4" w:space="0" w:color="000000"/>
              <w:bottom w:val="single" w:sz="4" w:space="0" w:color="000000"/>
              <w:right w:val="single" w:sz="4" w:space="0" w:color="000000"/>
            </w:tcBorders>
            <w:vAlign w:val="center"/>
          </w:tcPr>
          <w:p w14:paraId="6A186A6A" w14:textId="77777777" w:rsidR="00B17729" w:rsidRPr="005A1FB2" w:rsidRDefault="00B17729" w:rsidP="005A4C80">
            <w:pPr>
              <w:spacing w:before="57"/>
              <w:ind w:left="142" w:right="-20"/>
              <w:jc w:val="center"/>
              <w:rPr>
                <w:rFonts w:eastAsia="Times New Roman"/>
                <w:color w:val="000000" w:themeColor="text1"/>
              </w:rPr>
            </w:pPr>
            <w:r w:rsidRPr="005A1FB2">
              <w:rPr>
                <w:rFonts w:eastAsia="Times New Roman"/>
                <w:b/>
                <w:bCs/>
                <w:color w:val="000000" w:themeColor="text1"/>
              </w:rPr>
              <w:t>Serv</w:t>
            </w:r>
            <w:r w:rsidRPr="005A1FB2">
              <w:rPr>
                <w:rFonts w:eastAsia="Times New Roman"/>
                <w:b/>
                <w:bCs/>
                <w:color w:val="000000" w:themeColor="text1"/>
                <w:spacing w:val="-1"/>
              </w:rPr>
              <w:t>i</w:t>
            </w:r>
            <w:r w:rsidRPr="005A1FB2">
              <w:rPr>
                <w:rFonts w:eastAsia="Times New Roman"/>
                <w:b/>
                <w:bCs/>
                <w:color w:val="000000" w:themeColor="text1"/>
              </w:rPr>
              <w:t>ce</w:t>
            </w:r>
          </w:p>
        </w:tc>
        <w:tc>
          <w:tcPr>
            <w:tcW w:w="2191" w:type="dxa"/>
            <w:tcBorders>
              <w:top w:val="single" w:sz="4" w:space="0" w:color="000000"/>
              <w:left w:val="single" w:sz="4" w:space="0" w:color="000000"/>
              <w:bottom w:val="single" w:sz="4" w:space="0" w:color="000000"/>
              <w:right w:val="single" w:sz="4" w:space="0" w:color="000000"/>
            </w:tcBorders>
            <w:vAlign w:val="center"/>
          </w:tcPr>
          <w:p w14:paraId="45B76203" w14:textId="77777777" w:rsidR="00B17729" w:rsidRPr="005A1FB2" w:rsidRDefault="00B17729" w:rsidP="005A4C80">
            <w:pPr>
              <w:spacing w:before="57"/>
              <w:ind w:right="-20"/>
              <w:jc w:val="center"/>
              <w:rPr>
                <w:rFonts w:eastAsia="Times New Roman"/>
                <w:color w:val="000000" w:themeColor="text1"/>
              </w:rPr>
            </w:pPr>
            <w:r w:rsidRPr="005A1FB2">
              <w:rPr>
                <w:rFonts w:eastAsia="Times New Roman"/>
                <w:b/>
                <w:bCs/>
                <w:color w:val="000000" w:themeColor="text1"/>
                <w:spacing w:val="-1"/>
              </w:rPr>
              <w:t>A</w:t>
            </w:r>
            <w:r w:rsidRPr="005A1FB2">
              <w:rPr>
                <w:rFonts w:eastAsia="Times New Roman"/>
                <w:b/>
                <w:bCs/>
                <w:color w:val="000000" w:themeColor="text1"/>
              </w:rPr>
              <w:t>p</w:t>
            </w:r>
            <w:r w:rsidRPr="005A1FB2">
              <w:rPr>
                <w:rFonts w:eastAsia="Times New Roman"/>
                <w:b/>
                <w:bCs/>
                <w:color w:val="000000" w:themeColor="text1"/>
                <w:spacing w:val="-1"/>
              </w:rPr>
              <w:t>p</w:t>
            </w:r>
            <w:r w:rsidRPr="005A1FB2">
              <w:rPr>
                <w:rFonts w:eastAsia="Times New Roman"/>
                <w:b/>
                <w:bCs/>
                <w:color w:val="000000" w:themeColor="text1"/>
                <w:spacing w:val="1"/>
              </w:rPr>
              <w:t>li</w:t>
            </w:r>
            <w:r w:rsidRPr="005A1FB2">
              <w:rPr>
                <w:rFonts w:eastAsia="Times New Roman"/>
                <w:b/>
                <w:bCs/>
                <w:color w:val="000000" w:themeColor="text1"/>
              </w:rPr>
              <w:t>c</w:t>
            </w:r>
            <w:r w:rsidRPr="005A1FB2">
              <w:rPr>
                <w:rFonts w:eastAsia="Times New Roman"/>
                <w:b/>
                <w:bCs/>
                <w:color w:val="000000" w:themeColor="text1"/>
                <w:spacing w:val="-2"/>
              </w:rPr>
              <w:t>a</w:t>
            </w:r>
            <w:r w:rsidRPr="005A1FB2">
              <w:rPr>
                <w:rFonts w:eastAsia="Times New Roman"/>
                <w:b/>
                <w:bCs/>
                <w:color w:val="000000" w:themeColor="text1"/>
                <w:spacing w:val="1"/>
              </w:rPr>
              <w:t>t</w:t>
            </w:r>
            <w:r w:rsidRPr="005A1FB2">
              <w:rPr>
                <w:rFonts w:eastAsia="Times New Roman"/>
                <w:b/>
                <w:bCs/>
                <w:color w:val="000000" w:themeColor="text1"/>
                <w:spacing w:val="-1"/>
              </w:rPr>
              <w:t>i</w:t>
            </w:r>
            <w:r w:rsidRPr="005A1FB2">
              <w:rPr>
                <w:rFonts w:eastAsia="Times New Roman"/>
                <w:b/>
                <w:bCs/>
                <w:color w:val="000000" w:themeColor="text1"/>
              </w:rPr>
              <w:t>ons</w:t>
            </w:r>
          </w:p>
        </w:tc>
        <w:tc>
          <w:tcPr>
            <w:tcW w:w="2137" w:type="dxa"/>
            <w:tcBorders>
              <w:top w:val="single" w:sz="4" w:space="0" w:color="000000"/>
              <w:left w:val="single" w:sz="4" w:space="0" w:color="000000"/>
              <w:bottom w:val="single" w:sz="4" w:space="0" w:color="000000"/>
              <w:right w:val="single" w:sz="4" w:space="0" w:color="000000"/>
            </w:tcBorders>
            <w:vAlign w:val="center"/>
          </w:tcPr>
          <w:p w14:paraId="2737F072" w14:textId="77777777" w:rsidR="00B17729" w:rsidRPr="005A1FB2" w:rsidRDefault="00B17729" w:rsidP="005A4C80">
            <w:pPr>
              <w:spacing w:before="57"/>
              <w:ind w:left="41" w:right="439"/>
              <w:jc w:val="center"/>
              <w:rPr>
                <w:rFonts w:eastAsia="Times New Roman"/>
                <w:color w:val="000000" w:themeColor="text1"/>
              </w:rPr>
            </w:pPr>
            <w:r w:rsidRPr="005A1FB2">
              <w:rPr>
                <w:rFonts w:eastAsia="Times New Roman"/>
                <w:b/>
                <w:bCs/>
                <w:color w:val="000000" w:themeColor="text1"/>
                <w:spacing w:val="-1"/>
              </w:rPr>
              <w:t>C</w:t>
            </w:r>
            <w:r w:rsidRPr="005A1FB2">
              <w:rPr>
                <w:rFonts w:eastAsia="Times New Roman"/>
                <w:b/>
                <w:bCs/>
                <w:color w:val="000000" w:themeColor="text1"/>
              </w:rPr>
              <w:t>o</w:t>
            </w:r>
            <w:r w:rsidRPr="005A1FB2">
              <w:rPr>
                <w:rFonts w:eastAsia="Times New Roman"/>
                <w:b/>
                <w:bCs/>
                <w:color w:val="000000" w:themeColor="text1"/>
                <w:spacing w:val="1"/>
              </w:rPr>
              <w:t>m</w:t>
            </w:r>
            <w:r w:rsidRPr="005A1FB2">
              <w:rPr>
                <w:rFonts w:eastAsia="Times New Roman"/>
                <w:b/>
                <w:bCs/>
                <w:color w:val="000000" w:themeColor="text1"/>
                <w:spacing w:val="-2"/>
              </w:rPr>
              <w:t>m</w:t>
            </w:r>
            <w:r w:rsidRPr="005A1FB2">
              <w:rPr>
                <w:rFonts w:eastAsia="Times New Roman"/>
                <w:b/>
                <w:bCs/>
                <w:color w:val="000000" w:themeColor="text1"/>
              </w:rPr>
              <w:t>er</w:t>
            </w:r>
            <w:r w:rsidRPr="005A1FB2">
              <w:rPr>
                <w:rFonts w:eastAsia="Times New Roman"/>
                <w:b/>
                <w:bCs/>
                <w:color w:val="000000" w:themeColor="text1"/>
                <w:spacing w:val="-2"/>
              </w:rPr>
              <w:t>c</w:t>
            </w:r>
            <w:r w:rsidRPr="005A1FB2">
              <w:rPr>
                <w:rFonts w:eastAsia="Times New Roman"/>
                <w:b/>
                <w:bCs/>
                <w:color w:val="000000" w:themeColor="text1"/>
                <w:spacing w:val="1"/>
              </w:rPr>
              <w:t>i</w:t>
            </w:r>
            <w:r w:rsidRPr="005A1FB2">
              <w:rPr>
                <w:rFonts w:eastAsia="Times New Roman"/>
                <w:b/>
                <w:bCs/>
                <w:color w:val="000000" w:themeColor="text1"/>
              </w:rPr>
              <w:t>al</w:t>
            </w:r>
            <w:r w:rsidRPr="005A1FB2">
              <w:rPr>
                <w:rFonts w:hint="eastAsia"/>
                <w:b/>
                <w:bCs/>
                <w:color w:val="000000" w:themeColor="text1"/>
                <w:lang w:eastAsia="ko-KR"/>
              </w:rPr>
              <w:t xml:space="preserve"> </w:t>
            </w:r>
            <w:r w:rsidRPr="005A1FB2">
              <w:rPr>
                <w:rFonts w:eastAsia="Times New Roman"/>
                <w:b/>
                <w:bCs/>
                <w:color w:val="000000" w:themeColor="text1"/>
                <w:spacing w:val="1"/>
              </w:rPr>
              <w:t>O</w:t>
            </w:r>
            <w:r w:rsidRPr="005A1FB2">
              <w:rPr>
                <w:rFonts w:eastAsia="Times New Roman"/>
                <w:b/>
                <w:bCs/>
                <w:color w:val="000000" w:themeColor="text1"/>
              </w:rPr>
              <w:t>per</w:t>
            </w:r>
            <w:r w:rsidRPr="005A1FB2">
              <w:rPr>
                <w:rFonts w:eastAsia="Times New Roman"/>
                <w:b/>
                <w:bCs/>
                <w:color w:val="000000" w:themeColor="text1"/>
                <w:spacing w:val="-2"/>
              </w:rPr>
              <w:t>a</w:t>
            </w:r>
            <w:r w:rsidRPr="005A1FB2">
              <w:rPr>
                <w:rFonts w:eastAsia="Times New Roman"/>
                <w:b/>
                <w:bCs/>
                <w:color w:val="000000" w:themeColor="text1"/>
                <w:spacing w:val="1"/>
              </w:rPr>
              <w:t>t</w:t>
            </w:r>
            <w:r w:rsidRPr="005A1FB2">
              <w:rPr>
                <w:rFonts w:eastAsia="Times New Roman"/>
                <w:b/>
                <w:bCs/>
                <w:color w:val="000000" w:themeColor="text1"/>
              </w:rPr>
              <w:t>or</w:t>
            </w:r>
          </w:p>
        </w:tc>
        <w:tc>
          <w:tcPr>
            <w:tcW w:w="1548" w:type="dxa"/>
            <w:tcBorders>
              <w:top w:val="single" w:sz="4" w:space="0" w:color="000000"/>
              <w:left w:val="single" w:sz="4" w:space="0" w:color="000000"/>
              <w:bottom w:val="single" w:sz="4" w:space="0" w:color="000000"/>
              <w:right w:val="single" w:sz="4" w:space="0" w:color="000000"/>
            </w:tcBorders>
            <w:vAlign w:val="center"/>
          </w:tcPr>
          <w:p w14:paraId="281019B6" w14:textId="77777777" w:rsidR="00B17729" w:rsidRPr="005A1FB2" w:rsidRDefault="00B17729" w:rsidP="005A4C80">
            <w:pPr>
              <w:spacing w:before="57"/>
              <w:ind w:left="107" w:right="-20"/>
              <w:jc w:val="center"/>
              <w:rPr>
                <w:rFonts w:eastAsia="Times New Roman"/>
                <w:color w:val="000000" w:themeColor="text1"/>
              </w:rPr>
            </w:pPr>
            <w:r w:rsidRPr="005A1FB2">
              <w:rPr>
                <w:rFonts w:eastAsia="Times New Roman"/>
                <w:b/>
                <w:bCs/>
                <w:color w:val="000000" w:themeColor="text1"/>
                <w:spacing w:val="-1"/>
              </w:rPr>
              <w:t>L</w:t>
            </w:r>
            <w:r w:rsidRPr="005A1FB2">
              <w:rPr>
                <w:rFonts w:eastAsia="Times New Roman"/>
                <w:b/>
                <w:bCs/>
                <w:color w:val="000000" w:themeColor="text1"/>
                <w:spacing w:val="1"/>
              </w:rPr>
              <w:t>i</w:t>
            </w:r>
            <w:r w:rsidRPr="005A1FB2">
              <w:rPr>
                <w:rFonts w:eastAsia="Times New Roman"/>
                <w:b/>
                <w:bCs/>
                <w:color w:val="000000" w:themeColor="text1"/>
              </w:rPr>
              <w:t>cen</w:t>
            </w:r>
            <w:r w:rsidRPr="005A1FB2">
              <w:rPr>
                <w:rFonts w:eastAsia="Times New Roman"/>
                <w:b/>
                <w:bCs/>
                <w:color w:val="000000" w:themeColor="text1"/>
                <w:spacing w:val="-2"/>
              </w:rPr>
              <w:t>s</w:t>
            </w:r>
            <w:r w:rsidRPr="005A1FB2">
              <w:rPr>
                <w:rFonts w:eastAsia="Times New Roman"/>
                <w:b/>
                <w:bCs/>
                <w:color w:val="000000" w:themeColor="text1"/>
              </w:rPr>
              <w:t>e dur</w:t>
            </w:r>
            <w:r w:rsidRPr="005A1FB2">
              <w:rPr>
                <w:rFonts w:eastAsia="Times New Roman"/>
                <w:b/>
                <w:bCs/>
                <w:color w:val="000000" w:themeColor="text1"/>
                <w:spacing w:val="-2"/>
              </w:rPr>
              <w:t>a</w:t>
            </w:r>
            <w:r w:rsidRPr="005A1FB2">
              <w:rPr>
                <w:rFonts w:eastAsia="Times New Roman"/>
                <w:b/>
                <w:bCs/>
                <w:color w:val="000000" w:themeColor="text1"/>
                <w:spacing w:val="1"/>
              </w:rPr>
              <w:t>ti</w:t>
            </w:r>
            <w:r w:rsidRPr="005A1FB2">
              <w:rPr>
                <w:rFonts w:eastAsia="Times New Roman"/>
                <w:b/>
                <w:bCs/>
                <w:color w:val="000000" w:themeColor="text1"/>
              </w:rPr>
              <w:t>on</w:t>
            </w:r>
          </w:p>
        </w:tc>
      </w:tr>
      <w:tr w:rsidR="00B17729" w:rsidRPr="005A1FB2" w14:paraId="6C4BD743" w14:textId="77777777" w:rsidTr="005A4C80">
        <w:trPr>
          <w:trHeight w:hRule="exact" w:val="335"/>
          <w:jc w:val="center"/>
        </w:trPr>
        <w:tc>
          <w:tcPr>
            <w:tcW w:w="688" w:type="dxa"/>
            <w:tcBorders>
              <w:top w:val="single" w:sz="4" w:space="0" w:color="000000"/>
              <w:left w:val="single" w:sz="4" w:space="0" w:color="000000"/>
              <w:bottom w:val="single" w:sz="4" w:space="0" w:color="000000"/>
              <w:right w:val="single" w:sz="4" w:space="0" w:color="000000"/>
            </w:tcBorders>
          </w:tcPr>
          <w:p w14:paraId="67B477FF" w14:textId="77777777" w:rsidR="00B17729" w:rsidRPr="005A1FB2" w:rsidRDefault="00B17729" w:rsidP="005A4C80">
            <w:pPr>
              <w:spacing w:before="53"/>
              <w:ind w:left="274" w:right="255"/>
              <w:jc w:val="center"/>
              <w:rPr>
                <w:rFonts w:eastAsia="Times New Roman"/>
                <w:color w:val="000000" w:themeColor="text1"/>
              </w:rPr>
            </w:pPr>
            <w:r w:rsidRPr="005A1FB2">
              <w:rPr>
                <w:rFonts w:eastAsia="Times New Roman"/>
                <w:color w:val="000000" w:themeColor="text1"/>
              </w:rPr>
              <w:t>1</w:t>
            </w:r>
          </w:p>
        </w:tc>
        <w:tc>
          <w:tcPr>
            <w:tcW w:w="1448" w:type="dxa"/>
            <w:tcBorders>
              <w:top w:val="single" w:sz="4" w:space="0" w:color="000000"/>
              <w:left w:val="single" w:sz="4" w:space="0" w:color="000000"/>
              <w:bottom w:val="single" w:sz="4" w:space="0" w:color="000000"/>
              <w:right w:val="single" w:sz="4" w:space="0" w:color="000000"/>
            </w:tcBorders>
          </w:tcPr>
          <w:p w14:paraId="116C70DE" w14:textId="77777777" w:rsidR="00B17729" w:rsidRPr="005A1FB2" w:rsidRDefault="00B17729" w:rsidP="005A4C80">
            <w:pPr>
              <w:spacing w:before="53"/>
              <w:ind w:left="102" w:right="-20"/>
              <w:jc w:val="center"/>
              <w:rPr>
                <w:rFonts w:eastAsia="Times New Roman"/>
                <w:color w:val="000000" w:themeColor="text1"/>
              </w:rPr>
            </w:pPr>
            <w:r w:rsidRPr="005A1FB2">
              <w:rPr>
                <w:rFonts w:eastAsia="Times New Roman"/>
                <w:color w:val="000000" w:themeColor="text1"/>
              </w:rPr>
              <w:t>1980</w:t>
            </w:r>
            <w:r w:rsidRPr="005A1FB2">
              <w:rPr>
                <w:rFonts w:eastAsia="Times New Roman"/>
                <w:color w:val="000000" w:themeColor="text1"/>
                <w:spacing w:val="-4"/>
              </w:rPr>
              <w:t>-</w:t>
            </w:r>
            <w:r w:rsidRPr="005A1FB2">
              <w:rPr>
                <w:rFonts w:eastAsia="Times New Roman"/>
                <w:color w:val="000000" w:themeColor="text1"/>
              </w:rPr>
              <w:t>2100</w:t>
            </w:r>
          </w:p>
        </w:tc>
        <w:tc>
          <w:tcPr>
            <w:tcW w:w="1312" w:type="dxa"/>
            <w:tcBorders>
              <w:top w:val="single" w:sz="4" w:space="0" w:color="000000"/>
              <w:left w:val="single" w:sz="4" w:space="0" w:color="000000"/>
              <w:bottom w:val="single" w:sz="4" w:space="0" w:color="000000"/>
              <w:right w:val="single" w:sz="4" w:space="0" w:color="000000"/>
            </w:tcBorders>
          </w:tcPr>
          <w:p w14:paraId="0832B876" w14:textId="77777777" w:rsidR="00B17729" w:rsidRPr="005A1FB2" w:rsidRDefault="00B17729" w:rsidP="005A4C80">
            <w:pPr>
              <w:spacing w:before="53"/>
              <w:ind w:left="102" w:right="-20"/>
              <w:jc w:val="center"/>
              <w:rPr>
                <w:rFonts w:eastAsia="Times New Roman"/>
                <w:color w:val="000000" w:themeColor="text1"/>
              </w:rPr>
            </w:pPr>
            <w:r w:rsidRPr="005A1FB2">
              <w:rPr>
                <w:rFonts w:eastAsia="Times New Roman"/>
                <w:color w:val="000000" w:themeColor="text1"/>
                <w:spacing w:val="-1"/>
              </w:rPr>
              <w:t>N</w:t>
            </w:r>
            <w:r w:rsidRPr="005A1FB2">
              <w:rPr>
                <w:rFonts w:eastAsia="Times New Roman"/>
                <w:color w:val="000000" w:themeColor="text1"/>
              </w:rPr>
              <w:t>one</w:t>
            </w:r>
          </w:p>
        </w:tc>
        <w:tc>
          <w:tcPr>
            <w:tcW w:w="2191" w:type="dxa"/>
            <w:tcBorders>
              <w:top w:val="single" w:sz="4" w:space="0" w:color="000000"/>
              <w:left w:val="single" w:sz="4" w:space="0" w:color="000000"/>
              <w:bottom w:val="single" w:sz="4" w:space="0" w:color="000000"/>
              <w:right w:val="single" w:sz="4" w:space="0" w:color="000000"/>
            </w:tcBorders>
          </w:tcPr>
          <w:p w14:paraId="1CDB491B" w14:textId="77777777" w:rsidR="00B17729" w:rsidRPr="005A1FB2" w:rsidRDefault="00B17729" w:rsidP="005A4C80">
            <w:pPr>
              <w:spacing w:before="53"/>
              <w:ind w:left="102" w:right="-20"/>
              <w:jc w:val="center"/>
              <w:rPr>
                <w:rFonts w:eastAsia="Times New Roman"/>
                <w:color w:val="000000" w:themeColor="text1"/>
              </w:rPr>
            </w:pPr>
            <w:r w:rsidRPr="005A1FB2">
              <w:rPr>
                <w:rFonts w:eastAsia="Times New Roman"/>
                <w:color w:val="000000" w:themeColor="text1"/>
                <w:spacing w:val="-1"/>
              </w:rPr>
              <w:t>NA</w:t>
            </w:r>
          </w:p>
        </w:tc>
        <w:tc>
          <w:tcPr>
            <w:tcW w:w="2137" w:type="dxa"/>
            <w:tcBorders>
              <w:top w:val="single" w:sz="4" w:space="0" w:color="000000"/>
              <w:left w:val="single" w:sz="4" w:space="0" w:color="000000"/>
              <w:bottom w:val="single" w:sz="4" w:space="0" w:color="000000"/>
              <w:right w:val="single" w:sz="4" w:space="0" w:color="000000"/>
            </w:tcBorders>
          </w:tcPr>
          <w:p w14:paraId="23905A2A" w14:textId="77777777" w:rsidR="00B17729" w:rsidRPr="005A1FB2" w:rsidRDefault="00B17729" w:rsidP="005A4C80">
            <w:pPr>
              <w:spacing w:before="53"/>
              <w:ind w:left="102" w:right="-20"/>
              <w:jc w:val="center"/>
              <w:rPr>
                <w:rFonts w:eastAsia="Times New Roman"/>
                <w:color w:val="000000" w:themeColor="text1"/>
              </w:rPr>
            </w:pPr>
            <w:r w:rsidRPr="005A1FB2">
              <w:rPr>
                <w:rFonts w:eastAsia="Times New Roman"/>
                <w:color w:val="000000" w:themeColor="text1"/>
                <w:spacing w:val="-1"/>
              </w:rPr>
              <w:t>NA</w:t>
            </w:r>
          </w:p>
        </w:tc>
        <w:tc>
          <w:tcPr>
            <w:tcW w:w="1548" w:type="dxa"/>
            <w:tcBorders>
              <w:top w:val="single" w:sz="4" w:space="0" w:color="000000"/>
              <w:left w:val="single" w:sz="4" w:space="0" w:color="000000"/>
              <w:bottom w:val="single" w:sz="4" w:space="0" w:color="000000"/>
              <w:right w:val="single" w:sz="4" w:space="0" w:color="000000"/>
            </w:tcBorders>
          </w:tcPr>
          <w:p w14:paraId="73DFD06D" w14:textId="77777777" w:rsidR="00B17729" w:rsidRPr="005A1FB2" w:rsidRDefault="00B17729" w:rsidP="005A4C80">
            <w:pPr>
              <w:spacing w:before="53"/>
              <w:ind w:left="102" w:right="-20"/>
              <w:jc w:val="center"/>
              <w:rPr>
                <w:rFonts w:eastAsia="Times New Roman"/>
                <w:color w:val="000000" w:themeColor="text1"/>
              </w:rPr>
            </w:pPr>
            <w:r w:rsidRPr="005A1FB2">
              <w:rPr>
                <w:rFonts w:eastAsia="Times New Roman"/>
                <w:color w:val="000000" w:themeColor="text1"/>
                <w:spacing w:val="-1"/>
              </w:rPr>
              <w:t>NA</w:t>
            </w:r>
          </w:p>
        </w:tc>
      </w:tr>
      <w:tr w:rsidR="00B17729" w:rsidRPr="005A1FB2" w14:paraId="452E4233" w14:textId="77777777" w:rsidTr="005A4C80">
        <w:trPr>
          <w:trHeight w:hRule="exact" w:val="337"/>
          <w:jc w:val="center"/>
        </w:trPr>
        <w:tc>
          <w:tcPr>
            <w:tcW w:w="688" w:type="dxa"/>
            <w:tcBorders>
              <w:top w:val="single" w:sz="4" w:space="0" w:color="000000"/>
              <w:left w:val="single" w:sz="4" w:space="0" w:color="000000"/>
              <w:bottom w:val="single" w:sz="4" w:space="0" w:color="000000"/>
              <w:right w:val="single" w:sz="4" w:space="0" w:color="000000"/>
            </w:tcBorders>
          </w:tcPr>
          <w:p w14:paraId="348E144F" w14:textId="77777777" w:rsidR="00B17729" w:rsidRPr="005A1FB2" w:rsidRDefault="00B17729" w:rsidP="005A4C80">
            <w:pPr>
              <w:spacing w:before="53"/>
              <w:ind w:left="274" w:right="255"/>
              <w:jc w:val="center"/>
              <w:rPr>
                <w:rFonts w:eastAsia="Times New Roman"/>
                <w:color w:val="000000" w:themeColor="text1"/>
              </w:rPr>
            </w:pPr>
            <w:r w:rsidRPr="005A1FB2">
              <w:rPr>
                <w:rFonts w:eastAsia="Times New Roman"/>
                <w:color w:val="000000" w:themeColor="text1"/>
              </w:rPr>
              <w:t>2</w:t>
            </w:r>
          </w:p>
        </w:tc>
        <w:tc>
          <w:tcPr>
            <w:tcW w:w="1448" w:type="dxa"/>
            <w:tcBorders>
              <w:top w:val="single" w:sz="4" w:space="0" w:color="000000"/>
              <w:left w:val="single" w:sz="4" w:space="0" w:color="000000"/>
              <w:bottom w:val="single" w:sz="4" w:space="0" w:color="000000"/>
              <w:right w:val="single" w:sz="4" w:space="0" w:color="000000"/>
            </w:tcBorders>
          </w:tcPr>
          <w:p w14:paraId="49ADF4FD" w14:textId="77777777" w:rsidR="00B17729" w:rsidRPr="005A1FB2" w:rsidRDefault="00B17729" w:rsidP="005A4C80">
            <w:pPr>
              <w:spacing w:before="53"/>
              <w:ind w:left="102" w:right="-20"/>
              <w:jc w:val="center"/>
              <w:rPr>
                <w:rFonts w:eastAsia="Times New Roman"/>
                <w:color w:val="000000" w:themeColor="text1"/>
              </w:rPr>
            </w:pPr>
            <w:r w:rsidRPr="005A1FB2">
              <w:rPr>
                <w:rFonts w:eastAsia="Times New Roman"/>
                <w:color w:val="000000" w:themeColor="text1"/>
              </w:rPr>
              <w:t>2170</w:t>
            </w:r>
            <w:r w:rsidRPr="005A1FB2">
              <w:rPr>
                <w:rFonts w:eastAsia="Times New Roman"/>
                <w:color w:val="000000" w:themeColor="text1"/>
                <w:spacing w:val="-4"/>
              </w:rPr>
              <w:t>-</w:t>
            </w:r>
            <w:r w:rsidRPr="005A1FB2">
              <w:rPr>
                <w:rFonts w:eastAsia="Times New Roman"/>
                <w:color w:val="000000" w:themeColor="text1"/>
              </w:rPr>
              <w:t>2200</w:t>
            </w:r>
          </w:p>
        </w:tc>
        <w:tc>
          <w:tcPr>
            <w:tcW w:w="1312" w:type="dxa"/>
            <w:tcBorders>
              <w:top w:val="single" w:sz="4" w:space="0" w:color="000000"/>
              <w:left w:val="single" w:sz="4" w:space="0" w:color="000000"/>
              <w:bottom w:val="single" w:sz="4" w:space="0" w:color="000000"/>
              <w:right w:val="single" w:sz="4" w:space="0" w:color="000000"/>
            </w:tcBorders>
          </w:tcPr>
          <w:p w14:paraId="319C6308" w14:textId="77777777" w:rsidR="00B17729" w:rsidRPr="005A1FB2" w:rsidRDefault="00B17729" w:rsidP="005A4C80">
            <w:pPr>
              <w:spacing w:before="53"/>
              <w:ind w:left="102" w:right="-20"/>
              <w:jc w:val="center"/>
              <w:rPr>
                <w:rFonts w:eastAsia="Times New Roman"/>
                <w:color w:val="000000" w:themeColor="text1"/>
              </w:rPr>
            </w:pPr>
            <w:r w:rsidRPr="005A1FB2">
              <w:rPr>
                <w:rFonts w:eastAsia="Times New Roman"/>
                <w:color w:val="000000" w:themeColor="text1"/>
              </w:rPr>
              <w:t>Fix</w:t>
            </w:r>
            <w:r w:rsidRPr="005A1FB2">
              <w:rPr>
                <w:rFonts w:eastAsia="Times New Roman"/>
                <w:color w:val="000000" w:themeColor="text1"/>
                <w:spacing w:val="1"/>
              </w:rPr>
              <w:t>e</w:t>
            </w:r>
            <w:r w:rsidRPr="005A1FB2">
              <w:rPr>
                <w:rFonts w:eastAsia="Times New Roman"/>
                <w:color w:val="000000" w:themeColor="text1"/>
              </w:rPr>
              <w:t>d</w:t>
            </w:r>
          </w:p>
        </w:tc>
        <w:tc>
          <w:tcPr>
            <w:tcW w:w="2191" w:type="dxa"/>
            <w:tcBorders>
              <w:top w:val="single" w:sz="4" w:space="0" w:color="000000"/>
              <w:left w:val="single" w:sz="4" w:space="0" w:color="000000"/>
              <w:bottom w:val="single" w:sz="4" w:space="0" w:color="000000"/>
              <w:right w:val="single" w:sz="4" w:space="0" w:color="000000"/>
            </w:tcBorders>
          </w:tcPr>
          <w:p w14:paraId="578FEA91" w14:textId="77777777" w:rsidR="00B17729" w:rsidRPr="005A1FB2" w:rsidRDefault="00B17729" w:rsidP="005A4C80">
            <w:pPr>
              <w:spacing w:before="53"/>
              <w:ind w:left="102" w:right="-20"/>
              <w:jc w:val="center"/>
              <w:rPr>
                <w:rFonts w:eastAsia="Times New Roman"/>
                <w:color w:val="000000" w:themeColor="text1"/>
              </w:rPr>
            </w:pPr>
            <w:r w:rsidRPr="005A1FB2">
              <w:rPr>
                <w:rFonts w:eastAsia="Times New Roman"/>
                <w:color w:val="000000" w:themeColor="text1"/>
                <w:spacing w:val="-1"/>
              </w:rPr>
              <w:t>B</w:t>
            </w:r>
            <w:r w:rsidRPr="005A1FB2">
              <w:rPr>
                <w:rFonts w:eastAsia="Times New Roman"/>
                <w:color w:val="000000" w:themeColor="text1"/>
              </w:rPr>
              <w:t>ac</w:t>
            </w:r>
            <w:r w:rsidRPr="005A1FB2">
              <w:rPr>
                <w:rFonts w:eastAsia="Times New Roman"/>
                <w:color w:val="000000" w:themeColor="text1"/>
                <w:spacing w:val="-2"/>
              </w:rPr>
              <w:t>k</w:t>
            </w:r>
            <w:r w:rsidRPr="005A1FB2">
              <w:rPr>
                <w:rFonts w:eastAsia="Times New Roman"/>
                <w:color w:val="000000" w:themeColor="text1"/>
              </w:rPr>
              <w:t>haul</w:t>
            </w:r>
          </w:p>
        </w:tc>
        <w:tc>
          <w:tcPr>
            <w:tcW w:w="2137" w:type="dxa"/>
            <w:tcBorders>
              <w:top w:val="single" w:sz="4" w:space="0" w:color="000000"/>
              <w:left w:val="single" w:sz="4" w:space="0" w:color="000000"/>
              <w:bottom w:val="single" w:sz="4" w:space="0" w:color="000000"/>
              <w:right w:val="single" w:sz="4" w:space="0" w:color="000000"/>
            </w:tcBorders>
          </w:tcPr>
          <w:p w14:paraId="4726B383" w14:textId="77777777" w:rsidR="00B17729" w:rsidRPr="005A1FB2" w:rsidRDefault="00B17729" w:rsidP="005A4C80">
            <w:pPr>
              <w:spacing w:before="53"/>
              <w:ind w:left="102" w:right="-20"/>
              <w:jc w:val="center"/>
              <w:rPr>
                <w:rFonts w:eastAsia="Times New Roman"/>
                <w:color w:val="000000" w:themeColor="text1"/>
              </w:rPr>
            </w:pPr>
            <w:r w:rsidRPr="005A1FB2">
              <w:rPr>
                <w:rFonts w:eastAsia="Times New Roman"/>
                <w:color w:val="000000" w:themeColor="text1"/>
              </w:rPr>
              <w:t>T</w:t>
            </w:r>
            <w:r w:rsidRPr="005A1FB2">
              <w:rPr>
                <w:rFonts w:eastAsia="Times New Roman"/>
                <w:color w:val="000000" w:themeColor="text1"/>
                <w:spacing w:val="1"/>
              </w:rPr>
              <w:t>V</w:t>
            </w:r>
            <w:r w:rsidRPr="005A1FB2">
              <w:rPr>
                <w:rFonts w:eastAsia="Times New Roman"/>
                <w:color w:val="000000" w:themeColor="text1"/>
              </w:rPr>
              <w:t>L</w:t>
            </w:r>
          </w:p>
        </w:tc>
        <w:tc>
          <w:tcPr>
            <w:tcW w:w="1548" w:type="dxa"/>
            <w:tcBorders>
              <w:top w:val="single" w:sz="4" w:space="0" w:color="000000"/>
              <w:left w:val="single" w:sz="4" w:space="0" w:color="000000"/>
              <w:bottom w:val="single" w:sz="4" w:space="0" w:color="000000"/>
              <w:right w:val="single" w:sz="4" w:space="0" w:color="000000"/>
            </w:tcBorders>
          </w:tcPr>
          <w:p w14:paraId="32C18594" w14:textId="77777777" w:rsidR="00B17729" w:rsidRPr="005A1FB2" w:rsidRDefault="00B17729" w:rsidP="005A4C80">
            <w:pPr>
              <w:spacing w:before="53"/>
              <w:ind w:left="102" w:right="-20"/>
              <w:jc w:val="center"/>
              <w:rPr>
                <w:rFonts w:eastAsia="Times New Roman"/>
                <w:color w:val="000000" w:themeColor="text1"/>
              </w:rPr>
            </w:pPr>
            <w:r w:rsidRPr="005A1FB2">
              <w:rPr>
                <w:rFonts w:eastAsia="Times New Roman"/>
                <w:color w:val="000000" w:themeColor="text1"/>
              </w:rPr>
              <w:t>2023</w:t>
            </w:r>
          </w:p>
        </w:tc>
      </w:tr>
    </w:tbl>
    <w:p w14:paraId="1AAE8AA7" w14:textId="77777777" w:rsidR="00B17729" w:rsidRPr="005A1FB2" w:rsidRDefault="00B17729" w:rsidP="00B17729">
      <w:pPr>
        <w:spacing w:after="240"/>
        <w:jc w:val="both"/>
        <w:rPr>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Q2):</w:t>
      </w:r>
      <w:r w:rsidRPr="005A1FB2">
        <w:rPr>
          <w:rFonts w:eastAsia="Times New Roman"/>
          <w:color w:val="000000" w:themeColor="text1"/>
          <w:spacing w:val="1"/>
        </w:rPr>
        <w:t xml:space="preserve"> S</w:t>
      </w:r>
      <w:r w:rsidRPr="005A1FB2">
        <w:rPr>
          <w:rFonts w:eastAsia="Times New Roman"/>
          <w:color w:val="000000" w:themeColor="text1"/>
          <w:spacing w:val="-1"/>
        </w:rPr>
        <w:t>e</w:t>
      </w:r>
      <w:r w:rsidRPr="005A1FB2">
        <w:rPr>
          <w:rFonts w:eastAsia="Times New Roman"/>
          <w:color w:val="000000" w:themeColor="text1"/>
        </w:rPr>
        <w:t>e</w:t>
      </w:r>
      <w:r w:rsidRPr="005A1FB2">
        <w:rPr>
          <w:rFonts w:eastAsia="Times New Roman"/>
          <w:color w:val="000000" w:themeColor="text1"/>
          <w:spacing w:val="-1"/>
        </w:rPr>
        <w:t xml:space="preserve"> a</w:t>
      </w:r>
      <w:r w:rsidRPr="005A1FB2">
        <w:rPr>
          <w:rFonts w:eastAsia="Times New Roman"/>
          <w:color w:val="000000" w:themeColor="text1"/>
        </w:rPr>
        <w:t>nsw</w:t>
      </w:r>
      <w:r w:rsidRPr="005A1FB2">
        <w:rPr>
          <w:rFonts w:eastAsia="Times New Roman"/>
          <w:color w:val="000000" w:themeColor="text1"/>
          <w:spacing w:val="1"/>
        </w:rPr>
        <w:t>e</w:t>
      </w:r>
      <w:r w:rsidRPr="005A1FB2">
        <w:rPr>
          <w:rFonts w:eastAsia="Times New Roman"/>
          <w:color w:val="000000" w:themeColor="text1"/>
        </w:rPr>
        <w:t xml:space="preserve">r to </w:t>
      </w:r>
      <w:r w:rsidRPr="005A1FB2">
        <w:rPr>
          <w:rFonts w:eastAsia="Times New Roman"/>
          <w:color w:val="000000" w:themeColor="text1"/>
          <w:spacing w:val="-1"/>
        </w:rPr>
        <w:t>Q</w:t>
      </w:r>
      <w:r w:rsidRPr="005A1FB2">
        <w:rPr>
          <w:rFonts w:eastAsia="Times New Roman"/>
          <w:color w:val="000000" w:themeColor="text1"/>
        </w:rPr>
        <w:t>u</w:t>
      </w:r>
      <w:r w:rsidRPr="005A1FB2">
        <w:rPr>
          <w:rFonts w:eastAsia="Times New Roman"/>
          <w:color w:val="000000" w:themeColor="text1"/>
          <w:spacing w:val="-1"/>
        </w:rPr>
        <w:t>e</w:t>
      </w:r>
      <w:r w:rsidRPr="005A1FB2">
        <w:rPr>
          <w:rFonts w:eastAsia="Times New Roman"/>
          <w:color w:val="000000" w:themeColor="text1"/>
        </w:rPr>
        <w:t>st</w:t>
      </w:r>
      <w:r w:rsidRPr="005A1FB2">
        <w:rPr>
          <w:rFonts w:eastAsia="Times New Roman"/>
          <w:color w:val="000000" w:themeColor="text1"/>
          <w:spacing w:val="1"/>
        </w:rPr>
        <w:t>i</w:t>
      </w:r>
      <w:r w:rsidRPr="005A1FB2">
        <w:rPr>
          <w:rFonts w:eastAsia="Times New Roman"/>
          <w:color w:val="000000" w:themeColor="text1"/>
        </w:rPr>
        <w:t xml:space="preserve">on 1 </w:t>
      </w:r>
      <w:r w:rsidRPr="005A1FB2">
        <w:rPr>
          <w:rFonts w:eastAsia="Times New Roman"/>
          <w:color w:val="000000" w:themeColor="text1"/>
          <w:spacing w:val="-1"/>
        </w:rPr>
        <w:t>a</w:t>
      </w:r>
      <w:r w:rsidRPr="005A1FB2">
        <w:rPr>
          <w:rFonts w:eastAsia="Times New Roman"/>
          <w:color w:val="000000" w:themeColor="text1"/>
        </w:rPr>
        <w:t>bov</w:t>
      </w:r>
      <w:r w:rsidRPr="005A1FB2">
        <w:rPr>
          <w:rFonts w:eastAsia="Times New Roman"/>
          <w:color w:val="000000" w:themeColor="text1"/>
          <w:spacing w:val="-1"/>
        </w:rPr>
        <w:t>e</w:t>
      </w:r>
      <w:r w:rsidRPr="005A1FB2">
        <w:rPr>
          <w:rFonts w:eastAsia="Times New Roman"/>
          <w:color w:val="000000" w:themeColor="text1"/>
        </w:rPr>
        <w:t>.</w:t>
      </w:r>
      <w:r w:rsidRPr="005A1FB2">
        <w:rPr>
          <w:rFonts w:eastAsia="Times New Roman"/>
          <w:color w:val="000000" w:themeColor="text1"/>
          <w:spacing w:val="1"/>
        </w:rPr>
        <w:t xml:space="preserve"> </w:t>
      </w:r>
      <w:r w:rsidRPr="005A1FB2">
        <w:rPr>
          <w:rFonts w:eastAsia="Times New Roman"/>
          <w:color w:val="000000" w:themeColor="text1"/>
        </w:rPr>
        <w:t>Most</w:t>
      </w:r>
      <w:r w:rsidRPr="005A1FB2">
        <w:rPr>
          <w:rFonts w:eastAsia="Times New Roman"/>
          <w:color w:val="000000" w:themeColor="text1"/>
          <w:spacing w:val="3"/>
        </w:rPr>
        <w:t xml:space="preserve"> </w:t>
      </w:r>
      <w:r w:rsidRPr="005A1FB2">
        <w:rPr>
          <w:rFonts w:eastAsia="Times New Roman"/>
          <w:color w:val="000000" w:themeColor="text1"/>
        </w:rPr>
        <w:t>of</w:t>
      </w:r>
      <w:r w:rsidRPr="005A1FB2">
        <w:rPr>
          <w:rFonts w:eastAsia="Times New Roman"/>
          <w:color w:val="000000" w:themeColor="text1"/>
          <w:spacing w:val="-1"/>
        </w:rPr>
        <w:t xml:space="preserve"> </w:t>
      </w:r>
      <w:r w:rsidRPr="005A1FB2">
        <w:rPr>
          <w:rFonts w:eastAsia="Times New Roman"/>
          <w:color w:val="000000" w:themeColor="text1"/>
        </w:rPr>
        <w:t>the spe</w:t>
      </w:r>
      <w:r w:rsidRPr="005A1FB2">
        <w:rPr>
          <w:rFonts w:eastAsia="Times New Roman"/>
          <w:color w:val="000000" w:themeColor="text1"/>
          <w:spacing w:val="-2"/>
        </w:rPr>
        <w:t>c</w:t>
      </w:r>
      <w:r w:rsidRPr="005A1FB2">
        <w:rPr>
          <w:rFonts w:eastAsia="Times New Roman"/>
          <w:color w:val="000000" w:themeColor="text1"/>
        </w:rPr>
        <w:t>trum in these</w:t>
      </w:r>
      <w:r w:rsidRPr="005A1FB2">
        <w:rPr>
          <w:rFonts w:eastAsia="Times New Roman"/>
          <w:color w:val="000000" w:themeColor="text1"/>
          <w:spacing w:val="2"/>
        </w:rPr>
        <w:t xml:space="preserve"> </w:t>
      </w:r>
      <w:r w:rsidRPr="005A1FB2">
        <w:rPr>
          <w:rFonts w:eastAsia="Times New Roman"/>
          <w:color w:val="000000" w:themeColor="text1"/>
        </w:rPr>
        <w:t>b</w:t>
      </w:r>
      <w:r w:rsidRPr="005A1FB2">
        <w:rPr>
          <w:rFonts w:eastAsia="Times New Roman"/>
          <w:color w:val="000000" w:themeColor="text1"/>
          <w:spacing w:val="-1"/>
        </w:rPr>
        <w:t>a</w:t>
      </w:r>
      <w:r w:rsidRPr="005A1FB2">
        <w:rPr>
          <w:rFonts w:eastAsia="Times New Roman"/>
          <w:color w:val="000000" w:themeColor="text1"/>
        </w:rPr>
        <w:t>nds w</w:t>
      </w:r>
      <w:r w:rsidRPr="005A1FB2">
        <w:rPr>
          <w:rFonts w:eastAsia="Times New Roman"/>
          <w:color w:val="000000" w:themeColor="text1"/>
          <w:spacing w:val="-1"/>
        </w:rPr>
        <w:t>a</w:t>
      </w:r>
      <w:r w:rsidRPr="005A1FB2">
        <w:rPr>
          <w:rFonts w:eastAsia="Times New Roman"/>
          <w:color w:val="000000" w:themeColor="text1"/>
        </w:rPr>
        <w:t xml:space="preserve">s used </w:t>
      </w:r>
      <w:r w:rsidRPr="005A1FB2">
        <w:rPr>
          <w:rFonts w:eastAsia="Times New Roman"/>
          <w:color w:val="000000" w:themeColor="text1"/>
          <w:spacing w:val="4"/>
        </w:rPr>
        <w:t>b</w:t>
      </w:r>
      <w:r w:rsidRPr="005A1FB2">
        <w:rPr>
          <w:rFonts w:eastAsia="Times New Roman"/>
          <w:color w:val="000000" w:themeColor="text1"/>
        </w:rPr>
        <w:t>y</w:t>
      </w:r>
      <w:r w:rsidRPr="005A1FB2">
        <w:rPr>
          <w:rFonts w:eastAsia="Times New Roman"/>
          <w:color w:val="000000" w:themeColor="text1"/>
          <w:spacing w:val="-5"/>
        </w:rPr>
        <w:t xml:space="preserve"> </w:t>
      </w:r>
      <w:r w:rsidRPr="005A1FB2">
        <w:rPr>
          <w:rFonts w:eastAsia="Times New Roman"/>
          <w:color w:val="000000" w:themeColor="text1"/>
        </w:rPr>
        <w:t>T</w:t>
      </w:r>
      <w:r w:rsidRPr="005A1FB2">
        <w:rPr>
          <w:rFonts w:eastAsia="Times New Roman"/>
          <w:color w:val="000000" w:themeColor="text1"/>
          <w:spacing w:val="4"/>
        </w:rPr>
        <w:t>V</w:t>
      </w:r>
      <w:r w:rsidRPr="005A1FB2">
        <w:rPr>
          <w:rFonts w:eastAsia="Times New Roman"/>
          <w:color w:val="000000" w:themeColor="text1"/>
        </w:rPr>
        <w:t>L p</w:t>
      </w:r>
      <w:r w:rsidRPr="005A1FB2">
        <w:rPr>
          <w:rFonts w:eastAsia="Times New Roman"/>
          <w:color w:val="000000" w:themeColor="text1"/>
          <w:spacing w:val="-1"/>
        </w:rPr>
        <w:t>r</w:t>
      </w:r>
      <w:r w:rsidRPr="005A1FB2">
        <w:rPr>
          <w:rFonts w:eastAsia="Times New Roman"/>
          <w:color w:val="000000" w:themeColor="text1"/>
        </w:rPr>
        <w:t>ior to 2008 for</w:t>
      </w:r>
      <w:r w:rsidRPr="005A1FB2">
        <w:rPr>
          <w:rFonts w:eastAsia="Times New Roman"/>
          <w:color w:val="000000" w:themeColor="text1"/>
          <w:spacing w:val="-1"/>
        </w:rPr>
        <w:t xml:space="preserve"> f</w:t>
      </w:r>
      <w:r w:rsidRPr="005A1FB2">
        <w:rPr>
          <w:rFonts w:eastAsia="Times New Roman"/>
          <w:color w:val="000000" w:themeColor="text1"/>
        </w:rPr>
        <w:t>i</w:t>
      </w:r>
      <w:r w:rsidRPr="005A1FB2">
        <w:rPr>
          <w:rFonts w:eastAsia="Times New Roman"/>
          <w:color w:val="000000" w:themeColor="text1"/>
          <w:spacing w:val="3"/>
        </w:rPr>
        <w:t>x</w:t>
      </w:r>
      <w:r w:rsidRPr="005A1FB2">
        <w:rPr>
          <w:rFonts w:eastAsia="Times New Roman"/>
          <w:color w:val="000000" w:themeColor="text1"/>
          <w:spacing w:val="-1"/>
        </w:rPr>
        <w:t>e</w:t>
      </w:r>
      <w:r w:rsidRPr="005A1FB2">
        <w:rPr>
          <w:rFonts w:eastAsia="Times New Roman"/>
          <w:color w:val="000000" w:themeColor="text1"/>
        </w:rPr>
        <w:t>d se</w:t>
      </w:r>
      <w:r w:rsidRPr="005A1FB2">
        <w:rPr>
          <w:rFonts w:eastAsia="Times New Roman"/>
          <w:color w:val="000000" w:themeColor="text1"/>
          <w:spacing w:val="-1"/>
        </w:rPr>
        <w:t>r</w:t>
      </w:r>
      <w:r w:rsidRPr="005A1FB2">
        <w:rPr>
          <w:rFonts w:eastAsia="Times New Roman"/>
          <w:color w:val="000000" w:themeColor="text1"/>
        </w:rPr>
        <w:t>vic</w:t>
      </w:r>
      <w:r w:rsidRPr="005A1FB2">
        <w:rPr>
          <w:rFonts w:eastAsia="Times New Roman"/>
          <w:color w:val="000000" w:themeColor="text1"/>
          <w:spacing w:val="-1"/>
        </w:rPr>
        <w:t>e</w:t>
      </w:r>
      <w:r w:rsidRPr="005A1FB2">
        <w:rPr>
          <w:rFonts w:eastAsia="Times New Roman"/>
          <w:color w:val="000000" w:themeColor="text1"/>
        </w:rPr>
        <w:t>.</w:t>
      </w:r>
      <w:r w:rsidRPr="005A1FB2">
        <w:rPr>
          <w:rFonts w:eastAsia="Times New Roman"/>
          <w:color w:val="000000" w:themeColor="text1"/>
          <w:spacing w:val="2"/>
        </w:rPr>
        <w:t xml:space="preserve"> </w:t>
      </w:r>
      <w:r w:rsidRPr="005A1FB2">
        <w:rPr>
          <w:rFonts w:eastAsia="Times New Roman"/>
          <w:color w:val="000000" w:themeColor="text1"/>
        </w:rPr>
        <w:t>Th</w:t>
      </w:r>
      <w:r w:rsidRPr="005A1FB2">
        <w:rPr>
          <w:rFonts w:eastAsia="Times New Roman"/>
          <w:color w:val="000000" w:themeColor="text1"/>
          <w:spacing w:val="-1"/>
        </w:rPr>
        <w:t>a</w:t>
      </w:r>
      <w:r w:rsidRPr="005A1FB2">
        <w:rPr>
          <w:rFonts w:eastAsia="Times New Roman"/>
          <w:color w:val="000000" w:themeColor="text1"/>
        </w:rPr>
        <w:t>t spe</w:t>
      </w:r>
      <w:r w:rsidRPr="005A1FB2">
        <w:rPr>
          <w:rFonts w:eastAsia="Times New Roman"/>
          <w:color w:val="000000" w:themeColor="text1"/>
          <w:spacing w:val="-1"/>
        </w:rPr>
        <w:t>c</w:t>
      </w:r>
      <w:r w:rsidRPr="005A1FB2">
        <w:rPr>
          <w:rFonts w:eastAsia="Times New Roman"/>
          <w:color w:val="000000" w:themeColor="text1"/>
        </w:rPr>
        <w:t>trum w</w:t>
      </w:r>
      <w:r w:rsidRPr="005A1FB2">
        <w:rPr>
          <w:rFonts w:eastAsia="Times New Roman"/>
          <w:color w:val="000000" w:themeColor="text1"/>
          <w:spacing w:val="-1"/>
        </w:rPr>
        <w:t>a</w:t>
      </w:r>
      <w:r w:rsidRPr="005A1FB2">
        <w:rPr>
          <w:rFonts w:eastAsia="Times New Roman"/>
          <w:color w:val="000000" w:themeColor="text1"/>
        </w:rPr>
        <w:t>s</w:t>
      </w:r>
      <w:r w:rsidRPr="005A1FB2">
        <w:rPr>
          <w:rFonts w:eastAsia="Times New Roman"/>
          <w:color w:val="000000" w:themeColor="text1"/>
          <w:spacing w:val="4"/>
        </w:rPr>
        <w:t xml:space="preserve"> </w:t>
      </w:r>
      <w:r w:rsidRPr="005A1FB2">
        <w:rPr>
          <w:rFonts w:eastAsia="Times New Roman"/>
          <w:color w:val="000000" w:themeColor="text1"/>
          <w:spacing w:val="-1"/>
        </w:rPr>
        <w:t>re</w:t>
      </w:r>
      <w:r w:rsidRPr="005A1FB2">
        <w:rPr>
          <w:rFonts w:eastAsia="Times New Roman"/>
          <w:color w:val="000000" w:themeColor="text1"/>
          <w:spacing w:val="2"/>
        </w:rPr>
        <w:t>-</w:t>
      </w:r>
      <w:r w:rsidRPr="005A1FB2">
        <w:rPr>
          <w:rFonts w:eastAsia="Times New Roman"/>
          <w:color w:val="000000" w:themeColor="text1"/>
          <w:spacing w:val="-1"/>
        </w:rPr>
        <w:t>a</w:t>
      </w:r>
      <w:r w:rsidRPr="005A1FB2">
        <w:rPr>
          <w:rFonts w:eastAsia="Times New Roman"/>
          <w:color w:val="000000" w:themeColor="text1"/>
        </w:rPr>
        <w:t>l</w:t>
      </w:r>
      <w:r w:rsidRPr="005A1FB2">
        <w:rPr>
          <w:rFonts w:eastAsia="Times New Roman"/>
          <w:color w:val="000000" w:themeColor="text1"/>
          <w:spacing w:val="1"/>
        </w:rPr>
        <w:t>l</w:t>
      </w:r>
      <w:r w:rsidRPr="005A1FB2">
        <w:rPr>
          <w:rFonts w:eastAsia="Times New Roman"/>
          <w:color w:val="000000" w:themeColor="text1"/>
        </w:rPr>
        <w:t>o</w:t>
      </w:r>
      <w:r w:rsidRPr="005A1FB2">
        <w:rPr>
          <w:rFonts w:eastAsia="Times New Roman"/>
          <w:color w:val="000000" w:themeColor="text1"/>
          <w:spacing w:val="-1"/>
        </w:rPr>
        <w:t>ca</w:t>
      </w:r>
      <w:r w:rsidRPr="005A1FB2">
        <w:rPr>
          <w:rFonts w:eastAsia="Times New Roman"/>
          <w:color w:val="000000" w:themeColor="text1"/>
        </w:rPr>
        <w:t>ted</w:t>
      </w:r>
      <w:r w:rsidRPr="005A1FB2">
        <w:rPr>
          <w:rFonts w:eastAsia="Times New Roman"/>
          <w:color w:val="000000" w:themeColor="text1"/>
          <w:spacing w:val="1"/>
        </w:rPr>
        <w:t>/</w:t>
      </w:r>
      <w:r w:rsidRPr="005A1FB2">
        <w:rPr>
          <w:rFonts w:eastAsia="Times New Roman"/>
          <w:color w:val="000000" w:themeColor="text1"/>
          <w:spacing w:val="-1"/>
        </w:rPr>
        <w:t>r</w:t>
      </w:r>
      <w:r w:rsidRPr="005A1FB2">
        <w:rPr>
          <w:rFonts w:eastAsia="Times New Roman"/>
          <w:color w:val="000000" w:themeColor="text1"/>
          <w:spacing w:val="1"/>
        </w:rPr>
        <w:t>e</w:t>
      </w:r>
      <w:r w:rsidRPr="005A1FB2">
        <w:rPr>
          <w:rFonts w:eastAsia="Times New Roman"/>
          <w:color w:val="000000" w:themeColor="text1"/>
          <w:spacing w:val="-1"/>
        </w:rPr>
        <w:t>-a</w:t>
      </w:r>
      <w:r w:rsidRPr="005A1FB2">
        <w:rPr>
          <w:rFonts w:eastAsia="Times New Roman"/>
          <w:color w:val="000000" w:themeColor="text1"/>
        </w:rPr>
        <w:t>ss</w:t>
      </w:r>
      <w:r w:rsidRPr="005A1FB2">
        <w:rPr>
          <w:rFonts w:eastAsia="Times New Roman"/>
          <w:color w:val="000000" w:themeColor="text1"/>
          <w:spacing w:val="3"/>
        </w:rPr>
        <w:t>i</w:t>
      </w:r>
      <w:r w:rsidRPr="005A1FB2">
        <w:rPr>
          <w:rFonts w:eastAsia="Times New Roman"/>
          <w:color w:val="000000" w:themeColor="text1"/>
          <w:spacing w:val="-2"/>
        </w:rPr>
        <w:t>g</w:t>
      </w:r>
      <w:r w:rsidRPr="005A1FB2">
        <w:rPr>
          <w:rFonts w:eastAsia="Times New Roman"/>
          <w:color w:val="000000" w:themeColor="text1"/>
        </w:rPr>
        <w:t>n</w:t>
      </w:r>
      <w:r w:rsidRPr="005A1FB2">
        <w:rPr>
          <w:rFonts w:eastAsia="Times New Roman"/>
          <w:color w:val="000000" w:themeColor="text1"/>
          <w:spacing w:val="-1"/>
        </w:rPr>
        <w:t>e</w:t>
      </w:r>
      <w:r w:rsidRPr="005A1FB2">
        <w:rPr>
          <w:rFonts w:eastAsia="Times New Roman"/>
          <w:color w:val="000000" w:themeColor="text1"/>
        </w:rPr>
        <w:t>d to T</w:t>
      </w:r>
      <w:r w:rsidRPr="005A1FB2">
        <w:rPr>
          <w:rFonts w:eastAsia="Times New Roman"/>
          <w:color w:val="000000" w:themeColor="text1"/>
          <w:spacing w:val="2"/>
        </w:rPr>
        <w:t>V</w:t>
      </w:r>
      <w:r w:rsidRPr="005A1FB2">
        <w:rPr>
          <w:rFonts w:eastAsia="Times New Roman"/>
          <w:color w:val="000000" w:themeColor="text1"/>
        </w:rPr>
        <w:t>L</w:t>
      </w:r>
      <w:r w:rsidRPr="005A1FB2">
        <w:rPr>
          <w:rFonts w:eastAsia="Times New Roman"/>
          <w:color w:val="000000" w:themeColor="text1"/>
          <w:spacing w:val="-3"/>
        </w:rPr>
        <w:t xml:space="preserve"> </w:t>
      </w:r>
      <w:r w:rsidRPr="005A1FB2">
        <w:rPr>
          <w:rFonts w:eastAsia="Times New Roman"/>
          <w:color w:val="000000" w:themeColor="text1"/>
        </w:rPr>
        <w:t>in 2008 w</w:t>
      </w:r>
      <w:r w:rsidRPr="005A1FB2">
        <w:rPr>
          <w:rFonts w:eastAsia="Times New Roman"/>
          <w:color w:val="000000" w:themeColor="text1"/>
          <w:spacing w:val="2"/>
        </w:rPr>
        <w:t>h</w:t>
      </w:r>
      <w:r w:rsidRPr="005A1FB2">
        <w:rPr>
          <w:rFonts w:eastAsia="Times New Roman"/>
          <w:color w:val="000000" w:themeColor="text1"/>
          <w:spacing w:val="-1"/>
        </w:rPr>
        <w:t>e</w:t>
      </w:r>
      <w:r w:rsidRPr="005A1FB2">
        <w:rPr>
          <w:rFonts w:eastAsia="Times New Roman"/>
          <w:color w:val="000000" w:themeColor="text1"/>
        </w:rPr>
        <w:t>n</w:t>
      </w:r>
      <w:r w:rsidRPr="005A1FB2">
        <w:rPr>
          <w:rFonts w:eastAsia="Times New Roman"/>
          <w:color w:val="000000" w:themeColor="text1"/>
          <w:spacing w:val="1"/>
        </w:rPr>
        <w:t xml:space="preserve"> </w:t>
      </w:r>
      <w:r w:rsidRPr="005A1FB2">
        <w:rPr>
          <w:rFonts w:eastAsia="Times New Roman"/>
          <w:color w:val="000000" w:themeColor="text1"/>
        </w:rPr>
        <w:t>its monopo</w:t>
      </w:r>
      <w:r w:rsidRPr="005A1FB2">
        <w:rPr>
          <w:rFonts w:eastAsia="Times New Roman"/>
          <w:color w:val="000000" w:themeColor="text1"/>
          <w:spacing w:val="3"/>
        </w:rPr>
        <w:t>l</w:t>
      </w:r>
      <w:r w:rsidRPr="005A1FB2">
        <w:rPr>
          <w:rFonts w:eastAsia="Times New Roman"/>
          <w:color w:val="000000" w:themeColor="text1"/>
        </w:rPr>
        <w:t>y</w:t>
      </w:r>
      <w:r w:rsidRPr="005A1FB2">
        <w:rPr>
          <w:rFonts w:eastAsia="Times New Roman"/>
          <w:color w:val="000000" w:themeColor="text1"/>
          <w:spacing w:val="-5"/>
        </w:rPr>
        <w:t xml:space="preserve"> </w:t>
      </w:r>
      <w:r w:rsidRPr="005A1FB2">
        <w:rPr>
          <w:rFonts w:eastAsia="Times New Roman"/>
          <w:color w:val="000000" w:themeColor="text1"/>
        </w:rPr>
        <w:t>w</w:t>
      </w:r>
      <w:r w:rsidRPr="005A1FB2">
        <w:rPr>
          <w:rFonts w:eastAsia="Times New Roman"/>
          <w:color w:val="000000" w:themeColor="text1"/>
          <w:spacing w:val="-1"/>
        </w:rPr>
        <w:t>a</w:t>
      </w:r>
      <w:r w:rsidRPr="005A1FB2">
        <w:rPr>
          <w:rFonts w:eastAsia="Times New Roman"/>
          <w:color w:val="000000" w:themeColor="text1"/>
        </w:rPr>
        <w:t>s bro</w:t>
      </w:r>
      <w:r w:rsidRPr="005A1FB2">
        <w:rPr>
          <w:rFonts w:eastAsia="Times New Roman"/>
          <w:color w:val="000000" w:themeColor="text1"/>
          <w:spacing w:val="2"/>
        </w:rPr>
        <w:t>k</w:t>
      </w:r>
      <w:r w:rsidRPr="005A1FB2">
        <w:rPr>
          <w:rFonts w:eastAsia="Times New Roman"/>
          <w:color w:val="000000" w:themeColor="text1"/>
          <w:spacing w:val="-1"/>
        </w:rPr>
        <w:t>e</w:t>
      </w:r>
      <w:r w:rsidRPr="005A1FB2">
        <w:rPr>
          <w:rFonts w:eastAsia="Times New Roman"/>
          <w:color w:val="000000" w:themeColor="text1"/>
          <w:spacing w:val="1"/>
        </w:rPr>
        <w:t>n</w:t>
      </w:r>
      <w:r w:rsidRPr="005A1FB2">
        <w:rPr>
          <w:rFonts w:eastAsia="Times New Roman"/>
          <w:color w:val="000000" w:themeColor="text1"/>
        </w:rPr>
        <w:t xml:space="preserve">, </w:t>
      </w:r>
      <w:r w:rsidRPr="005A1FB2">
        <w:rPr>
          <w:rFonts w:eastAsia="Times New Roman"/>
          <w:color w:val="000000" w:themeColor="text1"/>
          <w:spacing w:val="2"/>
        </w:rPr>
        <w:t>p</w:t>
      </w:r>
      <w:r w:rsidRPr="005A1FB2">
        <w:rPr>
          <w:rFonts w:eastAsia="Times New Roman"/>
          <w:color w:val="000000" w:themeColor="text1"/>
          <w:spacing w:val="-1"/>
        </w:rPr>
        <w:t>a</w:t>
      </w:r>
      <w:r w:rsidRPr="005A1FB2">
        <w:rPr>
          <w:rFonts w:eastAsia="Times New Roman"/>
          <w:color w:val="000000" w:themeColor="text1"/>
        </w:rPr>
        <w:t>ving</w:t>
      </w:r>
      <w:r w:rsidRPr="005A1FB2">
        <w:rPr>
          <w:rFonts w:eastAsia="Times New Roman"/>
          <w:color w:val="000000" w:themeColor="text1"/>
          <w:spacing w:val="-2"/>
        </w:rPr>
        <w:t xml:space="preserve"> </w:t>
      </w:r>
      <w:r w:rsidRPr="005A1FB2">
        <w:rPr>
          <w:rFonts w:eastAsia="Times New Roman"/>
          <w:color w:val="000000" w:themeColor="text1"/>
        </w:rPr>
        <w:t>the</w:t>
      </w:r>
      <w:r w:rsidRPr="005A1FB2">
        <w:rPr>
          <w:rFonts w:eastAsia="Times New Roman"/>
          <w:color w:val="000000" w:themeColor="text1"/>
          <w:spacing w:val="2"/>
        </w:rPr>
        <w:t xml:space="preserve"> </w:t>
      </w:r>
      <w:r w:rsidRPr="005A1FB2">
        <w:rPr>
          <w:rFonts w:eastAsia="Times New Roman"/>
          <w:color w:val="000000" w:themeColor="text1"/>
        </w:rPr>
        <w:t>w</w:t>
      </w:r>
      <w:r w:rsidRPr="005A1FB2">
        <w:rPr>
          <w:rFonts w:eastAsia="Times New Roman"/>
          <w:color w:val="000000" w:themeColor="text1"/>
          <w:spacing w:val="3"/>
        </w:rPr>
        <w:t>a</w:t>
      </w:r>
      <w:r w:rsidRPr="005A1FB2">
        <w:rPr>
          <w:rFonts w:eastAsia="Times New Roman"/>
          <w:color w:val="000000" w:themeColor="text1"/>
        </w:rPr>
        <w:t>y</w:t>
      </w:r>
      <w:r w:rsidRPr="005A1FB2">
        <w:rPr>
          <w:rFonts w:eastAsia="Times New Roman"/>
          <w:color w:val="000000" w:themeColor="text1"/>
          <w:spacing w:val="-3"/>
        </w:rPr>
        <w:t xml:space="preserve"> </w:t>
      </w:r>
      <w:r w:rsidRPr="005A1FB2">
        <w:rPr>
          <w:rFonts w:eastAsia="Times New Roman"/>
          <w:color w:val="000000" w:themeColor="text1"/>
        </w:rPr>
        <w:t>f</w:t>
      </w:r>
      <w:r w:rsidRPr="005A1FB2">
        <w:rPr>
          <w:rFonts w:eastAsia="Times New Roman"/>
          <w:color w:val="000000" w:themeColor="text1"/>
          <w:spacing w:val="1"/>
        </w:rPr>
        <w:t>o</w:t>
      </w:r>
      <w:r w:rsidRPr="005A1FB2">
        <w:rPr>
          <w:rFonts w:eastAsia="Times New Roman"/>
          <w:color w:val="000000" w:themeColor="text1"/>
        </w:rPr>
        <w:t xml:space="preserve">r </w:t>
      </w:r>
      <w:r w:rsidRPr="005A1FB2">
        <w:rPr>
          <w:rFonts w:eastAsia="Times New Roman"/>
          <w:color w:val="000000" w:themeColor="text1"/>
          <w:spacing w:val="-2"/>
        </w:rPr>
        <w:t>c</w:t>
      </w:r>
      <w:r w:rsidRPr="005A1FB2">
        <w:rPr>
          <w:rFonts w:eastAsia="Times New Roman"/>
          <w:color w:val="000000" w:themeColor="text1"/>
        </w:rPr>
        <w:t>ompe</w:t>
      </w:r>
      <w:r w:rsidRPr="005A1FB2">
        <w:rPr>
          <w:rFonts w:eastAsia="Times New Roman"/>
          <w:color w:val="000000" w:themeColor="text1"/>
          <w:spacing w:val="2"/>
        </w:rPr>
        <w:t>t</w:t>
      </w:r>
      <w:r w:rsidRPr="005A1FB2">
        <w:rPr>
          <w:rFonts w:eastAsia="Times New Roman"/>
          <w:color w:val="000000" w:themeColor="text1"/>
        </w:rPr>
        <w:t>i</w:t>
      </w:r>
      <w:r w:rsidRPr="005A1FB2">
        <w:rPr>
          <w:rFonts w:eastAsia="Times New Roman"/>
          <w:color w:val="000000" w:themeColor="text1"/>
          <w:spacing w:val="1"/>
        </w:rPr>
        <w:t>t</w:t>
      </w:r>
      <w:r w:rsidRPr="005A1FB2">
        <w:rPr>
          <w:rFonts w:eastAsia="Times New Roman"/>
          <w:color w:val="000000" w:themeColor="text1"/>
        </w:rPr>
        <w:t>io</w:t>
      </w:r>
      <w:r w:rsidRPr="005A1FB2">
        <w:rPr>
          <w:rFonts w:eastAsia="Times New Roman"/>
          <w:color w:val="000000" w:themeColor="text1"/>
          <w:spacing w:val="1"/>
        </w:rPr>
        <w:t>n</w:t>
      </w:r>
      <w:r w:rsidRPr="005A1FB2">
        <w:rPr>
          <w:rFonts w:eastAsia="Times New Roman"/>
          <w:color w:val="000000" w:themeColor="text1"/>
        </w:rPr>
        <w:t>. T</w:t>
      </w:r>
      <w:r w:rsidRPr="005A1FB2">
        <w:rPr>
          <w:rFonts w:eastAsia="Times New Roman"/>
          <w:color w:val="000000" w:themeColor="text1"/>
          <w:spacing w:val="1"/>
        </w:rPr>
        <w:t>V</w:t>
      </w:r>
      <w:r w:rsidRPr="005A1FB2">
        <w:rPr>
          <w:rFonts w:eastAsia="Times New Roman"/>
          <w:color w:val="000000" w:themeColor="text1"/>
        </w:rPr>
        <w:t>L</w:t>
      </w:r>
      <w:r w:rsidRPr="005A1FB2">
        <w:rPr>
          <w:rFonts w:eastAsia="Times New Roman"/>
          <w:color w:val="000000" w:themeColor="text1"/>
          <w:spacing w:val="-5"/>
        </w:rPr>
        <w:t xml:space="preserve"> </w:t>
      </w:r>
      <w:r w:rsidRPr="005A1FB2">
        <w:rPr>
          <w:rFonts w:eastAsia="Times New Roman"/>
          <w:color w:val="000000" w:themeColor="text1"/>
        </w:rPr>
        <w:t>w</w:t>
      </w:r>
      <w:r w:rsidRPr="005A1FB2">
        <w:rPr>
          <w:rFonts w:eastAsia="Times New Roman"/>
          <w:color w:val="000000" w:themeColor="text1"/>
          <w:spacing w:val="-1"/>
        </w:rPr>
        <w:t>a</w:t>
      </w:r>
      <w:r w:rsidRPr="005A1FB2">
        <w:rPr>
          <w:rFonts w:eastAsia="Times New Roman"/>
          <w:color w:val="000000" w:themeColor="text1"/>
        </w:rPr>
        <w:t>s</w:t>
      </w:r>
      <w:r w:rsidRPr="005A1FB2">
        <w:rPr>
          <w:rFonts w:eastAsia="Times New Roman"/>
          <w:color w:val="000000" w:themeColor="text1"/>
          <w:spacing w:val="3"/>
        </w:rPr>
        <w:t xml:space="preserve"> </w:t>
      </w:r>
      <w:r w:rsidRPr="005A1FB2">
        <w:rPr>
          <w:rFonts w:eastAsia="Times New Roman"/>
          <w:color w:val="000000" w:themeColor="text1"/>
          <w:spacing w:val="-1"/>
        </w:rPr>
        <w:t>re-</w:t>
      </w:r>
      <w:r w:rsidRPr="005A1FB2">
        <w:rPr>
          <w:rFonts w:eastAsia="Times New Roman"/>
          <w:color w:val="000000" w:themeColor="text1"/>
        </w:rPr>
        <w:t>is</w:t>
      </w:r>
      <w:r w:rsidRPr="005A1FB2">
        <w:rPr>
          <w:rFonts w:eastAsia="Times New Roman"/>
          <w:color w:val="000000" w:themeColor="text1"/>
          <w:spacing w:val="1"/>
        </w:rPr>
        <w:t>s</w:t>
      </w:r>
      <w:r w:rsidRPr="005A1FB2">
        <w:rPr>
          <w:rFonts w:eastAsia="Times New Roman"/>
          <w:color w:val="000000" w:themeColor="text1"/>
        </w:rPr>
        <w:t>u</w:t>
      </w:r>
      <w:r w:rsidRPr="005A1FB2">
        <w:rPr>
          <w:rFonts w:eastAsia="Times New Roman"/>
          <w:color w:val="000000" w:themeColor="text1"/>
          <w:spacing w:val="-1"/>
        </w:rPr>
        <w:t>e</w:t>
      </w:r>
      <w:r w:rsidRPr="005A1FB2">
        <w:rPr>
          <w:rFonts w:eastAsia="Times New Roman"/>
          <w:color w:val="000000" w:themeColor="text1"/>
        </w:rPr>
        <w:t>d</w:t>
      </w:r>
      <w:r w:rsidRPr="005A1FB2">
        <w:rPr>
          <w:rFonts w:eastAsia="Times New Roman"/>
          <w:color w:val="000000" w:themeColor="text1"/>
          <w:spacing w:val="2"/>
        </w:rPr>
        <w:t xml:space="preserve"> </w:t>
      </w:r>
      <w:r w:rsidRPr="005A1FB2">
        <w:rPr>
          <w:rFonts w:eastAsia="Times New Roman"/>
          <w:color w:val="000000" w:themeColor="text1"/>
        </w:rPr>
        <w:t>with an op</w:t>
      </w:r>
      <w:r w:rsidRPr="005A1FB2">
        <w:rPr>
          <w:rFonts w:eastAsia="Times New Roman"/>
          <w:color w:val="000000" w:themeColor="text1"/>
          <w:spacing w:val="-1"/>
        </w:rPr>
        <w:t>e</w:t>
      </w:r>
      <w:r w:rsidRPr="005A1FB2">
        <w:rPr>
          <w:rFonts w:eastAsia="Times New Roman"/>
          <w:color w:val="000000" w:themeColor="text1"/>
        </w:rPr>
        <w:t>r</w:t>
      </w:r>
      <w:r w:rsidRPr="005A1FB2">
        <w:rPr>
          <w:rFonts w:eastAsia="Times New Roman"/>
          <w:color w:val="000000" w:themeColor="text1"/>
          <w:spacing w:val="-2"/>
        </w:rPr>
        <w:t>a</w:t>
      </w:r>
      <w:r w:rsidRPr="005A1FB2">
        <w:rPr>
          <w:rFonts w:eastAsia="Times New Roman"/>
          <w:color w:val="000000" w:themeColor="text1"/>
        </w:rPr>
        <w:t>to</w:t>
      </w:r>
      <w:r w:rsidRPr="005A1FB2">
        <w:rPr>
          <w:rFonts w:eastAsia="Times New Roman"/>
          <w:color w:val="000000" w:themeColor="text1"/>
          <w:spacing w:val="2"/>
        </w:rPr>
        <w:t>r</w:t>
      </w:r>
      <w:r w:rsidRPr="005A1FB2">
        <w:rPr>
          <w:rFonts w:eastAsia="Times New Roman"/>
          <w:color w:val="000000" w:themeColor="text1"/>
        </w:rPr>
        <w:t>’s</w:t>
      </w:r>
      <w:r w:rsidRPr="005A1FB2">
        <w:rPr>
          <w:rFonts w:eastAsia="Times New Roman"/>
          <w:color w:val="000000" w:themeColor="text1"/>
          <w:spacing w:val="1"/>
        </w:rPr>
        <w:t xml:space="preserve"> </w:t>
      </w:r>
      <w:proofErr w:type="spellStart"/>
      <w:r w:rsidRPr="005A1FB2">
        <w:rPr>
          <w:rFonts w:eastAsia="Times New Roman"/>
          <w:color w:val="000000" w:themeColor="text1"/>
        </w:rPr>
        <w:t>l</w:t>
      </w:r>
      <w:r w:rsidRPr="005A1FB2">
        <w:rPr>
          <w:rFonts w:eastAsia="Times New Roman"/>
          <w:color w:val="000000" w:themeColor="text1"/>
          <w:spacing w:val="1"/>
        </w:rPr>
        <w:t>i</w:t>
      </w:r>
      <w:r w:rsidRPr="005A1FB2">
        <w:rPr>
          <w:rFonts w:eastAsia="Times New Roman"/>
          <w:color w:val="000000" w:themeColor="text1"/>
          <w:spacing w:val="-1"/>
        </w:rPr>
        <w:t>ce</w:t>
      </w:r>
      <w:r w:rsidRPr="005A1FB2">
        <w:rPr>
          <w:rFonts w:eastAsia="Times New Roman"/>
          <w:color w:val="000000" w:themeColor="text1"/>
        </w:rPr>
        <w:t>n</w:t>
      </w:r>
      <w:r w:rsidRPr="005A1FB2">
        <w:rPr>
          <w:rFonts w:eastAsia="Times New Roman"/>
          <w:color w:val="000000" w:themeColor="text1"/>
          <w:spacing w:val="1"/>
        </w:rPr>
        <w:t>c</w:t>
      </w:r>
      <w:r w:rsidRPr="005A1FB2">
        <w:rPr>
          <w:rFonts w:eastAsia="Times New Roman"/>
          <w:color w:val="000000" w:themeColor="text1"/>
        </w:rPr>
        <w:t>e</w:t>
      </w:r>
      <w:proofErr w:type="spellEnd"/>
      <w:r w:rsidRPr="005A1FB2">
        <w:rPr>
          <w:rFonts w:eastAsia="Times New Roman"/>
          <w:color w:val="000000" w:themeColor="text1"/>
        </w:rPr>
        <w:t xml:space="preserve"> whi</w:t>
      </w:r>
      <w:r w:rsidRPr="005A1FB2">
        <w:rPr>
          <w:rFonts w:eastAsia="Times New Roman"/>
          <w:color w:val="000000" w:themeColor="text1"/>
          <w:spacing w:val="-1"/>
        </w:rPr>
        <w:t>c</w:t>
      </w:r>
      <w:r w:rsidRPr="005A1FB2">
        <w:rPr>
          <w:rFonts w:eastAsia="Times New Roman"/>
          <w:color w:val="000000" w:themeColor="text1"/>
        </w:rPr>
        <w:t xml:space="preserve">h </w:t>
      </w:r>
      <w:r w:rsidRPr="005A1FB2">
        <w:rPr>
          <w:rFonts w:eastAsia="Times New Roman"/>
          <w:color w:val="000000" w:themeColor="text1"/>
          <w:spacing w:val="-1"/>
        </w:rPr>
        <w:t>e</w:t>
      </w:r>
      <w:r w:rsidRPr="005A1FB2">
        <w:rPr>
          <w:rFonts w:eastAsia="Times New Roman"/>
          <w:color w:val="000000" w:themeColor="text1"/>
          <w:spacing w:val="2"/>
        </w:rPr>
        <w:t>x</w:t>
      </w:r>
      <w:r w:rsidRPr="005A1FB2">
        <w:rPr>
          <w:rFonts w:eastAsia="Times New Roman"/>
          <w:color w:val="000000" w:themeColor="text1"/>
        </w:rPr>
        <w:t>pir</w:t>
      </w:r>
      <w:r w:rsidRPr="005A1FB2">
        <w:rPr>
          <w:rFonts w:eastAsia="Times New Roman"/>
          <w:color w:val="000000" w:themeColor="text1"/>
          <w:spacing w:val="-1"/>
        </w:rPr>
        <w:t>e</w:t>
      </w:r>
      <w:r w:rsidRPr="005A1FB2">
        <w:rPr>
          <w:rFonts w:eastAsia="Times New Roman"/>
          <w:color w:val="000000" w:themeColor="text1"/>
        </w:rPr>
        <w:t xml:space="preserve">s in 2023. </w:t>
      </w:r>
      <w:r w:rsidRPr="005A1FB2">
        <w:rPr>
          <w:rFonts w:eastAsia="Times New Roman"/>
          <w:color w:val="000000" w:themeColor="text1"/>
          <w:spacing w:val="1"/>
        </w:rPr>
        <w:t>W</w:t>
      </w:r>
      <w:r w:rsidRPr="005A1FB2">
        <w:rPr>
          <w:rFonts w:eastAsia="Times New Roman"/>
          <w:color w:val="000000" w:themeColor="text1"/>
        </w:rPr>
        <w:t>h</w:t>
      </w:r>
      <w:r w:rsidRPr="005A1FB2">
        <w:rPr>
          <w:rFonts w:eastAsia="Times New Roman"/>
          <w:color w:val="000000" w:themeColor="text1"/>
          <w:spacing w:val="-1"/>
        </w:rPr>
        <w:t>e</w:t>
      </w:r>
      <w:r w:rsidRPr="005A1FB2">
        <w:rPr>
          <w:rFonts w:eastAsia="Times New Roman"/>
          <w:color w:val="000000" w:themeColor="text1"/>
        </w:rPr>
        <w:t>ther</w:t>
      </w:r>
      <w:r w:rsidRPr="005A1FB2">
        <w:rPr>
          <w:rFonts w:eastAsia="Times New Roman"/>
          <w:color w:val="000000" w:themeColor="text1"/>
          <w:spacing w:val="-1"/>
        </w:rPr>
        <w:t xml:space="preserve"> </w:t>
      </w:r>
      <w:r w:rsidRPr="005A1FB2">
        <w:rPr>
          <w:rFonts w:eastAsia="Times New Roman"/>
          <w:color w:val="000000" w:themeColor="text1"/>
        </w:rPr>
        <w:t>T</w:t>
      </w:r>
      <w:r w:rsidRPr="005A1FB2">
        <w:rPr>
          <w:rFonts w:eastAsia="Times New Roman"/>
          <w:color w:val="000000" w:themeColor="text1"/>
          <w:spacing w:val="1"/>
        </w:rPr>
        <w:t>V</w:t>
      </w:r>
      <w:r w:rsidRPr="005A1FB2">
        <w:rPr>
          <w:rFonts w:eastAsia="Times New Roman"/>
          <w:color w:val="000000" w:themeColor="text1"/>
        </w:rPr>
        <w:t>L</w:t>
      </w:r>
      <w:r w:rsidRPr="005A1FB2">
        <w:rPr>
          <w:rFonts w:eastAsia="Times New Roman"/>
          <w:color w:val="000000" w:themeColor="text1"/>
          <w:spacing w:val="-3"/>
        </w:rPr>
        <w:t xml:space="preserve"> </w:t>
      </w:r>
      <w:r w:rsidRPr="005A1FB2">
        <w:rPr>
          <w:rFonts w:eastAsia="Times New Roman"/>
          <w:color w:val="000000" w:themeColor="text1"/>
        </w:rPr>
        <w:t>is</w:t>
      </w:r>
      <w:r w:rsidRPr="005A1FB2">
        <w:rPr>
          <w:rFonts w:eastAsia="Times New Roman"/>
          <w:color w:val="000000" w:themeColor="text1"/>
          <w:spacing w:val="2"/>
        </w:rPr>
        <w:t xml:space="preserve"> </w:t>
      </w:r>
      <w:r w:rsidRPr="005A1FB2">
        <w:rPr>
          <w:rFonts w:eastAsia="Times New Roman"/>
          <w:color w:val="000000" w:themeColor="text1"/>
        </w:rPr>
        <w:t>planning</w:t>
      </w:r>
      <w:r w:rsidRPr="005A1FB2">
        <w:rPr>
          <w:rFonts w:eastAsia="Times New Roman"/>
          <w:color w:val="000000" w:themeColor="text1"/>
          <w:spacing w:val="-2"/>
        </w:rPr>
        <w:t xml:space="preserve"> </w:t>
      </w:r>
      <w:r w:rsidRPr="005A1FB2">
        <w:rPr>
          <w:rFonts w:eastAsia="Times New Roman"/>
          <w:color w:val="000000" w:themeColor="text1"/>
        </w:rPr>
        <w:t>to use the</w:t>
      </w:r>
      <w:r w:rsidRPr="005A1FB2">
        <w:rPr>
          <w:rFonts w:eastAsia="Times New Roman"/>
          <w:color w:val="000000" w:themeColor="text1"/>
          <w:spacing w:val="-1"/>
        </w:rPr>
        <w:t xml:space="preserve"> </w:t>
      </w:r>
      <w:r w:rsidRPr="005A1FB2">
        <w:rPr>
          <w:rFonts w:eastAsia="Times New Roman"/>
          <w:color w:val="000000" w:themeColor="text1"/>
          <w:spacing w:val="2"/>
        </w:rPr>
        <w:t>v</w:t>
      </w:r>
      <w:r w:rsidRPr="005A1FB2">
        <w:rPr>
          <w:rFonts w:eastAsia="Times New Roman"/>
          <w:color w:val="000000" w:themeColor="text1"/>
          <w:spacing w:val="-1"/>
        </w:rPr>
        <w:t>aca</w:t>
      </w:r>
      <w:r w:rsidRPr="005A1FB2">
        <w:rPr>
          <w:rFonts w:eastAsia="Times New Roman"/>
          <w:color w:val="000000" w:themeColor="text1"/>
          <w:spacing w:val="3"/>
        </w:rPr>
        <w:t>t</w:t>
      </w:r>
      <w:r w:rsidRPr="005A1FB2">
        <w:rPr>
          <w:rFonts w:eastAsia="Times New Roman"/>
          <w:color w:val="000000" w:themeColor="text1"/>
          <w:spacing w:val="-1"/>
        </w:rPr>
        <w:t>e</w:t>
      </w:r>
      <w:r w:rsidRPr="005A1FB2">
        <w:rPr>
          <w:rFonts w:eastAsia="Times New Roman"/>
          <w:color w:val="000000" w:themeColor="text1"/>
        </w:rPr>
        <w:t>d sp</w:t>
      </w:r>
      <w:r w:rsidRPr="005A1FB2">
        <w:rPr>
          <w:rFonts w:eastAsia="Times New Roman"/>
          <w:color w:val="000000" w:themeColor="text1"/>
          <w:spacing w:val="-1"/>
        </w:rPr>
        <w:t>ec</w:t>
      </w:r>
      <w:r w:rsidRPr="005A1FB2">
        <w:rPr>
          <w:rFonts w:eastAsia="Times New Roman"/>
          <w:color w:val="000000" w:themeColor="text1"/>
          <w:spacing w:val="3"/>
        </w:rPr>
        <w:t>t</w:t>
      </w:r>
      <w:r w:rsidRPr="005A1FB2">
        <w:rPr>
          <w:rFonts w:eastAsia="Times New Roman"/>
          <w:color w:val="000000" w:themeColor="text1"/>
        </w:rPr>
        <w:t>rum</w:t>
      </w:r>
      <w:r w:rsidRPr="005A1FB2">
        <w:rPr>
          <w:rFonts w:eastAsia="Times New Roman"/>
          <w:color w:val="000000" w:themeColor="text1"/>
          <w:spacing w:val="1"/>
        </w:rPr>
        <w:t xml:space="preserve"> </w:t>
      </w:r>
      <w:r w:rsidRPr="005A1FB2">
        <w:rPr>
          <w:rFonts w:eastAsia="Times New Roman"/>
          <w:color w:val="000000" w:themeColor="text1"/>
        </w:rPr>
        <w:t>for</w:t>
      </w:r>
      <w:r w:rsidRPr="005A1FB2">
        <w:rPr>
          <w:rFonts w:eastAsia="Times New Roman"/>
          <w:color w:val="000000" w:themeColor="text1"/>
          <w:spacing w:val="-1"/>
        </w:rPr>
        <w:t xml:space="preserve"> </w:t>
      </w:r>
      <w:r w:rsidRPr="005A1FB2">
        <w:rPr>
          <w:rFonts w:eastAsia="Times New Roman"/>
          <w:color w:val="000000" w:themeColor="text1"/>
        </w:rPr>
        <w:t>the d</w:t>
      </w:r>
      <w:r w:rsidRPr="005A1FB2">
        <w:rPr>
          <w:rFonts w:eastAsia="Times New Roman"/>
          <w:color w:val="000000" w:themeColor="text1"/>
          <w:spacing w:val="-1"/>
        </w:rPr>
        <w:t>e</w:t>
      </w:r>
      <w:r w:rsidRPr="005A1FB2">
        <w:rPr>
          <w:rFonts w:eastAsia="Times New Roman"/>
          <w:color w:val="000000" w:themeColor="text1"/>
        </w:rPr>
        <w:t>pl</w:t>
      </w:r>
      <w:r w:rsidRPr="005A1FB2">
        <w:rPr>
          <w:rFonts w:eastAsia="Times New Roman"/>
          <w:color w:val="000000" w:themeColor="text1"/>
          <w:spacing w:val="5"/>
        </w:rPr>
        <w:t>o</w:t>
      </w:r>
      <w:r w:rsidRPr="005A1FB2">
        <w:rPr>
          <w:rFonts w:eastAsia="Times New Roman"/>
          <w:color w:val="000000" w:themeColor="text1"/>
          <w:spacing w:val="-5"/>
        </w:rPr>
        <w:t>y</w:t>
      </w:r>
      <w:r w:rsidRPr="005A1FB2">
        <w:rPr>
          <w:rFonts w:eastAsia="Times New Roman"/>
          <w:color w:val="000000" w:themeColor="text1"/>
        </w:rPr>
        <w:t xml:space="preserve">ment </w:t>
      </w:r>
      <w:r w:rsidRPr="005A1FB2">
        <w:rPr>
          <w:rFonts w:eastAsia="Times New Roman"/>
          <w:color w:val="000000" w:themeColor="text1"/>
          <w:spacing w:val="2"/>
        </w:rPr>
        <w:t>o</w:t>
      </w:r>
      <w:r w:rsidRPr="005A1FB2">
        <w:rPr>
          <w:rFonts w:eastAsia="Times New Roman"/>
          <w:color w:val="000000" w:themeColor="text1"/>
        </w:rPr>
        <w:t>f n</w:t>
      </w:r>
      <w:r w:rsidRPr="005A1FB2">
        <w:rPr>
          <w:rFonts w:eastAsia="Times New Roman"/>
          <w:color w:val="000000" w:themeColor="text1"/>
          <w:spacing w:val="-1"/>
        </w:rPr>
        <w:t>e</w:t>
      </w:r>
      <w:r w:rsidRPr="005A1FB2">
        <w:rPr>
          <w:rFonts w:eastAsia="Times New Roman"/>
          <w:color w:val="000000" w:themeColor="text1"/>
          <w:spacing w:val="2"/>
        </w:rPr>
        <w:t>x</w:t>
      </w:r>
      <w:r w:rsidRPr="005A1FB2">
        <w:rPr>
          <w:rFonts w:eastAsia="Times New Roman"/>
          <w:color w:val="000000" w:themeColor="text1"/>
        </w:rPr>
        <w:t xml:space="preserve">t </w:t>
      </w:r>
      <w:r w:rsidRPr="005A1FB2">
        <w:rPr>
          <w:rFonts w:eastAsia="Times New Roman"/>
          <w:color w:val="000000" w:themeColor="text1"/>
          <w:spacing w:val="-2"/>
        </w:rPr>
        <w:t>g</w:t>
      </w:r>
      <w:r w:rsidRPr="005A1FB2">
        <w:rPr>
          <w:rFonts w:eastAsia="Times New Roman"/>
          <w:color w:val="000000" w:themeColor="text1"/>
          <w:spacing w:val="-1"/>
        </w:rPr>
        <w:t>e</w:t>
      </w:r>
      <w:r w:rsidRPr="005A1FB2">
        <w:rPr>
          <w:rFonts w:eastAsia="Times New Roman"/>
          <w:color w:val="000000" w:themeColor="text1"/>
        </w:rPr>
        <w:t>n</w:t>
      </w:r>
      <w:r w:rsidRPr="005A1FB2">
        <w:rPr>
          <w:rFonts w:eastAsia="Times New Roman"/>
          <w:color w:val="000000" w:themeColor="text1"/>
          <w:spacing w:val="-1"/>
        </w:rPr>
        <w:t>e</w:t>
      </w:r>
      <w:r w:rsidRPr="005A1FB2">
        <w:rPr>
          <w:rFonts w:eastAsia="Times New Roman"/>
          <w:color w:val="000000" w:themeColor="text1"/>
          <w:spacing w:val="1"/>
        </w:rPr>
        <w:t>r</w:t>
      </w:r>
      <w:r w:rsidRPr="005A1FB2">
        <w:rPr>
          <w:rFonts w:eastAsia="Times New Roman"/>
          <w:color w:val="000000" w:themeColor="text1"/>
          <w:spacing w:val="-1"/>
        </w:rPr>
        <w:t>a</w:t>
      </w:r>
      <w:r w:rsidRPr="005A1FB2">
        <w:rPr>
          <w:rFonts w:eastAsia="Times New Roman"/>
          <w:color w:val="000000" w:themeColor="text1"/>
        </w:rPr>
        <w:t>t</w:t>
      </w:r>
      <w:r w:rsidRPr="005A1FB2">
        <w:rPr>
          <w:rFonts w:eastAsia="Times New Roman"/>
          <w:color w:val="000000" w:themeColor="text1"/>
          <w:spacing w:val="1"/>
        </w:rPr>
        <w:t>i</w:t>
      </w:r>
      <w:r w:rsidRPr="005A1FB2">
        <w:rPr>
          <w:rFonts w:eastAsia="Times New Roman"/>
          <w:color w:val="000000" w:themeColor="text1"/>
        </w:rPr>
        <w:t>on</w:t>
      </w:r>
      <w:r w:rsidRPr="005A1FB2">
        <w:rPr>
          <w:rFonts w:eastAsia="Times New Roman"/>
          <w:color w:val="000000" w:themeColor="text1"/>
          <w:spacing w:val="1"/>
        </w:rPr>
        <w:t xml:space="preserve"> </w:t>
      </w:r>
      <w:r w:rsidRPr="005A1FB2">
        <w:rPr>
          <w:rFonts w:eastAsia="Times New Roman"/>
          <w:color w:val="000000" w:themeColor="text1"/>
        </w:rPr>
        <w:t>mob</w:t>
      </w:r>
      <w:r w:rsidRPr="005A1FB2">
        <w:rPr>
          <w:rFonts w:eastAsia="Times New Roman"/>
          <w:color w:val="000000" w:themeColor="text1"/>
          <w:spacing w:val="1"/>
        </w:rPr>
        <w:t>i</w:t>
      </w:r>
      <w:r w:rsidRPr="005A1FB2">
        <w:rPr>
          <w:rFonts w:eastAsia="Times New Roman"/>
          <w:color w:val="000000" w:themeColor="text1"/>
        </w:rPr>
        <w:t>le b</w:t>
      </w:r>
      <w:r w:rsidRPr="005A1FB2">
        <w:rPr>
          <w:rFonts w:eastAsia="Times New Roman"/>
          <w:color w:val="000000" w:themeColor="text1"/>
          <w:spacing w:val="-1"/>
        </w:rPr>
        <w:t>r</w:t>
      </w:r>
      <w:r w:rsidRPr="005A1FB2">
        <w:rPr>
          <w:rFonts w:eastAsia="Times New Roman"/>
          <w:color w:val="000000" w:themeColor="text1"/>
        </w:rPr>
        <w:t>o</w:t>
      </w:r>
      <w:r w:rsidRPr="005A1FB2">
        <w:rPr>
          <w:rFonts w:eastAsia="Times New Roman"/>
          <w:color w:val="000000" w:themeColor="text1"/>
          <w:spacing w:val="-1"/>
        </w:rPr>
        <w:t>a</w:t>
      </w:r>
      <w:r w:rsidRPr="005A1FB2">
        <w:rPr>
          <w:rFonts w:eastAsia="Times New Roman"/>
          <w:color w:val="000000" w:themeColor="text1"/>
        </w:rPr>
        <w:t>db</w:t>
      </w:r>
      <w:r w:rsidRPr="005A1FB2">
        <w:rPr>
          <w:rFonts w:eastAsia="Times New Roman"/>
          <w:color w:val="000000" w:themeColor="text1"/>
          <w:spacing w:val="-1"/>
        </w:rPr>
        <w:t>a</w:t>
      </w:r>
      <w:r w:rsidRPr="005A1FB2">
        <w:rPr>
          <w:rFonts w:eastAsia="Times New Roman"/>
          <w:color w:val="000000" w:themeColor="text1"/>
        </w:rPr>
        <w:t>nd s</w:t>
      </w:r>
      <w:r w:rsidRPr="005A1FB2">
        <w:rPr>
          <w:rFonts w:eastAsia="Times New Roman"/>
          <w:color w:val="000000" w:themeColor="text1"/>
          <w:spacing w:val="1"/>
        </w:rPr>
        <w:t>e</w:t>
      </w:r>
      <w:r w:rsidRPr="005A1FB2">
        <w:rPr>
          <w:rFonts w:eastAsia="Times New Roman"/>
          <w:color w:val="000000" w:themeColor="text1"/>
        </w:rPr>
        <w:t>rvi</w:t>
      </w:r>
      <w:r w:rsidRPr="005A1FB2">
        <w:rPr>
          <w:rFonts w:eastAsia="Times New Roman"/>
          <w:color w:val="000000" w:themeColor="text1"/>
          <w:spacing w:val="-1"/>
        </w:rPr>
        <w:t>ce</w:t>
      </w:r>
      <w:r w:rsidRPr="005A1FB2">
        <w:rPr>
          <w:rFonts w:eastAsia="Times New Roman"/>
          <w:color w:val="000000" w:themeColor="text1"/>
        </w:rPr>
        <w:t xml:space="preserve">s </w:t>
      </w:r>
      <w:r w:rsidRPr="005A1FB2">
        <w:rPr>
          <w:rFonts w:eastAsia="Times New Roman"/>
          <w:color w:val="000000" w:themeColor="text1"/>
          <w:spacing w:val="2"/>
        </w:rPr>
        <w:t>o</w:t>
      </w:r>
      <w:r w:rsidRPr="005A1FB2">
        <w:rPr>
          <w:rFonts w:eastAsia="Times New Roman"/>
          <w:color w:val="000000" w:themeColor="text1"/>
        </w:rPr>
        <w:t>r n</w:t>
      </w:r>
      <w:r w:rsidRPr="005A1FB2">
        <w:rPr>
          <w:rFonts w:eastAsia="Times New Roman"/>
          <w:color w:val="000000" w:themeColor="text1"/>
          <w:spacing w:val="1"/>
        </w:rPr>
        <w:t>o</w:t>
      </w:r>
      <w:r w:rsidRPr="005A1FB2">
        <w:rPr>
          <w:rFonts w:eastAsia="Times New Roman"/>
          <w:color w:val="000000" w:themeColor="text1"/>
        </w:rPr>
        <w:t>t is not</w:t>
      </w:r>
      <w:r w:rsidRPr="005A1FB2">
        <w:rPr>
          <w:rFonts w:eastAsia="Times New Roman"/>
          <w:color w:val="000000" w:themeColor="text1"/>
          <w:spacing w:val="1"/>
        </w:rPr>
        <w:t xml:space="preserve"> </w:t>
      </w:r>
      <w:r w:rsidRPr="005A1FB2">
        <w:rPr>
          <w:rFonts w:eastAsia="Times New Roman"/>
          <w:color w:val="000000" w:themeColor="text1"/>
          <w:spacing w:val="-1"/>
        </w:rPr>
        <w:t>c</w:t>
      </w:r>
      <w:r w:rsidRPr="005A1FB2">
        <w:rPr>
          <w:rFonts w:eastAsia="Times New Roman"/>
          <w:color w:val="000000" w:themeColor="text1"/>
        </w:rPr>
        <w:t>le</w:t>
      </w:r>
      <w:r w:rsidRPr="005A1FB2">
        <w:rPr>
          <w:rFonts w:eastAsia="Times New Roman"/>
          <w:color w:val="000000" w:themeColor="text1"/>
          <w:spacing w:val="-1"/>
        </w:rPr>
        <w:t>a</w:t>
      </w:r>
      <w:r w:rsidRPr="005A1FB2">
        <w:rPr>
          <w:rFonts w:eastAsia="Times New Roman"/>
          <w:color w:val="000000" w:themeColor="text1"/>
        </w:rPr>
        <w:t xml:space="preserve">r, but </w:t>
      </w:r>
      <w:r w:rsidRPr="005A1FB2">
        <w:rPr>
          <w:rFonts w:eastAsia="Times New Roman"/>
          <w:color w:val="000000" w:themeColor="text1"/>
          <w:spacing w:val="1"/>
        </w:rPr>
        <w:t>t</w:t>
      </w:r>
      <w:r w:rsidRPr="005A1FB2">
        <w:rPr>
          <w:rFonts w:eastAsia="Times New Roman"/>
          <w:color w:val="000000" w:themeColor="text1"/>
        </w:rPr>
        <w:t>h</w:t>
      </w:r>
      <w:r w:rsidRPr="005A1FB2">
        <w:rPr>
          <w:rFonts w:eastAsia="Times New Roman"/>
          <w:color w:val="000000" w:themeColor="text1"/>
          <w:spacing w:val="4"/>
        </w:rPr>
        <w:t>e</w:t>
      </w:r>
      <w:r w:rsidRPr="005A1FB2">
        <w:rPr>
          <w:rFonts w:eastAsia="Times New Roman"/>
          <w:color w:val="000000" w:themeColor="text1"/>
        </w:rPr>
        <w:t>y</w:t>
      </w:r>
      <w:r w:rsidRPr="005A1FB2">
        <w:rPr>
          <w:rFonts w:eastAsia="Times New Roman"/>
          <w:color w:val="000000" w:themeColor="text1"/>
          <w:spacing w:val="-5"/>
        </w:rPr>
        <w:t xml:space="preserve"> </w:t>
      </w:r>
      <w:r w:rsidRPr="005A1FB2">
        <w:rPr>
          <w:rFonts w:eastAsia="Times New Roman"/>
          <w:color w:val="000000" w:themeColor="text1"/>
        </w:rPr>
        <w:t>st</w:t>
      </w:r>
      <w:r w:rsidRPr="005A1FB2">
        <w:rPr>
          <w:rFonts w:eastAsia="Times New Roman"/>
          <w:color w:val="000000" w:themeColor="text1"/>
          <w:spacing w:val="1"/>
        </w:rPr>
        <w:t>i</w:t>
      </w:r>
      <w:r w:rsidRPr="005A1FB2">
        <w:rPr>
          <w:rFonts w:eastAsia="Times New Roman"/>
          <w:color w:val="000000" w:themeColor="text1"/>
        </w:rPr>
        <w:t>ll</w:t>
      </w:r>
      <w:r w:rsidRPr="005A1FB2">
        <w:rPr>
          <w:rFonts w:eastAsia="Times New Roman"/>
          <w:color w:val="000000" w:themeColor="text1"/>
          <w:spacing w:val="1"/>
        </w:rPr>
        <w:t xml:space="preserve"> </w:t>
      </w:r>
      <w:r w:rsidRPr="005A1FB2">
        <w:rPr>
          <w:rFonts w:eastAsia="Times New Roman"/>
          <w:color w:val="000000" w:themeColor="text1"/>
        </w:rPr>
        <w:t>h</w:t>
      </w:r>
      <w:r w:rsidRPr="005A1FB2">
        <w:rPr>
          <w:rFonts w:eastAsia="Times New Roman"/>
          <w:color w:val="000000" w:themeColor="text1"/>
          <w:spacing w:val="-1"/>
        </w:rPr>
        <w:t>a</w:t>
      </w:r>
      <w:r w:rsidRPr="005A1FB2">
        <w:rPr>
          <w:rFonts w:eastAsia="Times New Roman"/>
          <w:color w:val="000000" w:themeColor="text1"/>
        </w:rPr>
        <w:t>ve</w:t>
      </w:r>
      <w:r w:rsidRPr="005A1FB2">
        <w:rPr>
          <w:rFonts w:eastAsia="Times New Roman"/>
          <w:color w:val="000000" w:themeColor="text1"/>
          <w:spacing w:val="-1"/>
        </w:rPr>
        <w:t xml:space="preserve"> </w:t>
      </w:r>
      <w:r w:rsidRPr="005A1FB2">
        <w:rPr>
          <w:rFonts w:eastAsia="Times New Roman"/>
          <w:color w:val="000000" w:themeColor="text1"/>
        </w:rPr>
        <w:t>a</w:t>
      </w:r>
      <w:r w:rsidRPr="005A1FB2">
        <w:rPr>
          <w:rFonts w:eastAsia="Times New Roman"/>
          <w:color w:val="000000" w:themeColor="text1"/>
          <w:spacing w:val="-1"/>
        </w:rPr>
        <w:t xml:space="preserve"> </w:t>
      </w:r>
      <w:r w:rsidRPr="005A1FB2">
        <w:rPr>
          <w:rFonts w:eastAsia="Times New Roman"/>
          <w:color w:val="000000" w:themeColor="text1"/>
        </w:rPr>
        <w:t>l</w:t>
      </w:r>
      <w:r w:rsidRPr="005A1FB2">
        <w:rPr>
          <w:rFonts w:eastAsia="Times New Roman"/>
          <w:color w:val="000000" w:themeColor="text1"/>
          <w:spacing w:val="3"/>
        </w:rPr>
        <w:t>e</w:t>
      </w:r>
      <w:r w:rsidRPr="005A1FB2">
        <w:rPr>
          <w:rFonts w:eastAsia="Times New Roman"/>
          <w:color w:val="000000" w:themeColor="text1"/>
        </w:rPr>
        <w:t>g</w:t>
      </w:r>
      <w:r w:rsidRPr="005A1FB2">
        <w:rPr>
          <w:rFonts w:eastAsia="Times New Roman"/>
          <w:color w:val="000000" w:themeColor="text1"/>
          <w:spacing w:val="-1"/>
        </w:rPr>
        <w:t>a</w:t>
      </w:r>
      <w:r w:rsidRPr="005A1FB2">
        <w:rPr>
          <w:rFonts w:eastAsia="Times New Roman"/>
          <w:color w:val="000000" w:themeColor="text1"/>
        </w:rPr>
        <w:t>l r</w:t>
      </w:r>
      <w:r w:rsidRPr="005A1FB2">
        <w:rPr>
          <w:rFonts w:eastAsia="Times New Roman"/>
          <w:color w:val="000000" w:themeColor="text1"/>
          <w:spacing w:val="2"/>
        </w:rPr>
        <w:t>i</w:t>
      </w:r>
      <w:r w:rsidRPr="005A1FB2">
        <w:rPr>
          <w:rFonts w:eastAsia="Times New Roman"/>
          <w:color w:val="000000" w:themeColor="text1"/>
          <w:spacing w:val="-2"/>
        </w:rPr>
        <w:t>g</w:t>
      </w:r>
      <w:r w:rsidRPr="005A1FB2">
        <w:rPr>
          <w:rFonts w:eastAsia="Times New Roman"/>
          <w:color w:val="000000" w:themeColor="text1"/>
        </w:rPr>
        <w:t>ht</w:t>
      </w:r>
      <w:r w:rsidRPr="005A1FB2">
        <w:rPr>
          <w:rFonts w:eastAsia="Times New Roman"/>
          <w:color w:val="000000" w:themeColor="text1"/>
          <w:spacing w:val="1"/>
        </w:rPr>
        <w:t xml:space="preserve"> </w:t>
      </w:r>
      <w:r w:rsidRPr="005A1FB2">
        <w:rPr>
          <w:rFonts w:eastAsia="Times New Roman"/>
          <w:color w:val="000000" w:themeColor="text1"/>
        </w:rPr>
        <w:t xml:space="preserve">to </w:t>
      </w:r>
      <w:r w:rsidRPr="005A1FB2">
        <w:rPr>
          <w:rFonts w:eastAsia="Times New Roman"/>
          <w:color w:val="000000" w:themeColor="text1"/>
          <w:spacing w:val="1"/>
        </w:rPr>
        <w:t>t</w:t>
      </w:r>
      <w:r w:rsidRPr="005A1FB2">
        <w:rPr>
          <w:rFonts w:eastAsia="Times New Roman"/>
          <w:color w:val="000000" w:themeColor="text1"/>
        </w:rPr>
        <w:t>h</w:t>
      </w:r>
      <w:r w:rsidRPr="005A1FB2">
        <w:rPr>
          <w:rFonts w:eastAsia="Times New Roman"/>
          <w:color w:val="000000" w:themeColor="text1"/>
          <w:spacing w:val="-1"/>
        </w:rPr>
        <w:t>a</w:t>
      </w:r>
      <w:r w:rsidRPr="005A1FB2">
        <w:rPr>
          <w:rFonts w:eastAsia="Times New Roman"/>
          <w:color w:val="000000" w:themeColor="text1"/>
        </w:rPr>
        <w:t>t spe</w:t>
      </w:r>
      <w:r w:rsidRPr="005A1FB2">
        <w:rPr>
          <w:rFonts w:eastAsia="Times New Roman"/>
          <w:color w:val="000000" w:themeColor="text1"/>
          <w:spacing w:val="-2"/>
        </w:rPr>
        <w:t>c</w:t>
      </w:r>
      <w:r w:rsidRPr="005A1FB2">
        <w:rPr>
          <w:rFonts w:eastAsia="Times New Roman"/>
          <w:color w:val="000000" w:themeColor="text1"/>
        </w:rPr>
        <w:t>trum.</w:t>
      </w:r>
    </w:p>
    <w:p w14:paraId="3509E044" w14:textId="77777777" w:rsidR="00B17729" w:rsidRPr="005A1FB2" w:rsidRDefault="00B17729" w:rsidP="00B17729">
      <w:pPr>
        <w:pStyle w:val="10"/>
        <w:numPr>
          <w:ilvl w:val="1"/>
          <w:numId w:val="46"/>
        </w:numPr>
        <w:tabs>
          <w:tab w:val="left" w:pos="794"/>
          <w:tab w:val="left" w:pos="1191"/>
          <w:tab w:val="left" w:pos="1588"/>
          <w:tab w:val="left" w:pos="1985"/>
        </w:tabs>
        <w:overflowPunct w:val="0"/>
        <w:autoSpaceDE w:val="0"/>
        <w:autoSpaceDN w:val="0"/>
        <w:adjustRightInd w:val="0"/>
        <w:spacing w:before="120" w:afterLines="50" w:after="120"/>
        <w:ind w:leftChars="0"/>
        <w:textAlignment w:val="baseline"/>
        <w:rPr>
          <w:rFonts w:eastAsia="SimSun"/>
          <w:b/>
          <w:color w:val="000000" w:themeColor="text1"/>
          <w:lang w:eastAsia="ko-KR"/>
        </w:rPr>
      </w:pPr>
      <w:r w:rsidRPr="005A1FB2">
        <w:rPr>
          <w:rFonts w:eastAsia="SimSun"/>
          <w:b/>
          <w:color w:val="000000" w:themeColor="text1"/>
          <w:lang w:eastAsia="ko-KR"/>
        </w:rPr>
        <w:t>Viet Nam</w:t>
      </w:r>
    </w:p>
    <w:p w14:paraId="56ED6200" w14:textId="77777777" w:rsidR="00B17729" w:rsidRPr="005A1FB2" w:rsidRDefault="00B17729" w:rsidP="00B17729">
      <w:pPr>
        <w:tabs>
          <w:tab w:val="left" w:pos="794"/>
          <w:tab w:val="left" w:pos="1191"/>
          <w:tab w:val="left" w:pos="1588"/>
          <w:tab w:val="left" w:pos="1985"/>
        </w:tabs>
        <w:spacing w:afterLines="50" w:after="120"/>
        <w:rPr>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Q1):</w:t>
      </w:r>
    </w:p>
    <w:tbl>
      <w:tblPr>
        <w:tblW w:w="7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
        <w:gridCol w:w="2070"/>
        <w:gridCol w:w="2623"/>
        <w:gridCol w:w="2206"/>
      </w:tblGrid>
      <w:tr w:rsidR="00B17729" w:rsidRPr="005A1FB2" w14:paraId="179F2A1E" w14:textId="77777777" w:rsidTr="005A4C80">
        <w:trPr>
          <w:trHeight w:val="493"/>
          <w:jc w:val="center"/>
        </w:trPr>
        <w:tc>
          <w:tcPr>
            <w:tcW w:w="477" w:type="dxa"/>
            <w:vMerge w:val="restart"/>
          </w:tcPr>
          <w:p w14:paraId="6BD576E9" w14:textId="77777777" w:rsidR="00B17729" w:rsidRPr="005A1FB2" w:rsidRDefault="00B17729" w:rsidP="005A4C80">
            <w:pPr>
              <w:spacing w:before="60"/>
              <w:jc w:val="center"/>
              <w:rPr>
                <w:b/>
                <w:color w:val="000000" w:themeColor="text1"/>
                <w:sz w:val="22"/>
                <w:lang w:eastAsia="zh-CN"/>
              </w:rPr>
            </w:pPr>
          </w:p>
        </w:tc>
        <w:tc>
          <w:tcPr>
            <w:tcW w:w="2070" w:type="dxa"/>
            <w:vMerge w:val="restart"/>
          </w:tcPr>
          <w:p w14:paraId="773FAB79" w14:textId="77777777" w:rsidR="00B17729" w:rsidRPr="005A1FB2" w:rsidRDefault="00B17729" w:rsidP="005A4C80">
            <w:pPr>
              <w:spacing w:before="60"/>
              <w:jc w:val="center"/>
              <w:rPr>
                <w:rFonts w:eastAsia="Malgun Gothic"/>
                <w:b/>
                <w:color w:val="000000" w:themeColor="text1"/>
                <w:sz w:val="22"/>
              </w:rPr>
            </w:pPr>
            <w:r w:rsidRPr="005A1FB2">
              <w:rPr>
                <w:b/>
                <w:color w:val="000000" w:themeColor="text1"/>
                <w:sz w:val="22"/>
              </w:rPr>
              <w:t>Frequency</w:t>
            </w:r>
          </w:p>
        </w:tc>
        <w:tc>
          <w:tcPr>
            <w:tcW w:w="2623" w:type="dxa"/>
            <w:vMerge w:val="restart"/>
          </w:tcPr>
          <w:p w14:paraId="60A23146" w14:textId="77777777" w:rsidR="00B17729" w:rsidRPr="005A1FB2" w:rsidRDefault="00B17729" w:rsidP="005A4C80">
            <w:pPr>
              <w:spacing w:before="60"/>
              <w:jc w:val="center"/>
              <w:rPr>
                <w:b/>
                <w:color w:val="000000" w:themeColor="text1"/>
                <w:sz w:val="22"/>
                <w:lang w:eastAsia="zh-CN"/>
              </w:rPr>
            </w:pPr>
            <w:r w:rsidRPr="005A1FB2">
              <w:rPr>
                <w:b/>
                <w:color w:val="000000" w:themeColor="text1"/>
                <w:sz w:val="22"/>
                <w:lang w:eastAsia="zh-CN"/>
              </w:rPr>
              <w:t>Allocations</w:t>
            </w:r>
          </w:p>
        </w:tc>
        <w:tc>
          <w:tcPr>
            <w:tcW w:w="2206" w:type="dxa"/>
            <w:vMerge w:val="restart"/>
          </w:tcPr>
          <w:p w14:paraId="49492F0F" w14:textId="77777777" w:rsidR="00B17729" w:rsidRPr="005A1FB2" w:rsidRDefault="00B17729" w:rsidP="005A4C80">
            <w:pPr>
              <w:spacing w:before="60"/>
              <w:jc w:val="center"/>
              <w:rPr>
                <w:rFonts w:eastAsia="Malgun Gothic"/>
                <w:b/>
                <w:color w:val="000000" w:themeColor="text1"/>
                <w:sz w:val="22"/>
              </w:rPr>
            </w:pPr>
            <w:r w:rsidRPr="005A1FB2">
              <w:rPr>
                <w:b/>
                <w:color w:val="000000" w:themeColor="text1"/>
                <w:sz w:val="22"/>
              </w:rPr>
              <w:t>Applications</w:t>
            </w:r>
          </w:p>
        </w:tc>
      </w:tr>
      <w:tr w:rsidR="00B17729" w:rsidRPr="005A1FB2" w14:paraId="50F4B93A" w14:textId="77777777" w:rsidTr="005A4C80">
        <w:trPr>
          <w:trHeight w:val="493"/>
          <w:jc w:val="center"/>
        </w:trPr>
        <w:tc>
          <w:tcPr>
            <w:tcW w:w="477" w:type="dxa"/>
            <w:vMerge/>
          </w:tcPr>
          <w:p w14:paraId="501F884E" w14:textId="77777777" w:rsidR="00B17729" w:rsidRPr="005A1FB2" w:rsidRDefault="00B17729" w:rsidP="005A4C80">
            <w:pPr>
              <w:spacing w:before="60"/>
              <w:rPr>
                <w:b/>
                <w:color w:val="000000" w:themeColor="text1"/>
                <w:sz w:val="22"/>
                <w:lang w:eastAsia="zh-CN"/>
              </w:rPr>
            </w:pPr>
          </w:p>
        </w:tc>
        <w:tc>
          <w:tcPr>
            <w:tcW w:w="2070" w:type="dxa"/>
            <w:vMerge/>
          </w:tcPr>
          <w:p w14:paraId="64BCF625" w14:textId="77777777" w:rsidR="00B17729" w:rsidRPr="005A1FB2" w:rsidRDefault="00B17729" w:rsidP="005A4C80">
            <w:pPr>
              <w:spacing w:before="60"/>
              <w:rPr>
                <w:b/>
                <w:color w:val="000000" w:themeColor="text1"/>
                <w:sz w:val="22"/>
              </w:rPr>
            </w:pPr>
          </w:p>
        </w:tc>
        <w:tc>
          <w:tcPr>
            <w:tcW w:w="2623" w:type="dxa"/>
            <w:vMerge/>
          </w:tcPr>
          <w:p w14:paraId="403BD32A" w14:textId="77777777" w:rsidR="00B17729" w:rsidRPr="005A1FB2" w:rsidRDefault="00B17729" w:rsidP="005A4C80">
            <w:pPr>
              <w:spacing w:before="60"/>
              <w:rPr>
                <w:b/>
                <w:color w:val="000000" w:themeColor="text1"/>
                <w:sz w:val="22"/>
                <w:lang w:eastAsia="zh-CN"/>
              </w:rPr>
            </w:pPr>
          </w:p>
        </w:tc>
        <w:tc>
          <w:tcPr>
            <w:tcW w:w="2206" w:type="dxa"/>
            <w:vMerge/>
          </w:tcPr>
          <w:p w14:paraId="5220D769" w14:textId="77777777" w:rsidR="00B17729" w:rsidRPr="005A1FB2" w:rsidRDefault="00B17729" w:rsidP="005A4C80">
            <w:pPr>
              <w:spacing w:before="60"/>
              <w:rPr>
                <w:b/>
                <w:color w:val="000000" w:themeColor="text1"/>
                <w:sz w:val="22"/>
                <w:lang w:eastAsia="zh-CN"/>
              </w:rPr>
            </w:pPr>
          </w:p>
        </w:tc>
      </w:tr>
      <w:tr w:rsidR="00B17729" w:rsidRPr="005A1FB2" w14:paraId="1B5CC39F" w14:textId="77777777" w:rsidTr="005A4C80">
        <w:trPr>
          <w:trHeight w:val="303"/>
          <w:jc w:val="center"/>
        </w:trPr>
        <w:tc>
          <w:tcPr>
            <w:tcW w:w="477" w:type="dxa"/>
          </w:tcPr>
          <w:p w14:paraId="5772B6FE" w14:textId="77777777" w:rsidR="00B17729" w:rsidRPr="005A1FB2" w:rsidRDefault="00B17729" w:rsidP="005A4C80">
            <w:pPr>
              <w:spacing w:before="60"/>
              <w:jc w:val="center"/>
              <w:rPr>
                <w:rFonts w:eastAsia="MS PGothic"/>
                <w:color w:val="000000" w:themeColor="text1"/>
                <w:sz w:val="22"/>
                <w:lang w:eastAsia="zh-CN"/>
              </w:rPr>
            </w:pPr>
            <w:r w:rsidRPr="005A1FB2">
              <w:rPr>
                <w:rFonts w:eastAsia="MS PGothic"/>
                <w:color w:val="000000" w:themeColor="text1"/>
                <w:sz w:val="22"/>
                <w:lang w:eastAsia="zh-CN"/>
              </w:rPr>
              <w:t>1</w:t>
            </w:r>
          </w:p>
        </w:tc>
        <w:tc>
          <w:tcPr>
            <w:tcW w:w="2070" w:type="dxa"/>
          </w:tcPr>
          <w:p w14:paraId="66E30EB4" w14:textId="77777777"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1 980- 2 010</w:t>
            </w:r>
          </w:p>
        </w:tc>
        <w:tc>
          <w:tcPr>
            <w:tcW w:w="2623" w:type="dxa"/>
          </w:tcPr>
          <w:p w14:paraId="2FB806D4" w14:textId="77777777"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 xml:space="preserve">Fixed </w:t>
            </w:r>
          </w:p>
          <w:p w14:paraId="41EABB06" w14:textId="77777777"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MOBILE</w:t>
            </w:r>
          </w:p>
          <w:p w14:paraId="65159E02" w14:textId="77777777"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MOBILE-SATELLITE</w:t>
            </w:r>
            <w:r w:rsidRPr="005A1FB2">
              <w:rPr>
                <w:rFonts w:eastAsia="MS PGothic"/>
                <w:color w:val="000000" w:themeColor="text1"/>
                <w:sz w:val="22"/>
              </w:rPr>
              <w:br/>
              <w:t>(Earth-to-Space)</w:t>
            </w:r>
          </w:p>
        </w:tc>
        <w:tc>
          <w:tcPr>
            <w:tcW w:w="2206" w:type="dxa"/>
          </w:tcPr>
          <w:p w14:paraId="095BA1D9" w14:textId="77777777"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Identified for IMT</w:t>
            </w:r>
          </w:p>
        </w:tc>
      </w:tr>
      <w:tr w:rsidR="00B17729" w:rsidRPr="005A1FB2" w14:paraId="03B35213" w14:textId="77777777" w:rsidTr="005A4C80">
        <w:trPr>
          <w:trHeight w:val="317"/>
          <w:jc w:val="center"/>
        </w:trPr>
        <w:tc>
          <w:tcPr>
            <w:tcW w:w="477" w:type="dxa"/>
          </w:tcPr>
          <w:p w14:paraId="50C970AB" w14:textId="77777777" w:rsidR="00B17729" w:rsidRPr="005A1FB2" w:rsidRDefault="00B17729" w:rsidP="005A4C80">
            <w:pPr>
              <w:spacing w:before="60"/>
              <w:jc w:val="center"/>
              <w:rPr>
                <w:rFonts w:eastAsia="MS PGothic"/>
                <w:color w:val="000000" w:themeColor="text1"/>
                <w:sz w:val="22"/>
                <w:lang w:eastAsia="zh-CN"/>
              </w:rPr>
            </w:pPr>
            <w:r w:rsidRPr="005A1FB2">
              <w:rPr>
                <w:rFonts w:eastAsia="MS PGothic"/>
                <w:color w:val="000000" w:themeColor="text1"/>
                <w:sz w:val="22"/>
                <w:lang w:eastAsia="zh-CN"/>
              </w:rPr>
              <w:t>2</w:t>
            </w:r>
          </w:p>
        </w:tc>
        <w:tc>
          <w:tcPr>
            <w:tcW w:w="2070" w:type="dxa"/>
          </w:tcPr>
          <w:p w14:paraId="5AF43C04" w14:textId="77777777"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2 170-2 200</w:t>
            </w:r>
          </w:p>
        </w:tc>
        <w:tc>
          <w:tcPr>
            <w:tcW w:w="2623" w:type="dxa"/>
          </w:tcPr>
          <w:p w14:paraId="66AF54DF" w14:textId="77777777"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 xml:space="preserve">Fixed </w:t>
            </w:r>
          </w:p>
          <w:p w14:paraId="6F57CCAB" w14:textId="77777777"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MOBILE</w:t>
            </w:r>
          </w:p>
          <w:p w14:paraId="1653BE46" w14:textId="77777777"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MOBILE-SATELLITE</w:t>
            </w:r>
            <w:r w:rsidRPr="005A1FB2">
              <w:rPr>
                <w:rFonts w:eastAsia="MS PGothic"/>
                <w:color w:val="000000" w:themeColor="text1"/>
                <w:sz w:val="22"/>
              </w:rPr>
              <w:br/>
              <w:t>(Space-to-Earth)</w:t>
            </w:r>
          </w:p>
        </w:tc>
        <w:tc>
          <w:tcPr>
            <w:tcW w:w="2206" w:type="dxa"/>
          </w:tcPr>
          <w:p w14:paraId="25B74A8A" w14:textId="77777777"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Identified for IMT</w:t>
            </w:r>
          </w:p>
        </w:tc>
      </w:tr>
    </w:tbl>
    <w:p w14:paraId="11605063" w14:textId="77777777" w:rsidR="00B17729" w:rsidRPr="005A1FB2" w:rsidRDefault="00B17729" w:rsidP="00B17729">
      <w:pPr>
        <w:tabs>
          <w:tab w:val="left" w:pos="794"/>
          <w:tab w:val="left" w:pos="1191"/>
          <w:tab w:val="left" w:pos="1588"/>
          <w:tab w:val="left" w:pos="1985"/>
        </w:tabs>
        <w:spacing w:afterLines="50" w:after="120"/>
        <w:rPr>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Q2):</w:t>
      </w:r>
    </w:p>
    <w:p w14:paraId="36F8A342" w14:textId="77777777" w:rsidR="00B17729" w:rsidRPr="005A1FB2" w:rsidRDefault="00B17729" w:rsidP="00B17729">
      <w:pPr>
        <w:jc w:val="both"/>
        <w:rPr>
          <w:color w:val="000000" w:themeColor="text1"/>
          <w:lang w:eastAsia="ko-KR"/>
        </w:rPr>
      </w:pPr>
      <w:r w:rsidRPr="005A1FB2">
        <w:rPr>
          <w:rFonts w:hint="eastAsia"/>
          <w:color w:val="000000" w:themeColor="text1"/>
          <w:lang w:eastAsia="ko-KR"/>
        </w:rPr>
        <w:lastRenderedPageBreak/>
        <w:t>There are no commercial services currently in the bands 1980-2010 MHz and 2170-2200 MHz in Viet Nam.</w:t>
      </w:r>
    </w:p>
    <w:p w14:paraId="7B9BE4C7" w14:textId="77777777" w:rsidR="00B17729" w:rsidRPr="005A1FB2" w:rsidRDefault="00B17729" w:rsidP="00B17729">
      <w:pPr>
        <w:tabs>
          <w:tab w:val="left" w:pos="794"/>
          <w:tab w:val="left" w:pos="1191"/>
          <w:tab w:val="left" w:pos="1588"/>
          <w:tab w:val="left" w:pos="1985"/>
        </w:tabs>
        <w:spacing w:afterLines="50" w:after="120"/>
        <w:rPr>
          <w:b/>
          <w:color w:val="000000" w:themeColor="text1"/>
          <w:lang w:eastAsia="ko-KR"/>
        </w:rPr>
      </w:pPr>
    </w:p>
    <w:p w14:paraId="26A4A346" w14:textId="77777777" w:rsidR="00B17729" w:rsidRPr="005A1FB2" w:rsidRDefault="00B17729" w:rsidP="00B17729">
      <w:pPr>
        <w:pStyle w:val="Heading1"/>
        <w:keepNext w:val="0"/>
        <w:keepLines w:val="0"/>
        <w:numPr>
          <w:ilvl w:val="0"/>
          <w:numId w:val="45"/>
        </w:numPr>
        <w:tabs>
          <w:tab w:val="clear" w:pos="1134"/>
          <w:tab w:val="clear" w:pos="1871"/>
          <w:tab w:val="clear" w:pos="2268"/>
        </w:tabs>
        <w:overflowPunct/>
        <w:autoSpaceDE/>
        <w:autoSpaceDN/>
        <w:adjustRightInd/>
        <w:spacing w:before="0" w:after="240" w:line="240" w:lineRule="auto"/>
        <w:ind w:left="0"/>
        <w:textAlignment w:val="auto"/>
        <w:rPr>
          <w:b w:val="0"/>
          <w:color w:val="000000" w:themeColor="text1"/>
        </w:rPr>
      </w:pPr>
      <w:r w:rsidRPr="005A1FB2">
        <w:rPr>
          <w:b w:val="0"/>
          <w:color w:val="000000" w:themeColor="text1"/>
          <w:lang w:eastAsia="ko-KR"/>
        </w:rPr>
        <w:br w:type="page"/>
      </w:r>
      <w:bookmarkStart w:id="19" w:name="_Toc176634828"/>
      <w:r w:rsidRPr="005A1FB2">
        <w:rPr>
          <w:color w:val="000000" w:themeColor="text1"/>
        </w:rPr>
        <w:lastRenderedPageBreak/>
        <w:t xml:space="preserve">APT member’s </w:t>
      </w:r>
      <w:proofErr w:type="gramStart"/>
      <w:r w:rsidRPr="005A1FB2">
        <w:rPr>
          <w:color w:val="000000" w:themeColor="text1"/>
        </w:rPr>
        <w:t>future plan</w:t>
      </w:r>
      <w:proofErr w:type="gramEnd"/>
      <w:r w:rsidRPr="005A1FB2">
        <w:rPr>
          <w:color w:val="000000" w:themeColor="text1"/>
        </w:rPr>
        <w:t xml:space="preserve"> in this band</w:t>
      </w:r>
      <w:bookmarkEnd w:id="19"/>
    </w:p>
    <w:tbl>
      <w:tblPr>
        <w:tblStyle w:val="TableGrid"/>
        <w:tblW w:w="8915" w:type="dxa"/>
        <w:tblInd w:w="392" w:type="dxa"/>
        <w:shd w:val="clear" w:color="auto" w:fill="E7E6E6"/>
        <w:tblLayout w:type="fixed"/>
        <w:tblLook w:val="04A0" w:firstRow="1" w:lastRow="0" w:firstColumn="1" w:lastColumn="0" w:noHBand="0" w:noVBand="1"/>
      </w:tblPr>
      <w:tblGrid>
        <w:gridCol w:w="8915"/>
      </w:tblGrid>
      <w:tr w:rsidR="00B17729" w:rsidRPr="005A1FB2" w14:paraId="46192884" w14:textId="77777777" w:rsidTr="005A4C80">
        <w:trPr>
          <w:trHeight w:val="1301"/>
        </w:trPr>
        <w:tc>
          <w:tcPr>
            <w:tcW w:w="8915" w:type="dxa"/>
            <w:shd w:val="clear" w:color="auto" w:fill="E7E6E6"/>
          </w:tcPr>
          <w:p w14:paraId="15188D5F" w14:textId="77777777" w:rsidR="00B17729" w:rsidRPr="005A1FB2" w:rsidRDefault="00B17729" w:rsidP="005A4C80">
            <w:pPr>
              <w:tabs>
                <w:tab w:val="left" w:pos="794"/>
                <w:tab w:val="left" w:pos="1191"/>
                <w:tab w:val="left" w:pos="1588"/>
                <w:tab w:val="left" w:pos="1985"/>
              </w:tabs>
              <w:spacing w:afterLines="50" w:after="120"/>
              <w:rPr>
                <w:color w:val="000000" w:themeColor="text1"/>
                <w:lang w:eastAsia="ko-KR"/>
              </w:rPr>
            </w:pPr>
            <w:r w:rsidRPr="005A1FB2">
              <w:rPr>
                <w:b/>
                <w:color w:val="000000" w:themeColor="text1"/>
              </w:rPr>
              <w:t xml:space="preserve">Question </w:t>
            </w:r>
            <w:r w:rsidRPr="005A1FB2">
              <w:rPr>
                <w:rFonts w:eastAsia="MS Mincho" w:hint="eastAsia"/>
                <w:b/>
                <w:color w:val="000000" w:themeColor="text1"/>
                <w:lang w:eastAsia="ja-JP"/>
              </w:rPr>
              <w:t>3</w:t>
            </w:r>
            <w:r w:rsidRPr="005A1FB2">
              <w:rPr>
                <w:b/>
                <w:color w:val="000000" w:themeColor="text1"/>
              </w:rPr>
              <w:t xml:space="preserve">: </w:t>
            </w:r>
            <w:r w:rsidRPr="005A1FB2">
              <w:rPr>
                <w:rFonts w:eastAsia="MS Mincho"/>
                <w:color w:val="000000" w:themeColor="text1"/>
                <w:lang w:eastAsia="ja-JP"/>
              </w:rPr>
              <w:t xml:space="preserve">Do you have planned or potential future </w:t>
            </w:r>
            <w:r w:rsidRPr="005A1FB2">
              <w:rPr>
                <w:rFonts w:eastAsia="Malgun Gothic" w:hint="eastAsia"/>
                <w:color w:val="000000" w:themeColor="text1"/>
              </w:rPr>
              <w:t>services</w:t>
            </w:r>
            <w:r w:rsidRPr="005A1FB2">
              <w:rPr>
                <w:rFonts w:eastAsia="MS Mincho" w:hint="eastAsia"/>
                <w:color w:val="000000" w:themeColor="text1"/>
                <w:lang w:eastAsia="ja-JP"/>
              </w:rPr>
              <w:t xml:space="preserve"> and applications</w:t>
            </w:r>
            <w:r w:rsidRPr="005A1FB2">
              <w:rPr>
                <w:rFonts w:eastAsia="Malgun Gothic"/>
                <w:color w:val="000000" w:themeColor="text1"/>
              </w:rPr>
              <w:t xml:space="preserve"> </w:t>
            </w:r>
            <w:r w:rsidRPr="005A1FB2">
              <w:rPr>
                <w:rFonts w:hint="eastAsia"/>
                <w:color w:val="000000" w:themeColor="text1"/>
              </w:rPr>
              <w:t>in</w:t>
            </w:r>
            <w:r w:rsidRPr="005A1FB2">
              <w:rPr>
                <w:rFonts w:eastAsia="MS Mincho"/>
                <w:color w:val="000000" w:themeColor="text1"/>
                <w:lang w:eastAsia="ja-JP"/>
              </w:rPr>
              <w:t xml:space="preserve"> </w:t>
            </w:r>
            <w:r w:rsidRPr="005A1FB2">
              <w:rPr>
                <w:rFonts w:eastAsia="Malgun Gothic"/>
                <w:color w:val="000000" w:themeColor="text1"/>
              </w:rPr>
              <w:t>the bands 1980-2010 MHz and 2170-2200 MHz</w:t>
            </w:r>
            <w:r w:rsidRPr="005A1FB2">
              <w:rPr>
                <w:rFonts w:eastAsia="MS Mincho"/>
                <w:color w:val="000000" w:themeColor="text1"/>
                <w:lang w:eastAsia="ja-JP"/>
              </w:rPr>
              <w:t>? (Yes / No)</w:t>
            </w:r>
            <w:r w:rsidRPr="005A1FB2">
              <w:rPr>
                <w:rFonts w:hint="eastAsia"/>
                <w:color w:val="000000" w:themeColor="text1"/>
                <w:lang w:eastAsia="ko-KR"/>
              </w:rPr>
              <w:t xml:space="preserve"> </w:t>
            </w:r>
          </w:p>
          <w:p w14:paraId="69F4404A" w14:textId="77777777" w:rsidR="00B17729" w:rsidRPr="005A1FB2" w:rsidRDefault="00B17729" w:rsidP="005A4C80">
            <w:pPr>
              <w:tabs>
                <w:tab w:val="left" w:pos="794"/>
                <w:tab w:val="left" w:pos="1191"/>
                <w:tab w:val="left" w:pos="1588"/>
                <w:tab w:val="left" w:pos="1985"/>
              </w:tabs>
              <w:spacing w:afterLines="50" w:after="120"/>
              <w:rPr>
                <w:color w:val="000000" w:themeColor="text1"/>
                <w:lang w:eastAsia="ko-KR"/>
              </w:rPr>
            </w:pPr>
            <w:r w:rsidRPr="005A1FB2">
              <w:rPr>
                <w:rFonts w:eastAsia="MS Mincho"/>
                <w:color w:val="000000" w:themeColor="text1"/>
                <w:lang w:eastAsia="ja-JP"/>
              </w:rPr>
              <w:t xml:space="preserve">If you answered “Yes” to Question </w:t>
            </w:r>
            <w:r w:rsidRPr="005A1FB2">
              <w:rPr>
                <w:rFonts w:eastAsia="MS Mincho" w:hint="eastAsia"/>
                <w:color w:val="000000" w:themeColor="text1"/>
                <w:lang w:eastAsia="ja-JP"/>
              </w:rPr>
              <w:t>3</w:t>
            </w:r>
            <w:r w:rsidRPr="005A1FB2">
              <w:rPr>
                <w:rFonts w:eastAsia="MS Mincho"/>
                <w:color w:val="000000" w:themeColor="text1"/>
                <w:lang w:eastAsia="ja-JP"/>
              </w:rPr>
              <w:t xml:space="preserve"> above, please answer the </w:t>
            </w:r>
            <w:r w:rsidRPr="005A1FB2">
              <w:rPr>
                <w:rFonts w:eastAsia="MS Mincho" w:hint="eastAsia"/>
                <w:color w:val="000000" w:themeColor="text1"/>
                <w:lang w:eastAsia="ja-JP"/>
              </w:rPr>
              <w:t>Q</w:t>
            </w:r>
            <w:r w:rsidRPr="005A1FB2">
              <w:rPr>
                <w:rFonts w:eastAsia="MS Mincho"/>
                <w:color w:val="000000" w:themeColor="text1"/>
                <w:lang w:eastAsia="ja-JP"/>
              </w:rPr>
              <w:t>uestion</w:t>
            </w:r>
            <w:r w:rsidRPr="005A1FB2">
              <w:rPr>
                <w:rFonts w:eastAsia="Malgun Gothic" w:hint="eastAsia"/>
                <w:color w:val="000000" w:themeColor="text1"/>
              </w:rPr>
              <w:t xml:space="preserve"> </w:t>
            </w:r>
            <w:r w:rsidRPr="005A1FB2">
              <w:rPr>
                <w:rFonts w:eastAsia="MS Mincho" w:hint="eastAsia"/>
                <w:color w:val="000000" w:themeColor="text1"/>
                <w:lang w:eastAsia="ja-JP"/>
              </w:rPr>
              <w:t>4</w:t>
            </w:r>
            <w:r w:rsidRPr="005A1FB2">
              <w:rPr>
                <w:rFonts w:eastAsia="MS Mincho"/>
                <w:color w:val="000000" w:themeColor="text1"/>
                <w:lang w:eastAsia="ja-JP"/>
              </w:rPr>
              <w:t>.</w:t>
            </w:r>
          </w:p>
          <w:p w14:paraId="5A533B5C" w14:textId="77777777" w:rsidR="00B17729" w:rsidRPr="005A1FB2" w:rsidRDefault="00B17729" w:rsidP="005A4C80">
            <w:pPr>
              <w:tabs>
                <w:tab w:val="left" w:pos="794"/>
                <w:tab w:val="left" w:pos="1191"/>
                <w:tab w:val="left" w:pos="1588"/>
                <w:tab w:val="left" w:pos="1985"/>
              </w:tabs>
              <w:spacing w:afterLines="50" w:after="120"/>
              <w:rPr>
                <w:color w:val="000000" w:themeColor="text1"/>
                <w:lang w:eastAsia="ko-KR"/>
              </w:rPr>
            </w:pPr>
            <w:r w:rsidRPr="005A1FB2">
              <w:rPr>
                <w:b/>
                <w:color w:val="000000" w:themeColor="text1"/>
              </w:rPr>
              <w:t xml:space="preserve">Question </w:t>
            </w:r>
            <w:r w:rsidRPr="005A1FB2">
              <w:rPr>
                <w:rFonts w:eastAsia="MS Mincho" w:hint="eastAsia"/>
                <w:b/>
                <w:color w:val="000000" w:themeColor="text1"/>
                <w:lang w:eastAsia="ja-JP"/>
              </w:rPr>
              <w:t>4</w:t>
            </w:r>
            <w:r w:rsidRPr="005A1FB2">
              <w:rPr>
                <w:b/>
                <w:color w:val="000000" w:themeColor="text1"/>
              </w:rPr>
              <w:t xml:space="preserve">: </w:t>
            </w:r>
            <w:r w:rsidRPr="005A1FB2">
              <w:rPr>
                <w:rFonts w:eastAsia="MS Mincho"/>
                <w:color w:val="000000" w:themeColor="text1"/>
                <w:lang w:eastAsia="ja-JP"/>
              </w:rPr>
              <w:t xml:space="preserve">What is/are planned or potential future </w:t>
            </w:r>
            <w:r w:rsidRPr="005A1FB2">
              <w:rPr>
                <w:rFonts w:eastAsia="Malgun Gothic"/>
                <w:color w:val="000000" w:themeColor="text1"/>
              </w:rPr>
              <w:t>services</w:t>
            </w:r>
            <w:r w:rsidRPr="005A1FB2">
              <w:rPr>
                <w:rFonts w:eastAsia="MS Mincho"/>
                <w:color w:val="000000" w:themeColor="text1"/>
                <w:lang w:eastAsia="ja-JP"/>
              </w:rPr>
              <w:t xml:space="preserve"> </w:t>
            </w:r>
            <w:r w:rsidRPr="005A1FB2">
              <w:rPr>
                <w:rFonts w:eastAsia="MS Mincho" w:hint="eastAsia"/>
                <w:color w:val="000000" w:themeColor="text1"/>
                <w:lang w:eastAsia="ja-JP"/>
              </w:rPr>
              <w:t xml:space="preserve">and applications </w:t>
            </w:r>
            <w:r w:rsidRPr="005A1FB2">
              <w:rPr>
                <w:rFonts w:hint="eastAsia"/>
                <w:color w:val="000000" w:themeColor="text1"/>
              </w:rPr>
              <w:t>in</w:t>
            </w:r>
            <w:r w:rsidRPr="005A1FB2">
              <w:rPr>
                <w:rFonts w:eastAsia="MS Mincho"/>
                <w:color w:val="000000" w:themeColor="text1"/>
                <w:lang w:eastAsia="ja-JP"/>
              </w:rPr>
              <w:t xml:space="preserve"> </w:t>
            </w:r>
            <w:r w:rsidRPr="005A1FB2">
              <w:rPr>
                <w:rFonts w:eastAsia="Malgun Gothic"/>
                <w:color w:val="000000" w:themeColor="text1"/>
              </w:rPr>
              <w:t>the bands 1980-2010 MHz and 2 170-2 200 MHz</w:t>
            </w:r>
            <w:r w:rsidRPr="005A1FB2">
              <w:rPr>
                <w:rFonts w:eastAsia="Malgun Gothic" w:hint="eastAsia"/>
                <w:color w:val="000000" w:themeColor="text1"/>
              </w:rPr>
              <w:t>?</w:t>
            </w:r>
            <w:r w:rsidRPr="005A1FB2">
              <w:rPr>
                <w:rFonts w:eastAsia="Malgun Gothic"/>
                <w:color w:val="000000" w:themeColor="text1"/>
              </w:rPr>
              <w:t xml:space="preserve"> </w:t>
            </w:r>
          </w:p>
        </w:tc>
      </w:tr>
    </w:tbl>
    <w:p w14:paraId="4E341F9A" w14:textId="77777777" w:rsidR="00B17729" w:rsidRPr="005A1FB2" w:rsidRDefault="00B17729" w:rsidP="00B17729">
      <w:pPr>
        <w:rPr>
          <w:b/>
          <w:color w:val="000000" w:themeColor="text1"/>
          <w:lang w:eastAsia="ko-KR"/>
        </w:rPr>
      </w:pPr>
    </w:p>
    <w:p w14:paraId="40AD3402" w14:textId="77777777"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rFonts w:eastAsia="Malgun Gothic"/>
          <w:color w:val="000000" w:themeColor="text1"/>
          <w:szCs w:val="28"/>
          <w:lang w:eastAsia="ko-KR"/>
        </w:rPr>
      </w:pPr>
      <w:bookmarkStart w:id="20" w:name="_Toc365289832"/>
      <w:bookmarkStart w:id="21" w:name="_Toc176634829"/>
      <w:r w:rsidRPr="005A1FB2">
        <w:rPr>
          <w:color w:val="000000" w:themeColor="text1"/>
          <w:szCs w:val="28"/>
        </w:rPr>
        <w:t>Australia</w:t>
      </w:r>
      <w:bookmarkEnd w:id="20"/>
      <w:bookmarkEnd w:id="21"/>
    </w:p>
    <w:p w14:paraId="4FB0FB21" w14:textId="77777777" w:rsidR="00B17729" w:rsidRPr="005A1FB2" w:rsidRDefault="00B17729" w:rsidP="00B17729">
      <w:pPr>
        <w:rPr>
          <w:color w:val="000000" w:themeColor="text1"/>
        </w:rPr>
      </w:pPr>
      <w:r w:rsidRPr="005A1FB2">
        <w:rPr>
          <w:b/>
          <w:color w:val="000000" w:themeColor="text1"/>
          <w:lang w:eastAsia="ko-KR"/>
        </w:rPr>
        <w:t>Answer (</w:t>
      </w:r>
      <w:r w:rsidRPr="005A1FB2">
        <w:rPr>
          <w:rFonts w:hint="eastAsia"/>
          <w:b/>
          <w:color w:val="000000" w:themeColor="text1"/>
          <w:lang w:eastAsia="ko-KR"/>
        </w:rPr>
        <w:t xml:space="preserve">Q3): </w:t>
      </w:r>
      <w:r w:rsidRPr="005A1FB2">
        <w:rPr>
          <w:rFonts w:eastAsia="Malgun Gothic"/>
          <w:color w:val="000000" w:themeColor="text1"/>
          <w:lang w:eastAsia="ko-KR"/>
        </w:rPr>
        <w:t xml:space="preserve">Yes, </w:t>
      </w:r>
      <w:r w:rsidRPr="005A1FB2">
        <w:rPr>
          <w:color w:val="000000" w:themeColor="text1"/>
        </w:rPr>
        <w:t xml:space="preserve">the bands 1 980–2 010 MHz and 2 170–2 200 MHz </w:t>
      </w:r>
      <w:r w:rsidRPr="005A1FB2">
        <w:rPr>
          <w:rFonts w:eastAsia="Malgun Gothic"/>
          <w:color w:val="000000" w:themeColor="text1"/>
          <w:lang w:eastAsia="ko-KR"/>
        </w:rPr>
        <w:t>are currently being used for television outside broadcasting (TOB) (see</w:t>
      </w:r>
      <w:r w:rsidRPr="005A1FB2">
        <w:rPr>
          <w:color w:val="000000" w:themeColor="text1"/>
        </w:rPr>
        <w:t xml:space="preserve"> </w:t>
      </w:r>
      <w:hyperlink r:id="rId12" w:history="1">
        <w:r w:rsidRPr="005A1FB2">
          <w:rPr>
            <w:rStyle w:val="Hyperlink"/>
            <w:color w:val="000000" w:themeColor="text1"/>
          </w:rPr>
          <w:t>IFC 11/2012</w:t>
        </w:r>
      </w:hyperlink>
      <w:r w:rsidRPr="005A1FB2">
        <w:rPr>
          <w:color w:val="000000" w:themeColor="text1"/>
        </w:rPr>
        <w:t xml:space="preserve"> </w:t>
      </w:r>
      <w:r w:rsidRPr="005A1FB2">
        <w:rPr>
          <w:rFonts w:eastAsia="Malgun Gothic"/>
          <w:color w:val="000000" w:themeColor="text1"/>
          <w:lang w:eastAsia="ko-KR"/>
        </w:rPr>
        <w:t xml:space="preserve">) while </w:t>
      </w:r>
      <w:r w:rsidRPr="005A1FB2">
        <w:rPr>
          <w:color w:val="000000" w:themeColor="text1"/>
        </w:rPr>
        <w:t xml:space="preserve">under consideration for mobile broadband services (see: </w:t>
      </w:r>
      <w:hyperlink r:id="rId13" w:history="1">
        <w:r w:rsidRPr="005A1FB2">
          <w:rPr>
            <w:rStyle w:val="Hyperlink"/>
            <w:color w:val="000000" w:themeColor="text1"/>
          </w:rPr>
          <w:t>IFC 13/2011</w:t>
        </w:r>
      </w:hyperlink>
      <w:r w:rsidRPr="005A1FB2">
        <w:rPr>
          <w:color w:val="000000" w:themeColor="text1"/>
        </w:rPr>
        <w:t>).</w:t>
      </w:r>
    </w:p>
    <w:p w14:paraId="539F08FD" w14:textId="77777777" w:rsidR="00B17729" w:rsidRPr="005A1FB2" w:rsidRDefault="00B17729" w:rsidP="00B17729">
      <w:pPr>
        <w:rPr>
          <w:rFonts w:eastAsia="Malgun Gothic"/>
          <w:color w:val="000000" w:themeColor="text1"/>
          <w:lang w:eastAsia="ko-KR"/>
        </w:rPr>
      </w:pPr>
    </w:p>
    <w:p w14:paraId="1728B03F" w14:textId="77777777" w:rsidR="00B17729" w:rsidRPr="005A1FB2" w:rsidRDefault="00B17729" w:rsidP="00B17729">
      <w:pPr>
        <w:rPr>
          <w:b/>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Q4):</w:t>
      </w:r>
    </w:p>
    <w:tbl>
      <w:tblPr>
        <w:tblW w:w="8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4036"/>
        <w:gridCol w:w="3714"/>
      </w:tblGrid>
      <w:tr w:rsidR="00B17729" w:rsidRPr="005A1FB2" w14:paraId="4B554096" w14:textId="77777777" w:rsidTr="005A4C80">
        <w:trPr>
          <w:trHeight w:val="237"/>
          <w:jc w:val="center"/>
        </w:trPr>
        <w:tc>
          <w:tcPr>
            <w:tcW w:w="737" w:type="dxa"/>
          </w:tcPr>
          <w:p w14:paraId="0EFE2EAA" w14:textId="77777777" w:rsidR="00B17729" w:rsidRPr="005A1FB2" w:rsidRDefault="00B17729" w:rsidP="005A4C80">
            <w:pPr>
              <w:spacing w:before="60"/>
              <w:jc w:val="center"/>
              <w:rPr>
                <w:rFonts w:eastAsia="MS PGothic"/>
                <w:color w:val="000000" w:themeColor="text1"/>
                <w:lang w:eastAsia="zh-CN"/>
              </w:rPr>
            </w:pPr>
          </w:p>
        </w:tc>
        <w:tc>
          <w:tcPr>
            <w:tcW w:w="4036" w:type="dxa"/>
          </w:tcPr>
          <w:p w14:paraId="4850F810" w14:textId="77777777" w:rsidR="00B17729" w:rsidRPr="005A1FB2" w:rsidRDefault="00B17729" w:rsidP="005A4C80">
            <w:pPr>
              <w:spacing w:before="60"/>
              <w:jc w:val="center"/>
              <w:rPr>
                <w:rFonts w:eastAsia="Malgun Gothic"/>
                <w:b/>
                <w:color w:val="000000" w:themeColor="text1"/>
                <w:sz w:val="22"/>
              </w:rPr>
            </w:pPr>
            <w:r w:rsidRPr="005A1FB2">
              <w:rPr>
                <w:rFonts w:eastAsia="MS Mincho" w:hint="eastAsia"/>
                <w:b/>
                <w:color w:val="000000" w:themeColor="text1"/>
                <w:sz w:val="22"/>
                <w:lang w:eastAsia="ja-JP"/>
              </w:rPr>
              <w:t>Planned/</w:t>
            </w:r>
            <w:r w:rsidRPr="005A1FB2">
              <w:rPr>
                <w:b/>
                <w:color w:val="000000" w:themeColor="text1"/>
                <w:sz w:val="22"/>
                <w:lang w:eastAsia="zh-CN"/>
              </w:rPr>
              <w:t xml:space="preserve">Future </w:t>
            </w:r>
            <w:r w:rsidRPr="005A1FB2">
              <w:rPr>
                <w:rFonts w:eastAsia="MS Mincho" w:hint="eastAsia"/>
                <w:b/>
                <w:color w:val="000000" w:themeColor="text1"/>
                <w:sz w:val="22"/>
                <w:lang w:eastAsia="ja-JP"/>
              </w:rPr>
              <w:t>s</w:t>
            </w:r>
            <w:r w:rsidRPr="005A1FB2">
              <w:rPr>
                <w:b/>
                <w:color w:val="000000" w:themeColor="text1"/>
                <w:sz w:val="22"/>
                <w:lang w:eastAsia="zh-CN"/>
              </w:rPr>
              <w:t>ervices</w:t>
            </w:r>
            <w:r w:rsidRPr="005A1FB2">
              <w:rPr>
                <w:rFonts w:eastAsia="MS Mincho" w:hint="eastAsia"/>
                <w:b/>
                <w:color w:val="000000" w:themeColor="text1"/>
                <w:sz w:val="22"/>
                <w:lang w:eastAsia="ja-JP"/>
              </w:rPr>
              <w:t xml:space="preserve"> and applications </w:t>
            </w:r>
          </w:p>
        </w:tc>
        <w:tc>
          <w:tcPr>
            <w:tcW w:w="3714" w:type="dxa"/>
          </w:tcPr>
          <w:p w14:paraId="65496284" w14:textId="77777777" w:rsidR="00B17729" w:rsidRPr="005A1FB2" w:rsidRDefault="00B17729" w:rsidP="005A4C80">
            <w:pPr>
              <w:spacing w:before="60"/>
              <w:jc w:val="center"/>
              <w:rPr>
                <w:b/>
                <w:color w:val="000000" w:themeColor="text1"/>
                <w:sz w:val="22"/>
                <w:lang w:eastAsia="zh-CN"/>
              </w:rPr>
            </w:pPr>
            <w:r w:rsidRPr="005A1FB2">
              <w:rPr>
                <w:b/>
                <w:color w:val="000000" w:themeColor="text1"/>
                <w:sz w:val="22"/>
                <w:lang w:eastAsia="zh-CN"/>
              </w:rPr>
              <w:t>Timeline</w:t>
            </w:r>
          </w:p>
        </w:tc>
      </w:tr>
      <w:tr w:rsidR="00B17729" w:rsidRPr="005A1FB2" w14:paraId="7B0EA40A" w14:textId="77777777" w:rsidTr="005A4C80">
        <w:trPr>
          <w:trHeight w:val="321"/>
          <w:jc w:val="center"/>
        </w:trPr>
        <w:tc>
          <w:tcPr>
            <w:tcW w:w="737" w:type="dxa"/>
          </w:tcPr>
          <w:p w14:paraId="209BA425" w14:textId="77777777" w:rsidR="00B17729" w:rsidRPr="005A1FB2" w:rsidRDefault="00B17729" w:rsidP="005A4C80">
            <w:pPr>
              <w:spacing w:before="60"/>
              <w:jc w:val="center"/>
              <w:rPr>
                <w:rFonts w:eastAsia="MS PGothic"/>
                <w:color w:val="000000" w:themeColor="text1"/>
                <w:lang w:eastAsia="zh-CN"/>
              </w:rPr>
            </w:pPr>
            <w:r w:rsidRPr="005A1FB2">
              <w:rPr>
                <w:rFonts w:eastAsia="MS PGothic"/>
                <w:color w:val="000000" w:themeColor="text1"/>
                <w:lang w:eastAsia="zh-CN"/>
              </w:rPr>
              <w:t>1</w:t>
            </w:r>
          </w:p>
        </w:tc>
        <w:tc>
          <w:tcPr>
            <w:tcW w:w="4036" w:type="dxa"/>
          </w:tcPr>
          <w:p w14:paraId="0DF4D744" w14:textId="77777777" w:rsidR="00B17729" w:rsidRPr="005A1FB2" w:rsidRDefault="00B17729" w:rsidP="005A4C80">
            <w:pPr>
              <w:spacing w:before="60"/>
              <w:jc w:val="center"/>
              <w:rPr>
                <w:rFonts w:eastAsia="MS PGothic"/>
                <w:color w:val="000000" w:themeColor="text1"/>
              </w:rPr>
            </w:pPr>
            <w:r w:rsidRPr="005A1FB2">
              <w:rPr>
                <w:rFonts w:eastAsia="MS PGothic"/>
                <w:color w:val="000000" w:themeColor="text1"/>
              </w:rPr>
              <w:t>Mobile broadband</w:t>
            </w:r>
          </w:p>
        </w:tc>
        <w:tc>
          <w:tcPr>
            <w:tcW w:w="3714" w:type="dxa"/>
          </w:tcPr>
          <w:p w14:paraId="04F30B8C" w14:textId="77777777" w:rsidR="00B17729" w:rsidRPr="005A1FB2" w:rsidRDefault="00B17729" w:rsidP="005A4C80">
            <w:pPr>
              <w:spacing w:before="60"/>
              <w:jc w:val="center"/>
              <w:rPr>
                <w:rFonts w:eastAsia="MS PGothic"/>
                <w:color w:val="000000" w:themeColor="text1"/>
              </w:rPr>
            </w:pPr>
            <w:r w:rsidRPr="005A1FB2">
              <w:rPr>
                <w:rFonts w:eastAsia="MS PGothic"/>
                <w:color w:val="000000" w:themeColor="text1"/>
              </w:rPr>
              <w:t>No time frame set</w:t>
            </w:r>
          </w:p>
        </w:tc>
      </w:tr>
    </w:tbl>
    <w:p w14:paraId="7BB81DF2" w14:textId="77777777" w:rsidR="00B17729" w:rsidRPr="005A1FB2" w:rsidRDefault="00B17729" w:rsidP="00B17729">
      <w:pPr>
        <w:rPr>
          <w:rFonts w:eastAsia="Malgun Gothic"/>
          <w:color w:val="000000" w:themeColor="text1"/>
          <w:lang w:eastAsia="ko-KR"/>
        </w:rPr>
      </w:pPr>
    </w:p>
    <w:p w14:paraId="6161D91A" w14:textId="77777777"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22" w:name="_Toc365289833"/>
      <w:bookmarkStart w:id="23" w:name="_Toc176634830"/>
      <w:r w:rsidRPr="005A1FB2">
        <w:rPr>
          <w:color w:val="000000" w:themeColor="text1"/>
          <w:szCs w:val="28"/>
        </w:rPr>
        <w:t>Bangladesh</w:t>
      </w:r>
      <w:bookmarkEnd w:id="22"/>
      <w:bookmarkEnd w:id="23"/>
    </w:p>
    <w:p w14:paraId="01D2B4F5" w14:textId="77777777" w:rsidR="00B17729" w:rsidRPr="005A1FB2" w:rsidRDefault="00B17729" w:rsidP="00B17729">
      <w:pPr>
        <w:spacing w:before="60"/>
        <w:rPr>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 xml:space="preserve">Q3): </w:t>
      </w:r>
      <w:r w:rsidRPr="005A1FB2">
        <w:rPr>
          <w:color w:val="000000" w:themeColor="text1"/>
        </w:rPr>
        <w:t>Yes</w:t>
      </w:r>
    </w:p>
    <w:p w14:paraId="0B74CDCF" w14:textId="77777777" w:rsidR="00B17729" w:rsidRPr="005A1FB2" w:rsidRDefault="00B17729" w:rsidP="00B17729">
      <w:pPr>
        <w:rPr>
          <w:b/>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Q4):</w:t>
      </w:r>
    </w:p>
    <w:tbl>
      <w:tblPr>
        <w:tblW w:w="8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4036"/>
        <w:gridCol w:w="3714"/>
      </w:tblGrid>
      <w:tr w:rsidR="00B17729" w:rsidRPr="005A1FB2" w14:paraId="03A556FB" w14:textId="77777777" w:rsidTr="005A4C80">
        <w:trPr>
          <w:trHeight w:val="237"/>
          <w:jc w:val="center"/>
        </w:trPr>
        <w:tc>
          <w:tcPr>
            <w:tcW w:w="737" w:type="dxa"/>
          </w:tcPr>
          <w:p w14:paraId="1B083786" w14:textId="77777777" w:rsidR="00B17729" w:rsidRPr="005A1FB2" w:rsidRDefault="00B17729" w:rsidP="005A4C80">
            <w:pPr>
              <w:spacing w:before="60"/>
              <w:jc w:val="center"/>
              <w:rPr>
                <w:rFonts w:eastAsia="MS PGothic"/>
                <w:color w:val="000000" w:themeColor="text1"/>
                <w:lang w:eastAsia="zh-CN"/>
              </w:rPr>
            </w:pPr>
          </w:p>
        </w:tc>
        <w:tc>
          <w:tcPr>
            <w:tcW w:w="4036" w:type="dxa"/>
          </w:tcPr>
          <w:p w14:paraId="2546D86D" w14:textId="77777777" w:rsidR="00B17729" w:rsidRPr="005A1FB2" w:rsidRDefault="00B17729" w:rsidP="005A4C80">
            <w:pPr>
              <w:spacing w:before="60"/>
              <w:jc w:val="center"/>
              <w:rPr>
                <w:b/>
                <w:color w:val="000000" w:themeColor="text1"/>
                <w:sz w:val="22"/>
                <w:lang w:eastAsia="ko-KR"/>
              </w:rPr>
            </w:pPr>
            <w:r w:rsidRPr="005A1FB2">
              <w:rPr>
                <w:rFonts w:eastAsia="MS Mincho" w:hint="eastAsia"/>
                <w:b/>
                <w:color w:val="000000" w:themeColor="text1"/>
                <w:sz w:val="22"/>
                <w:lang w:eastAsia="ja-JP"/>
              </w:rPr>
              <w:t>Planned/</w:t>
            </w:r>
            <w:r w:rsidRPr="005A1FB2">
              <w:rPr>
                <w:b/>
                <w:color w:val="000000" w:themeColor="text1"/>
                <w:sz w:val="22"/>
                <w:lang w:eastAsia="zh-CN"/>
              </w:rPr>
              <w:t xml:space="preserve">Future </w:t>
            </w:r>
            <w:r w:rsidRPr="005A1FB2">
              <w:rPr>
                <w:rFonts w:eastAsia="MS Mincho" w:hint="eastAsia"/>
                <w:b/>
                <w:color w:val="000000" w:themeColor="text1"/>
                <w:sz w:val="22"/>
                <w:lang w:eastAsia="ja-JP"/>
              </w:rPr>
              <w:t>s</w:t>
            </w:r>
            <w:r w:rsidRPr="005A1FB2">
              <w:rPr>
                <w:b/>
                <w:color w:val="000000" w:themeColor="text1"/>
                <w:sz w:val="22"/>
                <w:lang w:eastAsia="zh-CN"/>
              </w:rPr>
              <w:t>ervices</w:t>
            </w:r>
            <w:r w:rsidRPr="005A1FB2">
              <w:rPr>
                <w:rFonts w:eastAsia="MS Mincho" w:hint="eastAsia"/>
                <w:b/>
                <w:color w:val="000000" w:themeColor="text1"/>
                <w:sz w:val="22"/>
                <w:lang w:eastAsia="ja-JP"/>
              </w:rPr>
              <w:t xml:space="preserve"> and applications </w:t>
            </w:r>
          </w:p>
        </w:tc>
        <w:tc>
          <w:tcPr>
            <w:tcW w:w="3714" w:type="dxa"/>
          </w:tcPr>
          <w:p w14:paraId="29E9A680" w14:textId="77777777" w:rsidR="00B17729" w:rsidRPr="005A1FB2" w:rsidRDefault="00B17729" w:rsidP="005A4C80">
            <w:pPr>
              <w:spacing w:before="60"/>
              <w:jc w:val="center"/>
              <w:rPr>
                <w:b/>
                <w:color w:val="000000" w:themeColor="text1"/>
                <w:sz w:val="22"/>
                <w:lang w:eastAsia="zh-CN"/>
              </w:rPr>
            </w:pPr>
            <w:r w:rsidRPr="005A1FB2">
              <w:rPr>
                <w:b/>
                <w:color w:val="000000" w:themeColor="text1"/>
                <w:sz w:val="22"/>
                <w:lang w:eastAsia="zh-CN"/>
              </w:rPr>
              <w:t>Timeline</w:t>
            </w:r>
          </w:p>
        </w:tc>
      </w:tr>
      <w:tr w:rsidR="00B17729" w:rsidRPr="005A1FB2" w14:paraId="76C5634B" w14:textId="77777777" w:rsidTr="005A4C80">
        <w:trPr>
          <w:trHeight w:val="321"/>
          <w:jc w:val="center"/>
        </w:trPr>
        <w:tc>
          <w:tcPr>
            <w:tcW w:w="737" w:type="dxa"/>
          </w:tcPr>
          <w:p w14:paraId="7906882D" w14:textId="77777777" w:rsidR="00B17729" w:rsidRPr="005A1FB2" w:rsidRDefault="00B17729" w:rsidP="005A4C80">
            <w:pPr>
              <w:spacing w:before="60"/>
              <w:jc w:val="center"/>
              <w:rPr>
                <w:rFonts w:eastAsia="MS PGothic"/>
                <w:color w:val="000000" w:themeColor="text1"/>
                <w:lang w:eastAsia="zh-CN"/>
              </w:rPr>
            </w:pPr>
            <w:r w:rsidRPr="005A1FB2">
              <w:rPr>
                <w:rFonts w:eastAsia="MS PGothic"/>
                <w:color w:val="000000" w:themeColor="text1"/>
                <w:lang w:eastAsia="zh-CN"/>
              </w:rPr>
              <w:t>1</w:t>
            </w:r>
          </w:p>
        </w:tc>
        <w:tc>
          <w:tcPr>
            <w:tcW w:w="4036" w:type="dxa"/>
          </w:tcPr>
          <w:p w14:paraId="0AA31642" w14:textId="77777777" w:rsidR="00B17729" w:rsidRPr="005A1FB2" w:rsidRDefault="00B17729" w:rsidP="005A4C80">
            <w:pPr>
              <w:spacing w:before="60"/>
              <w:rPr>
                <w:rFonts w:eastAsia="MS PGothic"/>
                <w:color w:val="000000" w:themeColor="text1"/>
              </w:rPr>
            </w:pPr>
            <w:r w:rsidRPr="005A1FB2">
              <w:rPr>
                <w:rFonts w:eastAsia="MS PGothic"/>
                <w:color w:val="000000" w:themeColor="text1"/>
              </w:rPr>
              <w:t>1985-1990 MHz for CDMA</w:t>
            </w:r>
          </w:p>
        </w:tc>
        <w:tc>
          <w:tcPr>
            <w:tcW w:w="3714" w:type="dxa"/>
          </w:tcPr>
          <w:p w14:paraId="2D998D10" w14:textId="77777777" w:rsidR="00B17729" w:rsidRPr="005A1FB2" w:rsidRDefault="00B17729" w:rsidP="005A4C80">
            <w:pPr>
              <w:spacing w:before="60"/>
              <w:rPr>
                <w:rFonts w:eastAsia="MS PGothic"/>
                <w:color w:val="000000" w:themeColor="text1"/>
              </w:rPr>
            </w:pPr>
            <w:r w:rsidRPr="005A1FB2">
              <w:rPr>
                <w:rFonts w:eastAsia="MS PGothic"/>
                <w:color w:val="000000" w:themeColor="text1"/>
              </w:rPr>
              <w:t>Existing</w:t>
            </w:r>
          </w:p>
        </w:tc>
      </w:tr>
      <w:tr w:rsidR="00B17729" w:rsidRPr="005A1FB2" w14:paraId="28ADA5C4" w14:textId="77777777" w:rsidTr="005A4C80">
        <w:trPr>
          <w:trHeight w:val="321"/>
          <w:jc w:val="center"/>
        </w:trPr>
        <w:tc>
          <w:tcPr>
            <w:tcW w:w="737" w:type="dxa"/>
          </w:tcPr>
          <w:p w14:paraId="0D7F3533" w14:textId="77777777" w:rsidR="00B17729" w:rsidRPr="005A1FB2" w:rsidRDefault="00B17729" w:rsidP="005A4C80">
            <w:pPr>
              <w:spacing w:before="60"/>
              <w:jc w:val="center"/>
              <w:rPr>
                <w:rFonts w:eastAsia="MS PGothic"/>
                <w:color w:val="000000" w:themeColor="text1"/>
                <w:lang w:eastAsia="zh-CN"/>
              </w:rPr>
            </w:pPr>
            <w:r w:rsidRPr="005A1FB2">
              <w:rPr>
                <w:rFonts w:eastAsia="MS PGothic"/>
                <w:color w:val="000000" w:themeColor="text1"/>
                <w:lang w:eastAsia="zh-CN"/>
              </w:rPr>
              <w:t>2</w:t>
            </w:r>
          </w:p>
        </w:tc>
        <w:tc>
          <w:tcPr>
            <w:tcW w:w="4036" w:type="dxa"/>
          </w:tcPr>
          <w:p w14:paraId="6428B03B" w14:textId="77777777" w:rsidR="00B17729" w:rsidRPr="005A1FB2" w:rsidRDefault="00B17729" w:rsidP="005A4C80">
            <w:pPr>
              <w:spacing w:before="60"/>
              <w:rPr>
                <w:rFonts w:eastAsia="MS PGothic"/>
                <w:color w:val="000000" w:themeColor="text1"/>
              </w:rPr>
            </w:pPr>
            <w:r w:rsidRPr="005A1FB2">
              <w:rPr>
                <w:rFonts w:eastAsia="MS PGothic"/>
                <w:color w:val="000000" w:themeColor="text1"/>
              </w:rPr>
              <w:t>2170-2200 MHz for IMT Satellite</w:t>
            </w:r>
          </w:p>
        </w:tc>
        <w:tc>
          <w:tcPr>
            <w:tcW w:w="3714" w:type="dxa"/>
          </w:tcPr>
          <w:p w14:paraId="07FDA4F3" w14:textId="77777777" w:rsidR="00B17729" w:rsidRPr="005A1FB2" w:rsidRDefault="00B17729" w:rsidP="005A4C80">
            <w:pPr>
              <w:spacing w:before="60"/>
              <w:rPr>
                <w:rFonts w:eastAsia="MS PGothic"/>
                <w:color w:val="000000" w:themeColor="text1"/>
              </w:rPr>
            </w:pPr>
            <w:r w:rsidRPr="005A1FB2">
              <w:rPr>
                <w:rFonts w:eastAsia="MS PGothic"/>
                <w:color w:val="000000" w:themeColor="text1"/>
              </w:rPr>
              <w:t xml:space="preserve">Not yet </w:t>
            </w:r>
            <w:proofErr w:type="spellStart"/>
            <w:r w:rsidRPr="005A1FB2">
              <w:rPr>
                <w:rFonts w:eastAsia="MS PGothic"/>
                <w:color w:val="000000" w:themeColor="text1"/>
              </w:rPr>
              <w:t>palnned</w:t>
            </w:r>
            <w:proofErr w:type="spellEnd"/>
            <w:r w:rsidRPr="005A1FB2">
              <w:rPr>
                <w:rFonts w:eastAsia="MS PGothic"/>
                <w:color w:val="000000" w:themeColor="text1"/>
              </w:rPr>
              <w:t>.</w:t>
            </w:r>
          </w:p>
        </w:tc>
      </w:tr>
    </w:tbl>
    <w:p w14:paraId="28BD1F7B" w14:textId="77777777" w:rsidR="00B17729" w:rsidRPr="005A1FB2" w:rsidRDefault="00B17729" w:rsidP="00B17729">
      <w:pPr>
        <w:spacing w:before="60"/>
        <w:rPr>
          <w:color w:val="000000" w:themeColor="text1"/>
          <w:lang w:eastAsia="ko-KR"/>
        </w:rPr>
      </w:pPr>
    </w:p>
    <w:p w14:paraId="7A6D6BE6" w14:textId="77777777"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24" w:name="_Toc365289838"/>
      <w:bookmarkStart w:id="25" w:name="_Toc365289834"/>
      <w:bookmarkStart w:id="26" w:name="_Toc176634831"/>
      <w:r w:rsidRPr="005A1FB2">
        <w:rPr>
          <w:color w:val="000000" w:themeColor="text1"/>
          <w:szCs w:val="28"/>
        </w:rPr>
        <w:t>Cambodia</w:t>
      </w:r>
      <w:bookmarkEnd w:id="24"/>
      <w:bookmarkEnd w:id="26"/>
    </w:p>
    <w:p w14:paraId="52D15BED" w14:textId="77777777" w:rsidR="00B17729" w:rsidRPr="005A1FB2" w:rsidRDefault="00B17729" w:rsidP="00B17729">
      <w:pPr>
        <w:rPr>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 xml:space="preserve">Q3): </w:t>
      </w:r>
      <w:r w:rsidRPr="005A1FB2">
        <w:rPr>
          <w:rFonts w:hint="eastAsia"/>
          <w:color w:val="000000" w:themeColor="text1"/>
          <w:lang w:eastAsia="ko-KR"/>
        </w:rPr>
        <w:t>No</w:t>
      </w:r>
    </w:p>
    <w:p w14:paraId="44C0793A" w14:textId="77777777" w:rsidR="00B17729" w:rsidRPr="005A1FB2" w:rsidRDefault="00B17729" w:rsidP="00B17729">
      <w:pPr>
        <w:rPr>
          <w:color w:val="000000" w:themeColor="text1"/>
          <w:lang w:eastAsia="ko-KR"/>
        </w:rPr>
      </w:pPr>
    </w:p>
    <w:p w14:paraId="26F76FA7" w14:textId="77777777"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27" w:name="_Toc365289841"/>
      <w:bookmarkStart w:id="28" w:name="_Toc176634832"/>
      <w:r w:rsidRPr="005A1FB2">
        <w:rPr>
          <w:rFonts w:hint="eastAsia"/>
          <w:color w:val="000000" w:themeColor="text1"/>
          <w:szCs w:val="28"/>
        </w:rPr>
        <w:t>Chin</w:t>
      </w:r>
      <w:r w:rsidRPr="005A1FB2">
        <w:rPr>
          <w:color w:val="000000" w:themeColor="text1"/>
          <w:szCs w:val="28"/>
        </w:rPr>
        <w:t>a</w:t>
      </w:r>
      <w:bookmarkEnd w:id="27"/>
      <w:bookmarkEnd w:id="28"/>
    </w:p>
    <w:p w14:paraId="7D831B60" w14:textId="77777777" w:rsidR="00B17729" w:rsidRPr="005A1FB2" w:rsidRDefault="00B17729" w:rsidP="00B17729">
      <w:pPr>
        <w:jc w:val="both"/>
        <w:rPr>
          <w:color w:val="000000" w:themeColor="text1"/>
        </w:rPr>
      </w:pPr>
      <w:r w:rsidRPr="005A1FB2">
        <w:rPr>
          <w:b/>
          <w:color w:val="000000" w:themeColor="text1"/>
          <w:lang w:eastAsia="ko-KR"/>
        </w:rPr>
        <w:t>Answer (</w:t>
      </w:r>
      <w:r w:rsidRPr="005A1FB2">
        <w:rPr>
          <w:rFonts w:hint="eastAsia"/>
          <w:b/>
          <w:color w:val="000000" w:themeColor="text1"/>
          <w:lang w:eastAsia="ko-KR"/>
        </w:rPr>
        <w:t xml:space="preserve">Q3): </w:t>
      </w:r>
      <w:r w:rsidRPr="005A1FB2">
        <w:rPr>
          <w:rFonts w:eastAsia="Malgun Gothic"/>
          <w:color w:val="000000" w:themeColor="text1"/>
          <w:lang w:eastAsia="ko-KR"/>
        </w:rPr>
        <w:t xml:space="preserve">Yes, </w:t>
      </w:r>
      <w:r w:rsidRPr="005A1FB2">
        <w:rPr>
          <w:color w:val="000000" w:themeColor="text1"/>
        </w:rPr>
        <w:t xml:space="preserve">the bands 1 980–2 010 MHz and 2 170–2 200 MHz </w:t>
      </w:r>
      <w:r w:rsidRPr="005A1FB2">
        <w:rPr>
          <w:rFonts w:eastAsia="Malgun Gothic"/>
          <w:color w:val="000000" w:themeColor="text1"/>
          <w:lang w:eastAsia="ko-KR"/>
        </w:rPr>
        <w:t xml:space="preserve">are currently being used </w:t>
      </w:r>
      <w:r w:rsidRPr="005A1FB2">
        <w:rPr>
          <w:rFonts w:hint="eastAsia"/>
          <w:color w:val="000000" w:themeColor="text1"/>
          <w:lang w:eastAsia="zh-CN"/>
        </w:rPr>
        <w:t>and planned for MSS application exclusively.</w:t>
      </w:r>
      <w:r w:rsidRPr="005A1FB2">
        <w:rPr>
          <w:color w:val="000000" w:themeColor="text1"/>
        </w:rPr>
        <w:t xml:space="preserve"> </w:t>
      </w:r>
      <w:r w:rsidRPr="005A1FB2">
        <w:rPr>
          <w:color w:val="000000" w:themeColor="text1"/>
          <w:lang w:eastAsia="zh-CN"/>
        </w:rPr>
        <w:t>Within several years, at least two</w:t>
      </w:r>
      <w:r w:rsidRPr="005A1FB2">
        <w:rPr>
          <w:rFonts w:hint="eastAsia"/>
          <w:color w:val="000000" w:themeColor="text1"/>
          <w:lang w:eastAsia="zh-CN"/>
        </w:rPr>
        <w:t xml:space="preserve"> </w:t>
      </w:r>
      <w:r w:rsidRPr="005A1FB2">
        <w:rPr>
          <w:color w:val="000000" w:themeColor="text1"/>
          <w:lang w:eastAsia="zh-CN"/>
        </w:rPr>
        <w:t xml:space="preserve">more satellites </w:t>
      </w:r>
      <w:r w:rsidRPr="005A1FB2">
        <w:rPr>
          <w:color w:val="000000" w:themeColor="text1"/>
          <w:lang w:eastAsia="zh-CN"/>
        </w:rPr>
        <w:lastRenderedPageBreak/>
        <w:t xml:space="preserve">using these bands are planned to be launched, and they are expected to work together with “TianTong-1”, providing service </w:t>
      </w:r>
      <w:r w:rsidRPr="005A1FB2">
        <w:rPr>
          <w:color w:val="000000" w:themeColor="text1"/>
        </w:rPr>
        <w:t>with larger coverage and better quality.</w:t>
      </w:r>
    </w:p>
    <w:p w14:paraId="29BE3D8B" w14:textId="77777777" w:rsidR="00B17729" w:rsidRPr="005A1FB2" w:rsidRDefault="00B17729" w:rsidP="00B17729">
      <w:pPr>
        <w:rPr>
          <w:b/>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Q4):</w:t>
      </w:r>
    </w:p>
    <w:tbl>
      <w:tblPr>
        <w:tblW w:w="8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4036"/>
        <w:gridCol w:w="3714"/>
      </w:tblGrid>
      <w:tr w:rsidR="00B17729" w:rsidRPr="005A1FB2" w14:paraId="5D620B7C" w14:textId="77777777" w:rsidTr="005A4C80">
        <w:trPr>
          <w:trHeight w:val="237"/>
          <w:jc w:val="center"/>
        </w:trPr>
        <w:tc>
          <w:tcPr>
            <w:tcW w:w="737" w:type="dxa"/>
          </w:tcPr>
          <w:p w14:paraId="024BC728" w14:textId="77777777" w:rsidR="00B17729" w:rsidRPr="005A1FB2" w:rsidRDefault="00B17729" w:rsidP="005A4C80">
            <w:pPr>
              <w:spacing w:before="60"/>
              <w:jc w:val="center"/>
              <w:rPr>
                <w:rFonts w:eastAsia="MS PGothic"/>
                <w:color w:val="000000" w:themeColor="text1"/>
                <w:lang w:eastAsia="zh-CN"/>
              </w:rPr>
            </w:pPr>
          </w:p>
        </w:tc>
        <w:tc>
          <w:tcPr>
            <w:tcW w:w="4036" w:type="dxa"/>
          </w:tcPr>
          <w:p w14:paraId="3023EBDA" w14:textId="77777777" w:rsidR="00B17729" w:rsidRPr="005A1FB2" w:rsidRDefault="00B17729" w:rsidP="005A4C80">
            <w:pPr>
              <w:spacing w:before="60"/>
              <w:jc w:val="center"/>
              <w:rPr>
                <w:b/>
                <w:color w:val="000000" w:themeColor="text1"/>
                <w:sz w:val="22"/>
                <w:lang w:eastAsia="ko-KR"/>
              </w:rPr>
            </w:pPr>
            <w:r w:rsidRPr="005A1FB2">
              <w:rPr>
                <w:rFonts w:eastAsia="MS Mincho" w:hint="eastAsia"/>
                <w:b/>
                <w:color w:val="000000" w:themeColor="text1"/>
                <w:sz w:val="22"/>
                <w:lang w:eastAsia="ja-JP"/>
              </w:rPr>
              <w:t>Planned/</w:t>
            </w:r>
            <w:r w:rsidRPr="005A1FB2">
              <w:rPr>
                <w:b/>
                <w:color w:val="000000" w:themeColor="text1"/>
                <w:sz w:val="22"/>
                <w:lang w:eastAsia="zh-CN"/>
              </w:rPr>
              <w:t xml:space="preserve">Future </w:t>
            </w:r>
            <w:r w:rsidRPr="005A1FB2">
              <w:rPr>
                <w:rFonts w:eastAsia="MS Mincho" w:hint="eastAsia"/>
                <w:b/>
                <w:color w:val="000000" w:themeColor="text1"/>
                <w:sz w:val="22"/>
                <w:lang w:eastAsia="ja-JP"/>
              </w:rPr>
              <w:t>s</w:t>
            </w:r>
            <w:r w:rsidRPr="005A1FB2">
              <w:rPr>
                <w:b/>
                <w:color w:val="000000" w:themeColor="text1"/>
                <w:sz w:val="22"/>
                <w:lang w:eastAsia="zh-CN"/>
              </w:rPr>
              <w:t>ervices</w:t>
            </w:r>
            <w:r w:rsidRPr="005A1FB2">
              <w:rPr>
                <w:rFonts w:eastAsia="MS Mincho" w:hint="eastAsia"/>
                <w:b/>
                <w:color w:val="000000" w:themeColor="text1"/>
                <w:sz w:val="22"/>
                <w:lang w:eastAsia="ja-JP"/>
              </w:rPr>
              <w:t xml:space="preserve"> and applications </w:t>
            </w:r>
          </w:p>
        </w:tc>
        <w:tc>
          <w:tcPr>
            <w:tcW w:w="3714" w:type="dxa"/>
          </w:tcPr>
          <w:p w14:paraId="6D1BC504" w14:textId="77777777" w:rsidR="00B17729" w:rsidRPr="005A1FB2" w:rsidRDefault="00B17729" w:rsidP="005A4C80">
            <w:pPr>
              <w:spacing w:before="60"/>
              <w:jc w:val="center"/>
              <w:rPr>
                <w:b/>
                <w:color w:val="000000" w:themeColor="text1"/>
                <w:sz w:val="22"/>
                <w:lang w:eastAsia="zh-CN"/>
              </w:rPr>
            </w:pPr>
            <w:r w:rsidRPr="005A1FB2">
              <w:rPr>
                <w:b/>
                <w:color w:val="000000" w:themeColor="text1"/>
                <w:sz w:val="22"/>
                <w:lang w:eastAsia="zh-CN"/>
              </w:rPr>
              <w:t>Timeline</w:t>
            </w:r>
          </w:p>
        </w:tc>
      </w:tr>
      <w:tr w:rsidR="00B17729" w:rsidRPr="005A1FB2" w14:paraId="0391108F" w14:textId="77777777" w:rsidTr="005A4C80">
        <w:trPr>
          <w:trHeight w:val="321"/>
          <w:jc w:val="center"/>
        </w:trPr>
        <w:tc>
          <w:tcPr>
            <w:tcW w:w="737" w:type="dxa"/>
          </w:tcPr>
          <w:p w14:paraId="155F7695" w14:textId="77777777" w:rsidR="00B17729" w:rsidRPr="005A1FB2" w:rsidRDefault="00B17729" w:rsidP="005A4C80">
            <w:pPr>
              <w:spacing w:before="60"/>
              <w:jc w:val="center"/>
              <w:rPr>
                <w:rFonts w:eastAsia="MS PGothic"/>
                <w:color w:val="000000" w:themeColor="text1"/>
                <w:lang w:eastAsia="zh-CN"/>
              </w:rPr>
            </w:pPr>
            <w:r w:rsidRPr="005A1FB2">
              <w:rPr>
                <w:rFonts w:eastAsia="MS PGothic"/>
                <w:color w:val="000000" w:themeColor="text1"/>
                <w:lang w:eastAsia="zh-CN"/>
              </w:rPr>
              <w:t>1</w:t>
            </w:r>
          </w:p>
        </w:tc>
        <w:tc>
          <w:tcPr>
            <w:tcW w:w="4036" w:type="dxa"/>
            <w:vAlign w:val="center"/>
          </w:tcPr>
          <w:p w14:paraId="0A54E023" w14:textId="77777777" w:rsidR="00B17729" w:rsidRPr="005A1FB2" w:rsidRDefault="00B17729" w:rsidP="005A4C80">
            <w:pPr>
              <w:spacing w:before="60"/>
              <w:jc w:val="center"/>
              <w:rPr>
                <w:rFonts w:eastAsia="MS PGothic"/>
                <w:color w:val="000000" w:themeColor="text1"/>
                <w:sz w:val="22"/>
              </w:rPr>
            </w:pPr>
            <w:r w:rsidRPr="005A1FB2">
              <w:rPr>
                <w:rFonts w:hint="eastAsia"/>
                <w:color w:val="000000" w:themeColor="text1"/>
                <w:sz w:val="22"/>
                <w:lang w:eastAsia="zh-CN"/>
              </w:rPr>
              <w:t>Mobile-Satellite S</w:t>
            </w:r>
            <w:r w:rsidRPr="005A1FB2">
              <w:rPr>
                <w:rFonts w:eastAsia="MS PGothic"/>
                <w:color w:val="000000" w:themeColor="text1"/>
                <w:sz w:val="22"/>
              </w:rPr>
              <w:t>ervice</w:t>
            </w:r>
          </w:p>
        </w:tc>
        <w:tc>
          <w:tcPr>
            <w:tcW w:w="3714" w:type="dxa"/>
          </w:tcPr>
          <w:p w14:paraId="7527666B" w14:textId="77777777" w:rsidR="00B17729" w:rsidRPr="005A1FB2" w:rsidRDefault="00B17729" w:rsidP="005A4C80">
            <w:pPr>
              <w:spacing w:before="60"/>
              <w:jc w:val="center"/>
              <w:rPr>
                <w:color w:val="000000" w:themeColor="text1"/>
                <w:lang w:eastAsia="zh-CN"/>
              </w:rPr>
            </w:pPr>
            <w:r w:rsidRPr="005A1FB2">
              <w:rPr>
                <w:color w:val="000000" w:themeColor="text1"/>
                <w:lang w:eastAsia="zh-CN"/>
              </w:rPr>
              <w:t xml:space="preserve"> </w:t>
            </w:r>
            <w:r w:rsidRPr="005A1FB2">
              <w:rPr>
                <w:rFonts w:eastAsia="MS PGothic"/>
                <w:color w:val="000000" w:themeColor="text1"/>
              </w:rPr>
              <w:t>Existing</w:t>
            </w:r>
          </w:p>
        </w:tc>
      </w:tr>
    </w:tbl>
    <w:p w14:paraId="6F34F0D3" w14:textId="77777777" w:rsidR="00B17729" w:rsidRPr="005A1FB2" w:rsidRDefault="00B17729" w:rsidP="00B17729">
      <w:pPr>
        <w:spacing w:before="60"/>
        <w:rPr>
          <w:color w:val="000000" w:themeColor="text1"/>
          <w:lang w:eastAsia="ko-KR"/>
        </w:rPr>
      </w:pPr>
    </w:p>
    <w:p w14:paraId="5D07B54D" w14:textId="77777777"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29" w:name="_Toc365289840"/>
      <w:bookmarkStart w:id="30" w:name="_Toc176634833"/>
      <w:r w:rsidRPr="005A1FB2">
        <w:rPr>
          <w:rFonts w:hint="eastAsia"/>
          <w:color w:val="000000" w:themeColor="text1"/>
          <w:szCs w:val="28"/>
        </w:rPr>
        <w:t>Japan</w:t>
      </w:r>
      <w:bookmarkEnd w:id="29"/>
      <w:bookmarkEnd w:id="30"/>
    </w:p>
    <w:p w14:paraId="0BC3457C" w14:textId="77777777" w:rsidR="00B17729" w:rsidRPr="005A1FB2" w:rsidRDefault="00B17729" w:rsidP="00B17729">
      <w:pPr>
        <w:rPr>
          <w:b/>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 xml:space="preserve">Q3): </w:t>
      </w:r>
      <w:r w:rsidRPr="005A1FB2">
        <w:rPr>
          <w:rFonts w:eastAsia="MS Mincho" w:hint="eastAsia"/>
          <w:color w:val="000000" w:themeColor="text1"/>
          <w:lang w:eastAsia="ja-JP"/>
        </w:rPr>
        <w:t xml:space="preserve">Yes. </w:t>
      </w:r>
    </w:p>
    <w:p w14:paraId="5D4D58D9" w14:textId="77777777" w:rsidR="00B17729" w:rsidRPr="005A1FB2" w:rsidRDefault="00B17729" w:rsidP="00B17729">
      <w:pPr>
        <w:tabs>
          <w:tab w:val="left" w:pos="794"/>
          <w:tab w:val="left" w:pos="1191"/>
          <w:tab w:val="left" w:pos="1588"/>
          <w:tab w:val="left" w:pos="1985"/>
        </w:tabs>
        <w:spacing w:afterLines="50" w:after="120"/>
        <w:rPr>
          <w:rFonts w:eastAsia="MS Mincho"/>
          <w:color w:val="000000" w:themeColor="text1"/>
          <w:lang w:eastAsia="ja-JP"/>
        </w:rPr>
      </w:pPr>
      <w:r w:rsidRPr="005A1FB2">
        <w:rPr>
          <w:b/>
          <w:color w:val="000000" w:themeColor="text1"/>
          <w:lang w:eastAsia="ko-KR"/>
        </w:rPr>
        <w:t>Answer (</w:t>
      </w:r>
      <w:r w:rsidRPr="005A1FB2">
        <w:rPr>
          <w:rFonts w:hint="eastAsia"/>
          <w:b/>
          <w:color w:val="000000" w:themeColor="text1"/>
          <w:lang w:eastAsia="ko-KR"/>
        </w:rPr>
        <w:t xml:space="preserve">Q4): </w:t>
      </w:r>
      <w:r w:rsidRPr="005A1FB2">
        <w:rPr>
          <w:color w:val="000000" w:themeColor="text1"/>
        </w:rPr>
        <w:t xml:space="preserve"> Details of the usage for future services is under consideration/study in Japan.</w:t>
      </w:r>
    </w:p>
    <w:p w14:paraId="7B565C83" w14:textId="77777777" w:rsidR="00B17729" w:rsidRPr="005A1FB2" w:rsidRDefault="00B17729" w:rsidP="00B17729">
      <w:pPr>
        <w:tabs>
          <w:tab w:val="left" w:pos="794"/>
          <w:tab w:val="left" w:pos="1191"/>
          <w:tab w:val="left" w:pos="1588"/>
          <w:tab w:val="left" w:pos="1985"/>
        </w:tabs>
        <w:spacing w:afterLines="50" w:after="120"/>
        <w:rPr>
          <w:b/>
          <w:color w:val="000000" w:themeColor="text1"/>
          <w:lang w:eastAsia="ko-KR"/>
        </w:rPr>
      </w:pPr>
    </w:p>
    <w:p w14:paraId="3B280C12" w14:textId="77777777"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31" w:name="_Toc365289842"/>
      <w:bookmarkStart w:id="32" w:name="_Toc176634834"/>
      <w:r w:rsidRPr="005A1FB2">
        <w:rPr>
          <w:rFonts w:hint="eastAsia"/>
          <w:color w:val="000000" w:themeColor="text1"/>
          <w:szCs w:val="28"/>
        </w:rPr>
        <w:t>Republic of Korea</w:t>
      </w:r>
      <w:bookmarkEnd w:id="31"/>
      <w:bookmarkEnd w:id="32"/>
    </w:p>
    <w:p w14:paraId="0A63D965" w14:textId="77777777" w:rsidR="00B17729" w:rsidRPr="005A1FB2" w:rsidRDefault="00B17729" w:rsidP="00B17729">
      <w:pPr>
        <w:rPr>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 xml:space="preserve">Q3): </w:t>
      </w:r>
      <w:r w:rsidRPr="005A1FB2">
        <w:rPr>
          <w:color w:val="000000" w:themeColor="text1"/>
        </w:rPr>
        <w:t>Yes</w:t>
      </w:r>
    </w:p>
    <w:p w14:paraId="3397BCC7" w14:textId="77777777" w:rsidR="00B17729" w:rsidRPr="005A1FB2" w:rsidRDefault="00B17729" w:rsidP="00B17729">
      <w:pPr>
        <w:rPr>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Q4):</w:t>
      </w:r>
      <w:r w:rsidRPr="005A1FB2">
        <w:rPr>
          <w:rFonts w:hint="eastAsia"/>
          <w:color w:val="000000" w:themeColor="text1"/>
          <w:lang w:eastAsia="ko-KR"/>
        </w:rPr>
        <w:t xml:space="preserve"> </w:t>
      </w:r>
      <w:r w:rsidRPr="005A1FB2">
        <w:rPr>
          <w:color w:val="000000" w:themeColor="text1"/>
          <w:lang w:eastAsia="ko-KR"/>
        </w:rPr>
        <w:t>Korean government announced the “K-ICT Spectrum Plan” on January 18, 2017. The purpose of the plan is to secure more than 4,440 MHz bandwidth for mobile broadband services by2026. The plan includes ensuring additional 60 MHz spectrum (2x30MHz) to provide terrestrial IMT services by utilizing the bands 1 980-2 010MHz and 2 170-2 200MHz.</w:t>
      </w:r>
    </w:p>
    <w:p w14:paraId="5F31E3E6" w14:textId="77777777" w:rsidR="00B17729" w:rsidRPr="005A1FB2" w:rsidRDefault="00B17729" w:rsidP="00B17729">
      <w:pPr>
        <w:rPr>
          <w:color w:val="000000" w:themeColor="text1"/>
          <w:lang w:eastAsia="ko-KR"/>
        </w:rPr>
      </w:pPr>
    </w:p>
    <w:tbl>
      <w:tblPr>
        <w:tblW w:w="8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4036"/>
        <w:gridCol w:w="3714"/>
      </w:tblGrid>
      <w:tr w:rsidR="00B17729" w:rsidRPr="005A1FB2" w14:paraId="3A926AFA" w14:textId="77777777" w:rsidTr="005A4C80">
        <w:trPr>
          <w:trHeight w:val="237"/>
          <w:jc w:val="center"/>
        </w:trPr>
        <w:tc>
          <w:tcPr>
            <w:tcW w:w="737" w:type="dxa"/>
          </w:tcPr>
          <w:p w14:paraId="1800E4F2" w14:textId="77777777" w:rsidR="00B17729" w:rsidRPr="005A1FB2" w:rsidRDefault="00B17729" w:rsidP="005A4C80">
            <w:pPr>
              <w:spacing w:before="60"/>
              <w:jc w:val="center"/>
              <w:rPr>
                <w:rFonts w:eastAsia="MS PGothic"/>
                <w:color w:val="000000" w:themeColor="text1"/>
                <w:lang w:eastAsia="zh-CN"/>
              </w:rPr>
            </w:pPr>
          </w:p>
        </w:tc>
        <w:tc>
          <w:tcPr>
            <w:tcW w:w="4036" w:type="dxa"/>
          </w:tcPr>
          <w:p w14:paraId="755BCB16" w14:textId="77777777" w:rsidR="00B17729" w:rsidRPr="005A1FB2" w:rsidRDefault="00B17729" w:rsidP="005A4C80">
            <w:pPr>
              <w:spacing w:before="60"/>
              <w:jc w:val="center"/>
              <w:rPr>
                <w:b/>
                <w:color w:val="000000" w:themeColor="text1"/>
                <w:sz w:val="22"/>
                <w:lang w:eastAsia="ko-KR"/>
              </w:rPr>
            </w:pPr>
            <w:r w:rsidRPr="005A1FB2">
              <w:rPr>
                <w:rFonts w:hint="eastAsia"/>
                <w:b/>
                <w:color w:val="000000" w:themeColor="text1"/>
                <w:sz w:val="22"/>
                <w:lang w:eastAsia="ko-KR"/>
              </w:rPr>
              <w:t>Potential f</w:t>
            </w:r>
            <w:r w:rsidRPr="005A1FB2">
              <w:rPr>
                <w:b/>
                <w:color w:val="000000" w:themeColor="text1"/>
                <w:sz w:val="22"/>
                <w:lang w:eastAsia="zh-CN"/>
              </w:rPr>
              <w:t xml:space="preserve">uture </w:t>
            </w:r>
            <w:r w:rsidRPr="005A1FB2">
              <w:rPr>
                <w:rFonts w:eastAsia="MS Mincho" w:hint="eastAsia"/>
                <w:b/>
                <w:color w:val="000000" w:themeColor="text1"/>
                <w:sz w:val="22"/>
                <w:lang w:eastAsia="ja-JP"/>
              </w:rPr>
              <w:t>s</w:t>
            </w:r>
            <w:r w:rsidRPr="005A1FB2">
              <w:rPr>
                <w:b/>
                <w:color w:val="000000" w:themeColor="text1"/>
                <w:sz w:val="22"/>
                <w:lang w:eastAsia="zh-CN"/>
              </w:rPr>
              <w:t>ervices</w:t>
            </w:r>
            <w:r w:rsidRPr="005A1FB2">
              <w:rPr>
                <w:rFonts w:eastAsia="MS Mincho" w:hint="eastAsia"/>
                <w:b/>
                <w:color w:val="000000" w:themeColor="text1"/>
                <w:sz w:val="22"/>
                <w:lang w:eastAsia="ja-JP"/>
              </w:rPr>
              <w:t xml:space="preserve"> and applications </w:t>
            </w:r>
          </w:p>
        </w:tc>
        <w:tc>
          <w:tcPr>
            <w:tcW w:w="3714" w:type="dxa"/>
          </w:tcPr>
          <w:p w14:paraId="5D8B0D84" w14:textId="77777777" w:rsidR="00B17729" w:rsidRPr="005A1FB2" w:rsidRDefault="00B17729" w:rsidP="005A4C80">
            <w:pPr>
              <w:spacing w:before="60"/>
              <w:jc w:val="center"/>
              <w:rPr>
                <w:b/>
                <w:color w:val="000000" w:themeColor="text1"/>
                <w:sz w:val="22"/>
                <w:lang w:eastAsia="zh-CN"/>
              </w:rPr>
            </w:pPr>
            <w:r w:rsidRPr="005A1FB2">
              <w:rPr>
                <w:b/>
                <w:color w:val="000000" w:themeColor="text1"/>
                <w:sz w:val="22"/>
                <w:lang w:eastAsia="zh-CN"/>
              </w:rPr>
              <w:t>Timeline</w:t>
            </w:r>
          </w:p>
        </w:tc>
      </w:tr>
      <w:tr w:rsidR="00B17729" w:rsidRPr="005A1FB2" w14:paraId="32EDD322" w14:textId="77777777" w:rsidTr="005A4C80">
        <w:trPr>
          <w:trHeight w:val="321"/>
          <w:jc w:val="center"/>
        </w:trPr>
        <w:tc>
          <w:tcPr>
            <w:tcW w:w="737" w:type="dxa"/>
          </w:tcPr>
          <w:p w14:paraId="1E1ED37C" w14:textId="77777777" w:rsidR="00B17729" w:rsidRPr="005A1FB2" w:rsidRDefault="00B17729" w:rsidP="005A4C80">
            <w:pPr>
              <w:spacing w:before="60"/>
              <w:jc w:val="center"/>
              <w:rPr>
                <w:rFonts w:eastAsia="MS PGothic"/>
                <w:color w:val="000000" w:themeColor="text1"/>
                <w:lang w:eastAsia="zh-CN"/>
              </w:rPr>
            </w:pPr>
            <w:r w:rsidRPr="005A1FB2">
              <w:rPr>
                <w:rFonts w:eastAsia="MS PGothic"/>
                <w:color w:val="000000" w:themeColor="text1"/>
                <w:lang w:eastAsia="zh-CN"/>
              </w:rPr>
              <w:t>1</w:t>
            </w:r>
          </w:p>
        </w:tc>
        <w:tc>
          <w:tcPr>
            <w:tcW w:w="4036" w:type="dxa"/>
          </w:tcPr>
          <w:p w14:paraId="1FA40DA5" w14:textId="77777777" w:rsidR="00B17729" w:rsidRPr="005A1FB2" w:rsidRDefault="00B17729" w:rsidP="005A4C80">
            <w:pPr>
              <w:spacing w:before="60"/>
              <w:rPr>
                <w:color w:val="000000" w:themeColor="text1"/>
                <w:lang w:eastAsia="ko-KR"/>
              </w:rPr>
            </w:pPr>
            <w:r w:rsidRPr="005A1FB2">
              <w:rPr>
                <w:color w:val="000000" w:themeColor="text1"/>
                <w:lang w:eastAsia="ko-KR"/>
              </w:rPr>
              <w:t>Mobile service (Terrestrial IMT)</w:t>
            </w:r>
          </w:p>
        </w:tc>
        <w:tc>
          <w:tcPr>
            <w:tcW w:w="3714" w:type="dxa"/>
          </w:tcPr>
          <w:p w14:paraId="73AC455C" w14:textId="77777777" w:rsidR="00B17729" w:rsidRPr="005A1FB2" w:rsidRDefault="00B17729" w:rsidP="005A4C80">
            <w:pPr>
              <w:spacing w:before="60"/>
              <w:jc w:val="center"/>
              <w:rPr>
                <w:color w:val="000000" w:themeColor="text1"/>
                <w:lang w:eastAsia="ko-KR"/>
              </w:rPr>
            </w:pPr>
            <w:r w:rsidRPr="005A1FB2">
              <w:rPr>
                <w:color w:val="000000" w:themeColor="text1"/>
                <w:lang w:eastAsia="ko-KR"/>
              </w:rPr>
              <w:t>TBD</w:t>
            </w:r>
          </w:p>
        </w:tc>
      </w:tr>
      <w:tr w:rsidR="00B17729" w:rsidRPr="005A1FB2" w14:paraId="77F25A9F" w14:textId="77777777" w:rsidTr="005A4C80">
        <w:trPr>
          <w:trHeight w:val="70"/>
          <w:jc w:val="center"/>
        </w:trPr>
        <w:tc>
          <w:tcPr>
            <w:tcW w:w="737" w:type="dxa"/>
          </w:tcPr>
          <w:p w14:paraId="68C98ACD" w14:textId="77777777" w:rsidR="00B17729" w:rsidRPr="005A1FB2" w:rsidRDefault="00B17729" w:rsidP="005A4C80">
            <w:pPr>
              <w:spacing w:before="60"/>
              <w:jc w:val="center"/>
              <w:rPr>
                <w:rFonts w:eastAsia="MS PGothic"/>
                <w:color w:val="000000" w:themeColor="text1"/>
                <w:lang w:eastAsia="zh-CN"/>
              </w:rPr>
            </w:pPr>
            <w:r w:rsidRPr="005A1FB2">
              <w:rPr>
                <w:rFonts w:eastAsia="MS PGothic"/>
                <w:color w:val="000000" w:themeColor="text1"/>
                <w:lang w:eastAsia="zh-CN"/>
              </w:rPr>
              <w:t>2</w:t>
            </w:r>
          </w:p>
        </w:tc>
        <w:tc>
          <w:tcPr>
            <w:tcW w:w="4036" w:type="dxa"/>
          </w:tcPr>
          <w:p w14:paraId="16DED74E" w14:textId="77777777" w:rsidR="00B17729" w:rsidRPr="005A1FB2" w:rsidRDefault="00B17729" w:rsidP="005A4C80">
            <w:pPr>
              <w:spacing w:before="60"/>
              <w:rPr>
                <w:rFonts w:eastAsia="MS PGothic"/>
                <w:color w:val="000000" w:themeColor="text1"/>
                <w:sz w:val="22"/>
              </w:rPr>
            </w:pPr>
            <w:r w:rsidRPr="005A1FB2">
              <w:rPr>
                <w:color w:val="000000" w:themeColor="text1"/>
                <w:sz w:val="22"/>
                <w:lang w:eastAsia="ko-KR"/>
              </w:rPr>
              <w:t>Mobile satellite services</w:t>
            </w:r>
          </w:p>
        </w:tc>
        <w:tc>
          <w:tcPr>
            <w:tcW w:w="3714" w:type="dxa"/>
          </w:tcPr>
          <w:p w14:paraId="7DF69656" w14:textId="77777777" w:rsidR="00B17729" w:rsidRPr="005A1FB2" w:rsidRDefault="00B17729" w:rsidP="005A4C80">
            <w:pPr>
              <w:spacing w:before="60"/>
              <w:jc w:val="center"/>
              <w:rPr>
                <w:color w:val="000000" w:themeColor="text1"/>
                <w:lang w:eastAsia="ko-KR"/>
              </w:rPr>
            </w:pPr>
            <w:r w:rsidRPr="005A1FB2">
              <w:rPr>
                <w:rFonts w:hint="eastAsia"/>
                <w:color w:val="000000" w:themeColor="text1"/>
                <w:lang w:eastAsia="ko-KR"/>
              </w:rPr>
              <w:t>TBD</w:t>
            </w:r>
          </w:p>
        </w:tc>
      </w:tr>
    </w:tbl>
    <w:p w14:paraId="278B8FDB" w14:textId="77777777" w:rsidR="00B17729" w:rsidRPr="005A1FB2" w:rsidRDefault="00B17729" w:rsidP="00B17729">
      <w:pPr>
        <w:rPr>
          <w:color w:val="000000" w:themeColor="text1"/>
          <w:lang w:eastAsia="ko-KR"/>
        </w:rPr>
      </w:pPr>
    </w:p>
    <w:p w14:paraId="301A9568" w14:textId="77777777" w:rsidR="00B17729" w:rsidRPr="005A1FB2" w:rsidRDefault="00B17729" w:rsidP="00B17729">
      <w:pPr>
        <w:rPr>
          <w:color w:val="000000" w:themeColor="text1"/>
          <w:lang w:eastAsia="ko-KR"/>
        </w:rPr>
      </w:pPr>
      <w:r w:rsidRPr="005A1FB2">
        <w:rPr>
          <w:color w:val="000000" w:themeColor="text1"/>
          <w:lang w:eastAsia="ko-KR"/>
        </w:rPr>
        <w:t xml:space="preserve">The </w:t>
      </w:r>
      <w:proofErr w:type="gramStart"/>
      <w:r w:rsidRPr="005A1FB2">
        <w:rPr>
          <w:color w:val="000000" w:themeColor="text1"/>
          <w:lang w:eastAsia="ko-KR"/>
        </w:rPr>
        <w:t>future plan</w:t>
      </w:r>
      <w:proofErr w:type="gramEnd"/>
      <w:r w:rsidRPr="005A1FB2">
        <w:rPr>
          <w:color w:val="000000" w:themeColor="text1"/>
          <w:lang w:eastAsia="ko-KR"/>
        </w:rPr>
        <w:t xml:space="preserve"> for the bands 1 980-2 010MHz and 2 170-2 200MHz</w:t>
      </w:r>
      <w:r w:rsidRPr="005A1FB2">
        <w:rPr>
          <w:rFonts w:hint="eastAsia"/>
          <w:color w:val="000000" w:themeColor="text1"/>
          <w:lang w:eastAsia="ko-KR"/>
        </w:rPr>
        <w:t xml:space="preserve"> </w:t>
      </w:r>
      <w:r w:rsidRPr="005A1FB2">
        <w:rPr>
          <w:color w:val="000000" w:themeColor="text1"/>
          <w:lang w:eastAsia="ko-KR"/>
        </w:rPr>
        <w:t>considered by K</w:t>
      </w:r>
      <w:r w:rsidRPr="005A1FB2">
        <w:rPr>
          <w:rFonts w:hint="eastAsia"/>
          <w:color w:val="000000" w:themeColor="text1"/>
          <w:lang w:eastAsia="ko-KR"/>
        </w:rPr>
        <w:t>orean government</w:t>
      </w:r>
      <w:r w:rsidRPr="005A1FB2">
        <w:rPr>
          <w:color w:val="000000" w:themeColor="text1"/>
          <w:lang w:eastAsia="ko-KR"/>
        </w:rPr>
        <w:t xml:space="preserve"> is shown in </w:t>
      </w:r>
      <w:r w:rsidRPr="005A1FB2">
        <w:rPr>
          <w:rFonts w:hint="eastAsia"/>
          <w:color w:val="000000" w:themeColor="text1"/>
          <w:lang w:eastAsia="ko-KR"/>
        </w:rPr>
        <w:t>following figure</w:t>
      </w:r>
      <w:r w:rsidRPr="005A1FB2">
        <w:rPr>
          <w:color w:val="000000" w:themeColor="text1"/>
          <w:lang w:eastAsia="ko-KR"/>
        </w:rPr>
        <w:t>:</w:t>
      </w:r>
    </w:p>
    <w:p w14:paraId="06E29040" w14:textId="77777777" w:rsidR="00B17729" w:rsidRPr="005A1FB2" w:rsidRDefault="00B17729" w:rsidP="00B17729">
      <w:pPr>
        <w:rPr>
          <w:color w:val="000000" w:themeColor="text1"/>
          <w:lang w:eastAsia="ko-KR"/>
        </w:rPr>
      </w:pPr>
    </w:p>
    <w:p w14:paraId="3CC49615" w14:textId="77777777" w:rsidR="00B17729" w:rsidRPr="005A1FB2" w:rsidRDefault="00B17729" w:rsidP="00B17729">
      <w:pPr>
        <w:rPr>
          <w:color w:val="000000" w:themeColor="text1"/>
          <w:sz w:val="20"/>
          <w:lang w:eastAsia="ko-KR"/>
        </w:rPr>
      </w:pPr>
      <w:r w:rsidRPr="005A1FB2">
        <w:rPr>
          <w:color w:val="000000" w:themeColor="text1"/>
          <w:sz w:val="20"/>
          <w:lang w:eastAsia="ko-KR"/>
        </w:rPr>
        <w:t>UL: 1980 – 2010MHz (30MHz)</w:t>
      </w:r>
    </w:p>
    <w:p w14:paraId="5CBE6B42" w14:textId="77777777" w:rsidR="00B17729" w:rsidRPr="005A1FB2" w:rsidRDefault="00B17729" w:rsidP="00B17729">
      <w:pPr>
        <w:rPr>
          <w:color w:val="000000" w:themeColor="text1"/>
          <w:sz w:val="20"/>
          <w:lang w:eastAsia="ko-KR"/>
        </w:rPr>
      </w:pPr>
      <w:r w:rsidRPr="005A1FB2">
        <w:rPr>
          <w:color w:val="000000" w:themeColor="text1"/>
          <w:sz w:val="20"/>
          <w:lang w:eastAsia="ko-KR"/>
        </w:rPr>
        <w:t>DL: 2170 – 2200MHz (30MHz)</w:t>
      </w:r>
    </w:p>
    <w:p w14:paraId="1025B5B2" w14:textId="77777777" w:rsidR="00B17729" w:rsidRPr="005A1FB2" w:rsidRDefault="00B17729" w:rsidP="00B17729">
      <w:pPr>
        <w:rPr>
          <w:color w:val="000000" w:themeColor="text1"/>
          <w:sz w:val="20"/>
          <w:lang w:eastAsia="ko-KR"/>
        </w:rPr>
      </w:pPr>
      <w:r w:rsidRPr="005A1FB2">
        <w:rPr>
          <w:color w:val="000000" w:themeColor="text1"/>
          <w:sz w:val="20"/>
          <w:lang w:eastAsia="ko-KR"/>
        </w:rPr>
        <w:t>Tx-Rx Frequency Separation: 190MHz</w:t>
      </w:r>
    </w:p>
    <w:p w14:paraId="11B824AA" w14:textId="77777777" w:rsidR="00B17729" w:rsidRPr="005A1FB2" w:rsidRDefault="00B17729" w:rsidP="00B17729">
      <w:pPr>
        <w:spacing w:after="180"/>
        <w:jc w:val="center"/>
        <w:rPr>
          <w:rFonts w:ascii="Arial" w:eastAsia="Malgun Gothic" w:hAnsi="Arial" w:cs="Arial"/>
          <w:color w:val="000000" w:themeColor="text1"/>
          <w:sz w:val="20"/>
          <w:lang w:eastAsia="ko-KR"/>
        </w:rPr>
      </w:pPr>
    </w:p>
    <w:p w14:paraId="60634DAC" w14:textId="77777777" w:rsidR="00B17729" w:rsidRPr="005A1FB2" w:rsidRDefault="00B17729" w:rsidP="00B17729">
      <w:pPr>
        <w:spacing w:after="180"/>
        <w:jc w:val="center"/>
        <w:rPr>
          <w:rFonts w:ascii="Arial" w:eastAsia="Malgun Gothic" w:hAnsi="Arial" w:cs="Arial"/>
          <w:color w:val="000000" w:themeColor="text1"/>
          <w:sz w:val="20"/>
          <w:lang w:eastAsia="ko-KR"/>
        </w:rPr>
      </w:pPr>
      <w:r w:rsidRPr="005A1FB2">
        <w:rPr>
          <w:rFonts w:ascii="Arial" w:eastAsia="Malgun Gothic" w:hAnsi="Arial" w:cs="Arial"/>
          <w:noProof/>
          <w:color w:val="000000" w:themeColor="text1"/>
          <w:sz w:val="20"/>
        </w:rPr>
        <w:lastRenderedPageBreak/>
        <w:drawing>
          <wp:inline distT="0" distB="0" distL="0" distR="0" wp14:anchorId="4B8C4C17" wp14:editId="604FF861">
            <wp:extent cx="5667375" cy="942975"/>
            <wp:effectExtent l="0" t="0" r="0" b="0"/>
            <wp:docPr id="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67375" cy="942975"/>
                    </a:xfrm>
                    <a:prstGeom prst="rect">
                      <a:avLst/>
                    </a:prstGeom>
                    <a:noFill/>
                    <a:ln>
                      <a:noFill/>
                    </a:ln>
                  </pic:spPr>
                </pic:pic>
              </a:graphicData>
            </a:graphic>
          </wp:inline>
        </w:drawing>
      </w:r>
    </w:p>
    <w:p w14:paraId="5CA79700" w14:textId="77777777" w:rsidR="00B17729" w:rsidRPr="005A1FB2" w:rsidRDefault="00B17729" w:rsidP="00B17729">
      <w:pPr>
        <w:jc w:val="center"/>
        <w:rPr>
          <w:b/>
          <w:color w:val="000000" w:themeColor="text1"/>
          <w:sz w:val="22"/>
          <w:lang w:eastAsia="ko-KR"/>
        </w:rPr>
      </w:pPr>
      <w:r w:rsidRPr="005A1FB2">
        <w:rPr>
          <w:b/>
          <w:color w:val="000000" w:themeColor="text1"/>
          <w:sz w:val="22"/>
          <w:lang w:eastAsia="ko-KR"/>
        </w:rPr>
        <w:t>(Frequency bands for new 2.1GHz terrestrial operation in Korea)</w:t>
      </w:r>
    </w:p>
    <w:p w14:paraId="2458BAD6" w14:textId="77777777" w:rsidR="00B17729" w:rsidRPr="005A1FB2" w:rsidRDefault="00B17729" w:rsidP="00B17729">
      <w:pPr>
        <w:rPr>
          <w:b/>
          <w:color w:val="000000" w:themeColor="text1"/>
          <w:lang w:eastAsia="ko-KR"/>
        </w:rPr>
      </w:pPr>
    </w:p>
    <w:p w14:paraId="7B04636E" w14:textId="77777777" w:rsidR="00B17729" w:rsidRPr="005A1FB2" w:rsidRDefault="00B17729" w:rsidP="00B17729">
      <w:pPr>
        <w:rPr>
          <w:color w:val="000000" w:themeColor="text1"/>
          <w:lang w:eastAsia="ko-KR"/>
        </w:rPr>
      </w:pPr>
      <w:r w:rsidRPr="005A1FB2">
        <w:rPr>
          <w:color w:val="000000" w:themeColor="text1"/>
          <w:lang w:eastAsia="ko-KR"/>
        </w:rPr>
        <w:t>HANSAT series satellite networks have been filed to the ITU</w:t>
      </w:r>
      <w:r w:rsidRPr="005A1FB2">
        <w:rPr>
          <w:rFonts w:hint="eastAsia"/>
          <w:color w:val="000000" w:themeColor="text1"/>
          <w:lang w:eastAsia="ko-KR"/>
        </w:rPr>
        <w:t xml:space="preserve"> in this band</w:t>
      </w:r>
      <w:r w:rsidRPr="005A1FB2">
        <w:rPr>
          <w:color w:val="000000" w:themeColor="text1"/>
          <w:lang w:eastAsia="ko-KR"/>
        </w:rPr>
        <w:t>.</w:t>
      </w:r>
    </w:p>
    <w:p w14:paraId="72675BEF" w14:textId="77777777" w:rsidR="00B17729" w:rsidRPr="005A1FB2" w:rsidRDefault="00B17729" w:rsidP="00B17729">
      <w:pPr>
        <w:rPr>
          <w:color w:val="000000" w:themeColor="text1"/>
          <w:lang w:eastAsia="ko-KR"/>
        </w:rPr>
      </w:pPr>
    </w:p>
    <w:p w14:paraId="023ECC1A" w14:textId="77777777"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33" w:name="_Toc176634835"/>
      <w:r w:rsidRPr="005A1FB2">
        <w:rPr>
          <w:color w:val="000000" w:themeColor="text1"/>
          <w:szCs w:val="28"/>
        </w:rPr>
        <w:t>Federated States of Micronesia</w:t>
      </w:r>
      <w:bookmarkEnd w:id="33"/>
    </w:p>
    <w:p w14:paraId="3E28A0B1" w14:textId="77777777" w:rsidR="00B17729" w:rsidRPr="005A1FB2" w:rsidRDefault="00B17729" w:rsidP="00B17729">
      <w:pPr>
        <w:spacing w:before="60"/>
        <w:rPr>
          <w:bCs/>
          <w:color w:val="000000" w:themeColor="text1"/>
        </w:rPr>
      </w:pPr>
      <w:r w:rsidRPr="005A1FB2">
        <w:rPr>
          <w:b/>
          <w:color w:val="000000" w:themeColor="text1"/>
          <w:lang w:eastAsia="ko-KR"/>
        </w:rPr>
        <w:t>Answer (</w:t>
      </w:r>
      <w:r w:rsidRPr="005A1FB2">
        <w:rPr>
          <w:rFonts w:hint="eastAsia"/>
          <w:b/>
          <w:color w:val="000000" w:themeColor="text1"/>
          <w:lang w:eastAsia="ko-KR"/>
        </w:rPr>
        <w:t xml:space="preserve">Q3): </w:t>
      </w:r>
      <w:r w:rsidRPr="005A1FB2">
        <w:rPr>
          <w:bCs/>
          <w:color w:val="000000" w:themeColor="text1"/>
        </w:rPr>
        <w:t>No</w:t>
      </w:r>
    </w:p>
    <w:p w14:paraId="37A97654" w14:textId="77777777" w:rsidR="00B17729" w:rsidRPr="005A1FB2" w:rsidRDefault="00B17729" w:rsidP="00B17729">
      <w:pPr>
        <w:spacing w:before="60"/>
        <w:rPr>
          <w:bCs/>
          <w:color w:val="000000" w:themeColor="text1"/>
          <w:lang w:eastAsia="ko-KR"/>
        </w:rPr>
      </w:pPr>
    </w:p>
    <w:p w14:paraId="7B2D3EB1" w14:textId="77777777"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34" w:name="_Toc365289839"/>
      <w:bookmarkStart w:id="35" w:name="_Toc176634836"/>
      <w:r w:rsidRPr="005A1FB2">
        <w:rPr>
          <w:color w:val="000000" w:themeColor="text1"/>
          <w:szCs w:val="28"/>
        </w:rPr>
        <w:t>Singapore</w:t>
      </w:r>
      <w:bookmarkEnd w:id="34"/>
      <w:bookmarkEnd w:id="35"/>
    </w:p>
    <w:p w14:paraId="11CB05C3" w14:textId="77777777" w:rsidR="00B17729" w:rsidRPr="005A1FB2" w:rsidRDefault="00B17729" w:rsidP="00B17729">
      <w:pPr>
        <w:rPr>
          <w:rFonts w:eastAsia="MS Mincho"/>
          <w:color w:val="000000" w:themeColor="text1"/>
          <w:lang w:eastAsia="ja-JP"/>
        </w:rPr>
      </w:pPr>
      <w:r w:rsidRPr="005A1FB2">
        <w:rPr>
          <w:b/>
          <w:color w:val="000000" w:themeColor="text1"/>
          <w:lang w:eastAsia="ko-KR"/>
        </w:rPr>
        <w:t>Answer (</w:t>
      </w:r>
      <w:r w:rsidRPr="005A1FB2">
        <w:rPr>
          <w:rFonts w:hint="eastAsia"/>
          <w:b/>
          <w:color w:val="000000" w:themeColor="text1"/>
          <w:lang w:eastAsia="ko-KR"/>
        </w:rPr>
        <w:t xml:space="preserve">Q3): </w:t>
      </w:r>
      <w:r w:rsidRPr="005A1FB2">
        <w:rPr>
          <w:rFonts w:eastAsia="MS Mincho"/>
          <w:color w:val="000000" w:themeColor="text1"/>
          <w:lang w:eastAsia="ja-JP"/>
        </w:rPr>
        <w:t>N/A</w:t>
      </w:r>
    </w:p>
    <w:p w14:paraId="34A8CE40" w14:textId="77777777" w:rsidR="00B17729" w:rsidRPr="005A1FB2" w:rsidRDefault="00B17729" w:rsidP="00B17729">
      <w:pPr>
        <w:rPr>
          <w:rFonts w:eastAsia="MS Mincho"/>
          <w:b/>
          <w:color w:val="000000" w:themeColor="text1"/>
          <w:lang w:eastAsia="ja-JP"/>
        </w:rPr>
      </w:pPr>
    </w:p>
    <w:p w14:paraId="4AFD40DF" w14:textId="77777777"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36" w:name="_Toc365289835"/>
      <w:bookmarkStart w:id="37" w:name="_Toc176634837"/>
      <w:r w:rsidRPr="005A1FB2">
        <w:rPr>
          <w:color w:val="000000" w:themeColor="text1"/>
          <w:szCs w:val="28"/>
        </w:rPr>
        <w:t>Thailand</w:t>
      </w:r>
      <w:bookmarkEnd w:id="36"/>
      <w:bookmarkEnd w:id="37"/>
    </w:p>
    <w:p w14:paraId="70AE79C2" w14:textId="77777777" w:rsidR="00B17729" w:rsidRPr="005A1FB2" w:rsidRDefault="00B17729" w:rsidP="00B17729">
      <w:pPr>
        <w:spacing w:before="60"/>
        <w:rPr>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 xml:space="preserve">Q3): </w:t>
      </w:r>
      <w:r w:rsidRPr="005A1FB2">
        <w:rPr>
          <w:rFonts w:hint="eastAsia"/>
          <w:color w:val="000000" w:themeColor="text1"/>
          <w:lang w:eastAsia="ko-KR"/>
        </w:rPr>
        <w:t>No</w:t>
      </w:r>
    </w:p>
    <w:p w14:paraId="70820401" w14:textId="77777777" w:rsidR="00B17729" w:rsidRPr="005A1FB2" w:rsidRDefault="00B17729" w:rsidP="00B17729">
      <w:pPr>
        <w:spacing w:before="60"/>
        <w:rPr>
          <w:color w:val="000000" w:themeColor="text1"/>
          <w:lang w:eastAsia="ko-KR"/>
        </w:rPr>
      </w:pPr>
    </w:p>
    <w:p w14:paraId="46E0965F" w14:textId="77777777"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38" w:name="_Toc365289836"/>
      <w:bookmarkStart w:id="39" w:name="_Toc176634838"/>
      <w:r w:rsidRPr="005A1FB2">
        <w:rPr>
          <w:color w:val="000000" w:themeColor="text1"/>
          <w:szCs w:val="28"/>
        </w:rPr>
        <w:t>Tonga</w:t>
      </w:r>
      <w:bookmarkEnd w:id="38"/>
      <w:bookmarkEnd w:id="39"/>
    </w:p>
    <w:p w14:paraId="30F585AB" w14:textId="77777777" w:rsidR="00B17729" w:rsidRPr="005A1FB2" w:rsidRDefault="00B17729" w:rsidP="00B17729">
      <w:pPr>
        <w:rPr>
          <w:rFonts w:eastAsia="Malgun Gothic"/>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 xml:space="preserve">Q3): </w:t>
      </w:r>
      <w:r w:rsidRPr="005A1FB2">
        <w:rPr>
          <w:rFonts w:eastAsia="Malgun Gothic"/>
          <w:color w:val="000000" w:themeColor="text1"/>
          <w:lang w:eastAsia="ko-KR"/>
        </w:rPr>
        <w:t>Yes, we are now assigning these two Bands</w:t>
      </w:r>
    </w:p>
    <w:p w14:paraId="5615ABB7" w14:textId="77777777" w:rsidR="00B17729" w:rsidRPr="005A1FB2" w:rsidRDefault="00B17729" w:rsidP="00B17729">
      <w:pPr>
        <w:rPr>
          <w:b/>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 xml:space="preserve">Q4): </w:t>
      </w:r>
    </w:p>
    <w:p w14:paraId="186966F8" w14:textId="77777777" w:rsidR="00B17729" w:rsidRPr="005A1FB2" w:rsidRDefault="00B17729" w:rsidP="00B17729">
      <w:pPr>
        <w:spacing w:before="60"/>
        <w:rPr>
          <w:color w:val="000000" w:themeColor="text1"/>
          <w:lang w:eastAsia="ko-KR"/>
        </w:rPr>
      </w:pPr>
    </w:p>
    <w:p w14:paraId="1EA0099E" w14:textId="77777777"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40" w:name="_Toc365289837"/>
      <w:bookmarkStart w:id="41" w:name="_Toc176634839"/>
      <w:r w:rsidRPr="005A1FB2">
        <w:rPr>
          <w:color w:val="000000" w:themeColor="text1"/>
          <w:szCs w:val="28"/>
        </w:rPr>
        <w:t>Vanuatu</w:t>
      </w:r>
      <w:bookmarkEnd w:id="40"/>
      <w:bookmarkEnd w:id="41"/>
    </w:p>
    <w:p w14:paraId="7C9DBDD9" w14:textId="77777777" w:rsidR="00B17729" w:rsidRPr="005A1FB2" w:rsidRDefault="00B17729" w:rsidP="00B17729">
      <w:pPr>
        <w:rPr>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 xml:space="preserve">Q3): </w:t>
      </w:r>
      <w:r w:rsidRPr="005A1FB2">
        <w:rPr>
          <w:rFonts w:eastAsia="Times New Roman"/>
          <w:color w:val="000000" w:themeColor="text1"/>
        </w:rPr>
        <w:t>No, but we</w:t>
      </w:r>
      <w:r w:rsidRPr="005A1FB2">
        <w:rPr>
          <w:rFonts w:eastAsia="Times New Roman"/>
          <w:color w:val="000000" w:themeColor="text1"/>
          <w:spacing w:val="-1"/>
        </w:rPr>
        <w:t xml:space="preserve"> </w:t>
      </w:r>
      <w:r w:rsidRPr="005A1FB2">
        <w:rPr>
          <w:rFonts w:eastAsia="Times New Roman"/>
          <w:color w:val="000000" w:themeColor="text1"/>
        </w:rPr>
        <w:t>will</w:t>
      </w:r>
      <w:r w:rsidRPr="005A1FB2">
        <w:rPr>
          <w:rFonts w:eastAsia="Times New Roman"/>
          <w:color w:val="000000" w:themeColor="text1"/>
          <w:spacing w:val="1"/>
        </w:rPr>
        <w:t xml:space="preserve"> </w:t>
      </w:r>
      <w:r w:rsidRPr="005A1FB2">
        <w:rPr>
          <w:rFonts w:eastAsia="Times New Roman"/>
          <w:color w:val="000000" w:themeColor="text1"/>
        </w:rPr>
        <w:t>mon</w:t>
      </w:r>
      <w:r w:rsidRPr="005A1FB2">
        <w:rPr>
          <w:rFonts w:eastAsia="Times New Roman"/>
          <w:color w:val="000000" w:themeColor="text1"/>
          <w:spacing w:val="1"/>
        </w:rPr>
        <w:t>i</w:t>
      </w:r>
      <w:r w:rsidRPr="005A1FB2">
        <w:rPr>
          <w:rFonts w:eastAsia="Times New Roman"/>
          <w:color w:val="000000" w:themeColor="text1"/>
        </w:rPr>
        <w:t>tor d</w:t>
      </w:r>
      <w:r w:rsidRPr="005A1FB2">
        <w:rPr>
          <w:rFonts w:eastAsia="Times New Roman"/>
          <w:color w:val="000000" w:themeColor="text1"/>
          <w:spacing w:val="-1"/>
        </w:rPr>
        <w:t>e</w:t>
      </w:r>
      <w:r w:rsidRPr="005A1FB2">
        <w:rPr>
          <w:rFonts w:eastAsia="Times New Roman"/>
          <w:color w:val="000000" w:themeColor="text1"/>
        </w:rPr>
        <w:t>v</w:t>
      </w:r>
      <w:r w:rsidRPr="005A1FB2">
        <w:rPr>
          <w:rFonts w:eastAsia="Times New Roman"/>
          <w:color w:val="000000" w:themeColor="text1"/>
          <w:spacing w:val="-1"/>
        </w:rPr>
        <w:t>e</w:t>
      </w:r>
      <w:r w:rsidRPr="005A1FB2">
        <w:rPr>
          <w:rFonts w:eastAsia="Times New Roman"/>
          <w:color w:val="000000" w:themeColor="text1"/>
        </w:rPr>
        <w:t>lop</w:t>
      </w:r>
      <w:r w:rsidRPr="005A1FB2">
        <w:rPr>
          <w:rFonts w:eastAsia="Times New Roman"/>
          <w:color w:val="000000" w:themeColor="text1"/>
          <w:spacing w:val="1"/>
        </w:rPr>
        <w:t>m</w:t>
      </w:r>
      <w:r w:rsidRPr="005A1FB2">
        <w:rPr>
          <w:rFonts w:eastAsia="Times New Roman"/>
          <w:color w:val="000000" w:themeColor="text1"/>
          <w:spacing w:val="-1"/>
        </w:rPr>
        <w:t>e</w:t>
      </w:r>
      <w:r w:rsidRPr="005A1FB2">
        <w:rPr>
          <w:rFonts w:eastAsia="Times New Roman"/>
          <w:color w:val="000000" w:themeColor="text1"/>
        </w:rPr>
        <w:t>nts</w:t>
      </w:r>
      <w:r w:rsidRPr="005A1FB2">
        <w:rPr>
          <w:rFonts w:eastAsia="Times New Roman"/>
          <w:color w:val="000000" w:themeColor="text1"/>
          <w:spacing w:val="2"/>
        </w:rPr>
        <w:t xml:space="preserve"> </w:t>
      </w:r>
      <w:r w:rsidRPr="005A1FB2">
        <w:rPr>
          <w:rFonts w:eastAsia="Times New Roman"/>
          <w:color w:val="000000" w:themeColor="text1"/>
        </w:rPr>
        <w:t xml:space="preserve">in </w:t>
      </w:r>
      <w:r w:rsidRPr="005A1FB2">
        <w:rPr>
          <w:rFonts w:eastAsia="Times New Roman"/>
          <w:color w:val="000000" w:themeColor="text1"/>
          <w:spacing w:val="1"/>
        </w:rPr>
        <w:t>t</w:t>
      </w:r>
      <w:r w:rsidRPr="005A1FB2">
        <w:rPr>
          <w:rFonts w:eastAsia="Times New Roman"/>
          <w:color w:val="000000" w:themeColor="text1"/>
        </w:rPr>
        <w:t>he</w:t>
      </w:r>
      <w:r w:rsidRPr="005A1FB2">
        <w:rPr>
          <w:rFonts w:eastAsia="Times New Roman"/>
          <w:color w:val="000000" w:themeColor="text1"/>
          <w:spacing w:val="-1"/>
        </w:rPr>
        <w:t xml:space="preserve"> r</w:t>
      </w:r>
      <w:r w:rsidRPr="005A1FB2">
        <w:rPr>
          <w:rFonts w:eastAsia="Times New Roman"/>
          <w:color w:val="000000" w:themeColor="text1"/>
          <w:spacing w:val="1"/>
        </w:rPr>
        <w:t>e</w:t>
      </w:r>
      <w:r w:rsidRPr="005A1FB2">
        <w:rPr>
          <w:rFonts w:eastAsia="Times New Roman"/>
          <w:color w:val="000000" w:themeColor="text1"/>
          <w:spacing w:val="-2"/>
        </w:rPr>
        <w:t>g</w:t>
      </w:r>
      <w:r w:rsidRPr="005A1FB2">
        <w:rPr>
          <w:rFonts w:eastAsia="Times New Roman"/>
          <w:color w:val="000000" w:themeColor="text1"/>
        </w:rPr>
        <w:t xml:space="preserve">ion and </w:t>
      </w:r>
      <w:r w:rsidRPr="005A1FB2">
        <w:rPr>
          <w:rFonts w:eastAsia="Times New Roman"/>
          <w:color w:val="000000" w:themeColor="text1"/>
          <w:spacing w:val="-1"/>
        </w:rPr>
        <w:t>w</w:t>
      </w:r>
      <w:r w:rsidRPr="005A1FB2">
        <w:rPr>
          <w:rFonts w:eastAsia="Times New Roman"/>
          <w:color w:val="000000" w:themeColor="text1"/>
        </w:rPr>
        <w:t>i</w:t>
      </w:r>
      <w:r w:rsidRPr="005A1FB2">
        <w:rPr>
          <w:rFonts w:eastAsia="Times New Roman"/>
          <w:color w:val="000000" w:themeColor="text1"/>
          <w:spacing w:val="1"/>
        </w:rPr>
        <w:t>l</w:t>
      </w:r>
      <w:r w:rsidRPr="005A1FB2">
        <w:rPr>
          <w:rFonts w:eastAsia="Times New Roman"/>
          <w:color w:val="000000" w:themeColor="text1"/>
        </w:rPr>
        <w:t>l</w:t>
      </w:r>
      <w:r w:rsidRPr="005A1FB2">
        <w:rPr>
          <w:rFonts w:eastAsia="Times New Roman"/>
          <w:color w:val="000000" w:themeColor="text1"/>
          <w:spacing w:val="2"/>
        </w:rPr>
        <w:t xml:space="preserve"> </w:t>
      </w:r>
      <w:r w:rsidRPr="005A1FB2">
        <w:rPr>
          <w:rFonts w:eastAsia="Times New Roman"/>
          <w:color w:val="000000" w:themeColor="text1"/>
          <w:spacing w:val="-1"/>
        </w:rPr>
        <w:t>c</w:t>
      </w:r>
      <w:r w:rsidRPr="005A1FB2">
        <w:rPr>
          <w:rFonts w:eastAsia="Times New Roman"/>
          <w:color w:val="000000" w:themeColor="text1"/>
        </w:rPr>
        <w:t>o</w:t>
      </w:r>
      <w:r w:rsidRPr="005A1FB2">
        <w:rPr>
          <w:rFonts w:eastAsia="Times New Roman"/>
          <w:color w:val="000000" w:themeColor="text1"/>
          <w:spacing w:val="2"/>
        </w:rPr>
        <w:t>n</w:t>
      </w:r>
      <w:r w:rsidRPr="005A1FB2">
        <w:rPr>
          <w:rFonts w:eastAsia="Times New Roman"/>
          <w:color w:val="000000" w:themeColor="text1"/>
        </w:rPr>
        <w:t>sider</w:t>
      </w:r>
      <w:r w:rsidRPr="005A1FB2">
        <w:rPr>
          <w:rFonts w:eastAsia="Times New Roman"/>
          <w:color w:val="000000" w:themeColor="text1"/>
          <w:spacing w:val="-1"/>
        </w:rPr>
        <w:t xml:space="preserve"> a</w:t>
      </w:r>
      <w:r w:rsidRPr="005A1FB2">
        <w:rPr>
          <w:rFonts w:eastAsia="Times New Roman"/>
          <w:color w:val="000000" w:themeColor="text1"/>
        </w:rPr>
        <w:t>nd fa</w:t>
      </w:r>
      <w:r w:rsidRPr="005A1FB2">
        <w:rPr>
          <w:rFonts w:eastAsia="Times New Roman"/>
          <w:color w:val="000000" w:themeColor="text1"/>
          <w:spacing w:val="-1"/>
        </w:rPr>
        <w:t>c</w:t>
      </w:r>
      <w:r w:rsidRPr="005A1FB2">
        <w:rPr>
          <w:rFonts w:eastAsia="Times New Roman"/>
          <w:color w:val="000000" w:themeColor="text1"/>
        </w:rPr>
        <w:t>i</w:t>
      </w:r>
      <w:r w:rsidRPr="005A1FB2">
        <w:rPr>
          <w:rFonts w:eastAsia="Times New Roman"/>
          <w:color w:val="000000" w:themeColor="text1"/>
          <w:spacing w:val="1"/>
        </w:rPr>
        <w:t>l</w:t>
      </w:r>
      <w:r w:rsidRPr="005A1FB2">
        <w:rPr>
          <w:rFonts w:eastAsia="Times New Roman"/>
          <w:color w:val="000000" w:themeColor="text1"/>
        </w:rPr>
        <w:t>i</w:t>
      </w:r>
      <w:r w:rsidRPr="005A1FB2">
        <w:rPr>
          <w:rFonts w:eastAsia="Times New Roman"/>
          <w:color w:val="000000" w:themeColor="text1"/>
          <w:spacing w:val="1"/>
        </w:rPr>
        <w:t>t</w:t>
      </w:r>
      <w:r w:rsidRPr="005A1FB2">
        <w:rPr>
          <w:rFonts w:eastAsia="Times New Roman"/>
          <w:color w:val="000000" w:themeColor="text1"/>
          <w:spacing w:val="-1"/>
        </w:rPr>
        <w:t>a</w:t>
      </w:r>
      <w:r w:rsidRPr="005A1FB2">
        <w:rPr>
          <w:rFonts w:eastAsia="Times New Roman"/>
          <w:color w:val="000000" w:themeColor="text1"/>
        </w:rPr>
        <w:t xml:space="preserve">te </w:t>
      </w:r>
      <w:r w:rsidRPr="005A1FB2">
        <w:rPr>
          <w:rFonts w:eastAsia="Times New Roman"/>
          <w:color w:val="000000" w:themeColor="text1"/>
          <w:spacing w:val="-1"/>
        </w:rPr>
        <w:t>a</w:t>
      </w:r>
      <w:r w:rsidRPr="005A1FB2">
        <w:rPr>
          <w:rFonts w:eastAsia="Times New Roman"/>
          <w:color w:val="000000" w:themeColor="text1"/>
          <w:spacing w:val="5"/>
        </w:rPr>
        <w:t>n</w:t>
      </w:r>
      <w:r w:rsidRPr="005A1FB2">
        <w:rPr>
          <w:rFonts w:eastAsia="Times New Roman"/>
          <w:color w:val="000000" w:themeColor="text1"/>
        </w:rPr>
        <w:t>y plans that p</w:t>
      </w:r>
      <w:r w:rsidRPr="005A1FB2">
        <w:rPr>
          <w:rFonts w:eastAsia="Times New Roman"/>
          <w:color w:val="000000" w:themeColor="text1"/>
          <w:spacing w:val="-1"/>
        </w:rPr>
        <w:t>r</w:t>
      </w:r>
      <w:r w:rsidRPr="005A1FB2">
        <w:rPr>
          <w:rFonts w:eastAsia="Times New Roman"/>
          <w:color w:val="000000" w:themeColor="text1"/>
        </w:rPr>
        <w:t>omo</w:t>
      </w:r>
      <w:r w:rsidRPr="005A1FB2">
        <w:rPr>
          <w:rFonts w:eastAsia="Times New Roman"/>
          <w:color w:val="000000" w:themeColor="text1"/>
          <w:spacing w:val="1"/>
        </w:rPr>
        <w:t>t</w:t>
      </w:r>
      <w:r w:rsidRPr="005A1FB2">
        <w:rPr>
          <w:rFonts w:eastAsia="Times New Roman"/>
          <w:color w:val="000000" w:themeColor="text1"/>
        </w:rPr>
        <w:t>e</w:t>
      </w:r>
      <w:r w:rsidRPr="005A1FB2">
        <w:rPr>
          <w:rFonts w:eastAsia="Times New Roman"/>
          <w:color w:val="000000" w:themeColor="text1"/>
          <w:spacing w:val="-1"/>
        </w:rPr>
        <w:t xml:space="preserve"> r</w:t>
      </w:r>
      <w:r w:rsidRPr="005A1FB2">
        <w:rPr>
          <w:rFonts w:eastAsia="Times New Roman"/>
          <w:color w:val="000000" w:themeColor="text1"/>
          <w:spacing w:val="1"/>
        </w:rPr>
        <w:t>e</w:t>
      </w:r>
      <w:r w:rsidRPr="005A1FB2">
        <w:rPr>
          <w:rFonts w:eastAsia="Times New Roman"/>
          <w:color w:val="000000" w:themeColor="text1"/>
          <w:spacing w:val="-2"/>
        </w:rPr>
        <w:t>g</w:t>
      </w:r>
      <w:r w:rsidRPr="005A1FB2">
        <w:rPr>
          <w:rFonts w:eastAsia="Times New Roman"/>
          <w:color w:val="000000" w:themeColor="text1"/>
        </w:rPr>
        <w:t>i</w:t>
      </w:r>
      <w:r w:rsidRPr="005A1FB2">
        <w:rPr>
          <w:rFonts w:eastAsia="Times New Roman"/>
          <w:color w:val="000000" w:themeColor="text1"/>
          <w:spacing w:val="3"/>
        </w:rPr>
        <w:t>o</w:t>
      </w:r>
      <w:r w:rsidRPr="005A1FB2">
        <w:rPr>
          <w:rFonts w:eastAsia="Times New Roman"/>
          <w:color w:val="000000" w:themeColor="text1"/>
        </w:rPr>
        <w:t>n</w:t>
      </w:r>
      <w:r w:rsidRPr="005A1FB2">
        <w:rPr>
          <w:rFonts w:eastAsia="Times New Roman"/>
          <w:color w:val="000000" w:themeColor="text1"/>
          <w:spacing w:val="-1"/>
        </w:rPr>
        <w:t>a</w:t>
      </w:r>
      <w:r w:rsidRPr="005A1FB2">
        <w:rPr>
          <w:rFonts w:eastAsia="Times New Roman"/>
          <w:color w:val="000000" w:themeColor="text1"/>
        </w:rPr>
        <w:t>l</w:t>
      </w:r>
      <w:r w:rsidRPr="005A1FB2">
        <w:rPr>
          <w:rFonts w:eastAsia="Times New Roman"/>
          <w:color w:val="000000" w:themeColor="text1"/>
          <w:spacing w:val="1"/>
        </w:rPr>
        <w:t>/</w:t>
      </w:r>
      <w:r w:rsidRPr="005A1FB2">
        <w:rPr>
          <w:rFonts w:eastAsia="Times New Roman"/>
          <w:color w:val="000000" w:themeColor="text1"/>
        </w:rPr>
        <w:t>in</w:t>
      </w:r>
      <w:r w:rsidRPr="005A1FB2">
        <w:rPr>
          <w:rFonts w:eastAsia="Times New Roman"/>
          <w:color w:val="000000" w:themeColor="text1"/>
          <w:spacing w:val="1"/>
        </w:rPr>
        <w:t>t</w:t>
      </w:r>
      <w:r w:rsidRPr="005A1FB2">
        <w:rPr>
          <w:rFonts w:eastAsia="Times New Roman"/>
          <w:color w:val="000000" w:themeColor="text1"/>
          <w:spacing w:val="-1"/>
        </w:rPr>
        <w:t>e</w:t>
      </w:r>
      <w:r w:rsidRPr="005A1FB2">
        <w:rPr>
          <w:rFonts w:eastAsia="Times New Roman"/>
          <w:color w:val="000000" w:themeColor="text1"/>
        </w:rPr>
        <w:t>rn</w:t>
      </w:r>
      <w:r w:rsidRPr="005A1FB2">
        <w:rPr>
          <w:rFonts w:eastAsia="Times New Roman"/>
          <w:color w:val="000000" w:themeColor="text1"/>
          <w:spacing w:val="-2"/>
        </w:rPr>
        <w:t>a</w:t>
      </w:r>
      <w:r w:rsidRPr="005A1FB2">
        <w:rPr>
          <w:rFonts w:eastAsia="Times New Roman"/>
          <w:color w:val="000000" w:themeColor="text1"/>
        </w:rPr>
        <w:t>t</w:t>
      </w:r>
      <w:r w:rsidRPr="005A1FB2">
        <w:rPr>
          <w:rFonts w:eastAsia="Times New Roman"/>
          <w:color w:val="000000" w:themeColor="text1"/>
          <w:spacing w:val="1"/>
        </w:rPr>
        <w:t>i</w:t>
      </w:r>
      <w:r w:rsidRPr="005A1FB2">
        <w:rPr>
          <w:rFonts w:eastAsia="Times New Roman"/>
          <w:color w:val="000000" w:themeColor="text1"/>
        </w:rPr>
        <w:t>on</w:t>
      </w:r>
      <w:r w:rsidRPr="005A1FB2">
        <w:rPr>
          <w:rFonts w:eastAsia="Times New Roman"/>
          <w:color w:val="000000" w:themeColor="text1"/>
          <w:spacing w:val="-1"/>
        </w:rPr>
        <w:t>a</w:t>
      </w:r>
      <w:r w:rsidRPr="005A1FB2">
        <w:rPr>
          <w:rFonts w:eastAsia="Times New Roman"/>
          <w:color w:val="000000" w:themeColor="text1"/>
        </w:rPr>
        <w:t>l ha</w:t>
      </w:r>
      <w:r w:rsidRPr="005A1FB2">
        <w:rPr>
          <w:rFonts w:eastAsia="Times New Roman"/>
          <w:color w:val="000000" w:themeColor="text1"/>
          <w:spacing w:val="-1"/>
        </w:rPr>
        <w:t>r</w:t>
      </w:r>
      <w:r w:rsidRPr="005A1FB2">
        <w:rPr>
          <w:rFonts w:eastAsia="Times New Roman"/>
          <w:color w:val="000000" w:themeColor="text1"/>
        </w:rPr>
        <w:t>mon</w:t>
      </w:r>
      <w:r w:rsidRPr="005A1FB2">
        <w:rPr>
          <w:rFonts w:eastAsia="Times New Roman"/>
          <w:color w:val="000000" w:themeColor="text1"/>
          <w:spacing w:val="3"/>
        </w:rPr>
        <w:t>i</w:t>
      </w:r>
      <w:r w:rsidRPr="005A1FB2">
        <w:rPr>
          <w:rFonts w:eastAsia="Times New Roman"/>
          <w:color w:val="000000" w:themeColor="text1"/>
          <w:spacing w:val="1"/>
        </w:rPr>
        <w:t>z</w:t>
      </w:r>
      <w:r w:rsidRPr="005A1FB2">
        <w:rPr>
          <w:rFonts w:eastAsia="Times New Roman"/>
          <w:color w:val="000000" w:themeColor="text1"/>
          <w:spacing w:val="-1"/>
        </w:rPr>
        <w:t>a</w:t>
      </w:r>
      <w:r w:rsidRPr="005A1FB2">
        <w:rPr>
          <w:rFonts w:eastAsia="Times New Roman"/>
          <w:color w:val="000000" w:themeColor="text1"/>
        </w:rPr>
        <w:t>t</w:t>
      </w:r>
      <w:r w:rsidRPr="005A1FB2">
        <w:rPr>
          <w:rFonts w:eastAsia="Times New Roman"/>
          <w:color w:val="000000" w:themeColor="text1"/>
          <w:spacing w:val="1"/>
        </w:rPr>
        <w:t>i</w:t>
      </w:r>
      <w:r w:rsidRPr="005A1FB2">
        <w:rPr>
          <w:rFonts w:eastAsia="Times New Roman"/>
          <w:color w:val="000000" w:themeColor="text1"/>
        </w:rPr>
        <w:t>on of</w:t>
      </w:r>
      <w:r w:rsidRPr="005A1FB2">
        <w:rPr>
          <w:rFonts w:eastAsia="Times New Roman"/>
          <w:color w:val="000000" w:themeColor="text1"/>
          <w:spacing w:val="-1"/>
        </w:rPr>
        <w:t xml:space="preserve"> </w:t>
      </w:r>
      <w:r w:rsidRPr="005A1FB2">
        <w:rPr>
          <w:rFonts w:eastAsia="Times New Roman"/>
          <w:color w:val="000000" w:themeColor="text1"/>
        </w:rPr>
        <w:t>se</w:t>
      </w:r>
      <w:r w:rsidRPr="005A1FB2">
        <w:rPr>
          <w:rFonts w:eastAsia="Times New Roman"/>
          <w:color w:val="000000" w:themeColor="text1"/>
          <w:spacing w:val="-1"/>
        </w:rPr>
        <w:t>r</w:t>
      </w:r>
      <w:r w:rsidRPr="005A1FB2">
        <w:rPr>
          <w:rFonts w:eastAsia="Times New Roman"/>
          <w:color w:val="000000" w:themeColor="text1"/>
        </w:rPr>
        <w:t>vic</w:t>
      </w:r>
      <w:r w:rsidRPr="005A1FB2">
        <w:rPr>
          <w:rFonts w:eastAsia="Times New Roman"/>
          <w:color w:val="000000" w:themeColor="text1"/>
          <w:spacing w:val="-1"/>
        </w:rPr>
        <w:t>e</w:t>
      </w:r>
      <w:r w:rsidRPr="005A1FB2">
        <w:rPr>
          <w:rFonts w:eastAsia="Times New Roman"/>
          <w:color w:val="000000" w:themeColor="text1"/>
        </w:rPr>
        <w:t xml:space="preserve">s in </w:t>
      </w:r>
      <w:r w:rsidRPr="005A1FB2">
        <w:rPr>
          <w:rFonts w:eastAsia="Times New Roman"/>
          <w:color w:val="000000" w:themeColor="text1"/>
          <w:spacing w:val="1"/>
        </w:rPr>
        <w:t>t</w:t>
      </w:r>
      <w:r w:rsidRPr="005A1FB2">
        <w:rPr>
          <w:rFonts w:eastAsia="Times New Roman"/>
          <w:color w:val="000000" w:themeColor="text1"/>
        </w:rPr>
        <w:t>h</w:t>
      </w:r>
      <w:r w:rsidRPr="005A1FB2">
        <w:rPr>
          <w:rFonts w:eastAsia="Times New Roman"/>
          <w:color w:val="000000" w:themeColor="text1"/>
          <w:spacing w:val="-1"/>
        </w:rPr>
        <w:t>e</w:t>
      </w:r>
      <w:r w:rsidRPr="005A1FB2">
        <w:rPr>
          <w:rFonts w:eastAsia="Times New Roman"/>
          <w:color w:val="000000" w:themeColor="text1"/>
          <w:spacing w:val="2"/>
        </w:rPr>
        <w:t>s</w:t>
      </w:r>
      <w:r w:rsidRPr="005A1FB2">
        <w:rPr>
          <w:rFonts w:eastAsia="Times New Roman"/>
          <w:color w:val="000000" w:themeColor="text1"/>
        </w:rPr>
        <w:t>e</w:t>
      </w:r>
      <w:r w:rsidRPr="005A1FB2">
        <w:rPr>
          <w:rFonts w:eastAsia="Times New Roman"/>
          <w:color w:val="000000" w:themeColor="text1"/>
          <w:spacing w:val="-1"/>
        </w:rPr>
        <w:t xml:space="preserve"> </w:t>
      </w:r>
      <w:r w:rsidRPr="005A1FB2">
        <w:rPr>
          <w:rFonts w:eastAsia="Times New Roman"/>
          <w:color w:val="000000" w:themeColor="text1"/>
        </w:rPr>
        <w:t>b</w:t>
      </w:r>
      <w:r w:rsidRPr="005A1FB2">
        <w:rPr>
          <w:rFonts w:eastAsia="Times New Roman"/>
          <w:color w:val="000000" w:themeColor="text1"/>
          <w:spacing w:val="-1"/>
        </w:rPr>
        <w:t>a</w:t>
      </w:r>
      <w:r w:rsidRPr="005A1FB2">
        <w:rPr>
          <w:rFonts w:eastAsia="Times New Roman"/>
          <w:color w:val="000000" w:themeColor="text1"/>
        </w:rPr>
        <w:t>nds.</w:t>
      </w:r>
    </w:p>
    <w:p w14:paraId="4A892AAA" w14:textId="77777777"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42" w:name="_Toc176634840"/>
      <w:bookmarkEnd w:id="25"/>
      <w:r w:rsidRPr="005A1FB2">
        <w:rPr>
          <w:color w:val="000000" w:themeColor="text1"/>
          <w:szCs w:val="28"/>
        </w:rPr>
        <w:t>Viet Nam</w:t>
      </w:r>
      <w:bookmarkEnd w:id="42"/>
    </w:p>
    <w:p w14:paraId="0B3686EA" w14:textId="77777777" w:rsidR="00B17729" w:rsidRPr="005A1FB2" w:rsidRDefault="00B17729" w:rsidP="00B17729">
      <w:pPr>
        <w:rPr>
          <w:b/>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Q3):</w:t>
      </w:r>
      <w:r w:rsidRPr="005A1FB2">
        <w:rPr>
          <w:b/>
          <w:color w:val="000000" w:themeColor="text1"/>
          <w:lang w:eastAsia="ko-KR"/>
        </w:rPr>
        <w:t xml:space="preserve"> </w:t>
      </w:r>
      <w:r w:rsidRPr="005A1FB2">
        <w:rPr>
          <w:rFonts w:hint="eastAsia"/>
          <w:b/>
          <w:color w:val="000000" w:themeColor="text1"/>
          <w:lang w:eastAsia="ko-KR"/>
        </w:rPr>
        <w:t>Yes</w:t>
      </w:r>
    </w:p>
    <w:p w14:paraId="45E2799A" w14:textId="77777777" w:rsidR="00B17729" w:rsidRPr="005A1FB2" w:rsidRDefault="00B17729" w:rsidP="00B17729">
      <w:pPr>
        <w:rPr>
          <w:b/>
          <w:color w:val="000000" w:themeColor="text1"/>
          <w:lang w:eastAsia="ko-KR"/>
        </w:rPr>
      </w:pPr>
    </w:p>
    <w:p w14:paraId="1C5FE46F" w14:textId="77777777" w:rsidR="00B17729" w:rsidRPr="005A1FB2" w:rsidRDefault="00B17729" w:rsidP="00B17729">
      <w:pPr>
        <w:rPr>
          <w:b/>
          <w:color w:val="000000" w:themeColor="text1"/>
        </w:rPr>
      </w:pPr>
      <w:r w:rsidRPr="005A1FB2">
        <w:rPr>
          <w:b/>
          <w:color w:val="000000" w:themeColor="text1"/>
        </w:rPr>
        <w:t xml:space="preserve">Answer (Q4): </w:t>
      </w:r>
    </w:p>
    <w:p w14:paraId="25CB47D9" w14:textId="77777777" w:rsidR="00B17729" w:rsidRPr="005A1FB2" w:rsidRDefault="00B17729" w:rsidP="00B17729">
      <w:pPr>
        <w:rPr>
          <w:b/>
          <w:color w:val="000000" w:themeColor="text1"/>
          <w:lang w:eastAsia="ko-KR"/>
        </w:rPr>
      </w:pPr>
    </w:p>
    <w:tbl>
      <w:tblPr>
        <w:tblW w:w="8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4036"/>
        <w:gridCol w:w="3714"/>
      </w:tblGrid>
      <w:tr w:rsidR="00B17729" w:rsidRPr="005A1FB2" w14:paraId="6F1B7991" w14:textId="77777777" w:rsidTr="005A4C80">
        <w:trPr>
          <w:trHeight w:val="237"/>
          <w:jc w:val="center"/>
        </w:trPr>
        <w:tc>
          <w:tcPr>
            <w:tcW w:w="737" w:type="dxa"/>
          </w:tcPr>
          <w:p w14:paraId="02901B4A" w14:textId="77777777" w:rsidR="00B17729" w:rsidRPr="005A1FB2" w:rsidRDefault="00B17729" w:rsidP="005A4C80">
            <w:pPr>
              <w:spacing w:before="60"/>
              <w:jc w:val="center"/>
              <w:rPr>
                <w:rFonts w:eastAsia="MS PGothic"/>
                <w:color w:val="000000" w:themeColor="text1"/>
                <w:lang w:eastAsia="zh-CN"/>
              </w:rPr>
            </w:pPr>
          </w:p>
        </w:tc>
        <w:tc>
          <w:tcPr>
            <w:tcW w:w="4036" w:type="dxa"/>
          </w:tcPr>
          <w:p w14:paraId="6D7395FC" w14:textId="77777777" w:rsidR="00B17729" w:rsidRPr="005A1FB2" w:rsidRDefault="00B17729" w:rsidP="005A4C80">
            <w:pPr>
              <w:spacing w:before="60"/>
              <w:jc w:val="center"/>
              <w:rPr>
                <w:b/>
                <w:color w:val="000000" w:themeColor="text1"/>
                <w:sz w:val="22"/>
                <w:lang w:eastAsia="zh-CN"/>
              </w:rPr>
            </w:pPr>
            <w:r w:rsidRPr="005A1FB2">
              <w:rPr>
                <w:rFonts w:eastAsia="Times New Roman" w:hint="eastAsia"/>
                <w:b/>
                <w:color w:val="000000" w:themeColor="text1"/>
                <w:sz w:val="22"/>
                <w:lang w:eastAsia="ko-KR"/>
              </w:rPr>
              <w:t>Potential f</w:t>
            </w:r>
            <w:r w:rsidRPr="005A1FB2">
              <w:rPr>
                <w:b/>
                <w:color w:val="000000" w:themeColor="text1"/>
                <w:sz w:val="22"/>
                <w:lang w:eastAsia="zh-CN"/>
              </w:rPr>
              <w:t xml:space="preserve">uture </w:t>
            </w:r>
            <w:r w:rsidRPr="005A1FB2">
              <w:rPr>
                <w:rFonts w:eastAsia="MS Mincho" w:hint="eastAsia"/>
                <w:b/>
                <w:color w:val="000000" w:themeColor="text1"/>
                <w:sz w:val="22"/>
                <w:lang w:eastAsia="ja-JP"/>
              </w:rPr>
              <w:t>s</w:t>
            </w:r>
            <w:r w:rsidRPr="005A1FB2">
              <w:rPr>
                <w:b/>
                <w:color w:val="000000" w:themeColor="text1"/>
                <w:sz w:val="22"/>
                <w:lang w:eastAsia="zh-CN"/>
              </w:rPr>
              <w:t>ervices</w:t>
            </w:r>
            <w:r w:rsidRPr="005A1FB2">
              <w:rPr>
                <w:rFonts w:eastAsia="MS Mincho" w:hint="eastAsia"/>
                <w:b/>
                <w:color w:val="000000" w:themeColor="text1"/>
                <w:sz w:val="22"/>
                <w:lang w:eastAsia="ja-JP"/>
              </w:rPr>
              <w:t xml:space="preserve"> and applications </w:t>
            </w:r>
          </w:p>
          <w:p w14:paraId="064DD5EB" w14:textId="77777777" w:rsidR="00B17729" w:rsidRPr="005A1FB2" w:rsidRDefault="00B17729" w:rsidP="005A4C80">
            <w:pPr>
              <w:spacing w:before="60"/>
              <w:jc w:val="center"/>
              <w:rPr>
                <w:rFonts w:eastAsia="Malgun Gothic"/>
                <w:b/>
                <w:color w:val="000000" w:themeColor="text1"/>
                <w:sz w:val="22"/>
              </w:rPr>
            </w:pPr>
          </w:p>
        </w:tc>
        <w:tc>
          <w:tcPr>
            <w:tcW w:w="3714" w:type="dxa"/>
          </w:tcPr>
          <w:p w14:paraId="73145C07" w14:textId="77777777" w:rsidR="00B17729" w:rsidRPr="005A1FB2" w:rsidRDefault="00B17729" w:rsidP="005A4C80">
            <w:pPr>
              <w:spacing w:before="60"/>
              <w:jc w:val="center"/>
              <w:rPr>
                <w:b/>
                <w:color w:val="000000" w:themeColor="text1"/>
                <w:sz w:val="22"/>
                <w:lang w:eastAsia="zh-CN"/>
              </w:rPr>
            </w:pPr>
            <w:r w:rsidRPr="005A1FB2">
              <w:rPr>
                <w:b/>
                <w:color w:val="000000" w:themeColor="text1"/>
                <w:sz w:val="22"/>
                <w:lang w:eastAsia="zh-CN"/>
              </w:rPr>
              <w:t>Timeline</w:t>
            </w:r>
          </w:p>
        </w:tc>
      </w:tr>
      <w:tr w:rsidR="00B17729" w:rsidRPr="005A1FB2" w14:paraId="007F06FE" w14:textId="77777777" w:rsidTr="005A4C80">
        <w:trPr>
          <w:trHeight w:val="321"/>
          <w:jc w:val="center"/>
        </w:trPr>
        <w:tc>
          <w:tcPr>
            <w:tcW w:w="737" w:type="dxa"/>
          </w:tcPr>
          <w:p w14:paraId="0C13A7CA" w14:textId="77777777" w:rsidR="00B17729" w:rsidRPr="005A1FB2" w:rsidRDefault="00B17729" w:rsidP="005A4C80">
            <w:pPr>
              <w:spacing w:before="60"/>
              <w:jc w:val="center"/>
              <w:rPr>
                <w:rFonts w:eastAsia="MS PGothic"/>
                <w:color w:val="000000" w:themeColor="text1"/>
                <w:lang w:eastAsia="zh-CN"/>
              </w:rPr>
            </w:pPr>
            <w:r w:rsidRPr="005A1FB2">
              <w:rPr>
                <w:rFonts w:eastAsia="MS PGothic"/>
                <w:color w:val="000000" w:themeColor="text1"/>
                <w:lang w:eastAsia="zh-CN"/>
              </w:rPr>
              <w:t>1</w:t>
            </w:r>
          </w:p>
        </w:tc>
        <w:tc>
          <w:tcPr>
            <w:tcW w:w="4036" w:type="dxa"/>
          </w:tcPr>
          <w:p w14:paraId="6918AA73" w14:textId="77777777" w:rsidR="00B17729" w:rsidRPr="005A1FB2" w:rsidRDefault="00B17729" w:rsidP="005A4C80">
            <w:pPr>
              <w:spacing w:before="60"/>
              <w:rPr>
                <w:rFonts w:eastAsia="Times New Roman"/>
                <w:color w:val="000000" w:themeColor="text1"/>
                <w:lang w:eastAsia="ko-KR"/>
              </w:rPr>
            </w:pPr>
            <w:r w:rsidRPr="005A1FB2">
              <w:rPr>
                <w:rFonts w:eastAsia="Times New Roman"/>
                <w:color w:val="000000" w:themeColor="text1"/>
                <w:lang w:eastAsia="ko-KR"/>
              </w:rPr>
              <w:t>IMT services</w:t>
            </w:r>
          </w:p>
        </w:tc>
        <w:tc>
          <w:tcPr>
            <w:tcW w:w="3714" w:type="dxa"/>
          </w:tcPr>
          <w:p w14:paraId="724FF536" w14:textId="77777777" w:rsidR="00B17729" w:rsidRPr="005A1FB2" w:rsidRDefault="00B17729" w:rsidP="005A4C80">
            <w:pPr>
              <w:spacing w:before="60"/>
              <w:rPr>
                <w:rFonts w:eastAsia="Times New Roman"/>
                <w:color w:val="000000" w:themeColor="text1"/>
                <w:lang w:eastAsia="ko-KR"/>
              </w:rPr>
            </w:pPr>
            <w:r w:rsidRPr="005A1FB2">
              <w:rPr>
                <w:rFonts w:eastAsia="Times New Roman"/>
                <w:color w:val="000000" w:themeColor="text1"/>
                <w:lang w:eastAsia="ko-KR"/>
              </w:rPr>
              <w:t>Has not decided yet.</w:t>
            </w:r>
          </w:p>
        </w:tc>
      </w:tr>
    </w:tbl>
    <w:p w14:paraId="243BE0D1" w14:textId="77777777" w:rsidR="00B17729" w:rsidRPr="005A1FB2" w:rsidRDefault="00B17729" w:rsidP="00B17729">
      <w:pPr>
        <w:spacing w:after="120"/>
        <w:jc w:val="both"/>
        <w:rPr>
          <w:rFonts w:eastAsia="MS Mincho"/>
          <w:color w:val="000000" w:themeColor="text1"/>
          <w:lang w:eastAsia="ja-JP"/>
        </w:rPr>
      </w:pPr>
      <w:bookmarkStart w:id="43" w:name="OLE_LINK6"/>
      <w:bookmarkStart w:id="44" w:name="OLE_LINK3"/>
      <w:r w:rsidRPr="005A1FB2">
        <w:rPr>
          <w:noProof/>
          <w:color w:val="000000" w:themeColor="text1"/>
        </w:rPr>
        <mc:AlternateContent>
          <mc:Choice Requires="wps">
            <w:drawing>
              <wp:anchor distT="45720" distB="45720" distL="114300" distR="114300" simplePos="0" relativeHeight="251659264" behindDoc="0" locked="0" layoutInCell="1" allowOverlap="1" wp14:anchorId="76F87BE6" wp14:editId="35B61E84">
                <wp:simplePos x="0" y="0"/>
                <wp:positionH relativeFrom="column">
                  <wp:posOffset>-137795</wp:posOffset>
                </wp:positionH>
                <wp:positionV relativeFrom="paragraph">
                  <wp:posOffset>905510</wp:posOffset>
                </wp:positionV>
                <wp:extent cx="5916295" cy="1037590"/>
                <wp:effectExtent l="0" t="635" r="3175" b="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037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B7F86" w14:textId="77777777" w:rsidR="00B17729" w:rsidRDefault="00B17729" w:rsidP="00B1772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F87BE6" id="Text Box 7" o:spid="_x0000_s1027" type="#_x0000_t202" style="position:absolute;left:0;text-align:left;margin-left:-10.85pt;margin-top:71.3pt;width:465.85pt;height:81.7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" stroked="f">
                <v:textbox style="mso-fit-shape-to-text:t">
                  <w:txbxContent>
                    <w:p w14:paraId="33DB7F86" w14:textId="77777777" w:rsidR="00B17729" w:rsidRDefault="00B17729" w:rsidP="00B17729"/>
                  </w:txbxContent>
                </v:textbox>
                <w10:wrap type="square"/>
              </v:shape>
            </w:pict>
          </mc:Fallback>
        </mc:AlternateContent>
      </w:r>
      <w:r w:rsidRPr="005A1FB2">
        <w:rPr>
          <w:rFonts w:eastAsia="MS Mincho"/>
          <w:color w:val="000000" w:themeColor="text1"/>
          <w:lang w:eastAsia="ja-JP"/>
        </w:rPr>
        <w:t xml:space="preserve">In Viet Nam, the IMT-2000 core band (i.e. 1920-1980 MHz, 2110-2170 MHz) has been allocated to four mobile operators to deploy 3G WCDMA/HSPA systems for many years. It has been expected for Viet Nam to complete regulation on the permit of the implementation of 4G LTE, LTE-Advanced systems in </w:t>
      </w:r>
      <w:proofErr w:type="spellStart"/>
      <w:r w:rsidRPr="005A1FB2">
        <w:rPr>
          <w:rFonts w:eastAsia="MS Mincho"/>
          <w:color w:val="000000" w:themeColor="text1"/>
          <w:lang w:eastAsia="ja-JP"/>
        </w:rPr>
        <w:t>t</w:t>
      </w:r>
      <w:r w:rsidRPr="005A1FB2">
        <w:rPr>
          <w:noProof/>
          <w:color w:val="000000" w:themeColor="text1"/>
          <w:sz w:val="20"/>
        </w:rPr>
        <w:drawing>
          <wp:inline distT="0" distB="0" distL="0" distR="0" wp14:anchorId="26BD8073" wp14:editId="4EF59517">
            <wp:extent cx="5800725" cy="9429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00725" cy="942975"/>
                    </a:xfrm>
                    <a:prstGeom prst="rect">
                      <a:avLst/>
                    </a:prstGeom>
                    <a:noFill/>
                    <a:ln>
                      <a:noFill/>
                    </a:ln>
                  </pic:spPr>
                </pic:pic>
              </a:graphicData>
            </a:graphic>
          </wp:inline>
        </w:drawing>
      </w:r>
      <w:r w:rsidRPr="005A1FB2">
        <w:rPr>
          <w:rFonts w:eastAsia="MS Mincho"/>
          <w:color w:val="000000" w:themeColor="text1"/>
          <w:lang w:eastAsia="ja-JP"/>
        </w:rPr>
        <w:t>he</w:t>
      </w:r>
      <w:proofErr w:type="spellEnd"/>
      <w:r w:rsidRPr="005A1FB2">
        <w:rPr>
          <w:rFonts w:eastAsia="MS Mincho"/>
          <w:color w:val="000000" w:themeColor="text1"/>
          <w:lang w:eastAsia="ja-JP"/>
        </w:rPr>
        <w:t xml:space="preserve"> core band in the mid-year of 2017.</w:t>
      </w:r>
    </w:p>
    <w:p w14:paraId="282C81A7" w14:textId="77777777" w:rsidR="00B17729" w:rsidRPr="005A1FB2" w:rsidRDefault="00B17729" w:rsidP="00B17729">
      <w:pPr>
        <w:spacing w:after="120"/>
        <w:jc w:val="both"/>
        <w:rPr>
          <w:rFonts w:eastAsia="MS Mincho"/>
          <w:color w:val="000000" w:themeColor="text1"/>
          <w:sz w:val="22"/>
          <w:lang w:eastAsia="ja-JP"/>
        </w:rPr>
      </w:pPr>
      <w:r w:rsidRPr="005A1FB2">
        <w:rPr>
          <w:rFonts w:eastAsia="MS Mincho"/>
          <w:color w:val="000000" w:themeColor="text1"/>
          <w:sz w:val="22"/>
          <w:lang w:eastAsia="ja-JP"/>
        </w:rPr>
        <w:t xml:space="preserve">(Note: MF: </w:t>
      </w:r>
      <w:proofErr w:type="spellStart"/>
      <w:r w:rsidRPr="005A1FB2">
        <w:rPr>
          <w:rFonts w:eastAsia="MS Mincho"/>
          <w:color w:val="000000" w:themeColor="text1"/>
          <w:sz w:val="22"/>
          <w:lang w:eastAsia="ja-JP"/>
        </w:rPr>
        <w:t>MobiFone</w:t>
      </w:r>
      <w:proofErr w:type="spellEnd"/>
      <w:r w:rsidRPr="005A1FB2">
        <w:rPr>
          <w:rFonts w:eastAsia="MS Mincho"/>
          <w:color w:val="000000" w:themeColor="text1"/>
          <w:sz w:val="22"/>
          <w:lang w:eastAsia="ja-JP"/>
        </w:rPr>
        <w:t xml:space="preserve">; VTL: Viettel; VNP: </w:t>
      </w:r>
      <w:proofErr w:type="spellStart"/>
      <w:r w:rsidRPr="005A1FB2">
        <w:rPr>
          <w:rFonts w:eastAsia="MS Mincho"/>
          <w:color w:val="000000" w:themeColor="text1"/>
          <w:sz w:val="22"/>
          <w:lang w:eastAsia="ja-JP"/>
        </w:rPr>
        <w:t>Vinaphone</w:t>
      </w:r>
      <w:proofErr w:type="spellEnd"/>
      <w:r w:rsidRPr="005A1FB2">
        <w:rPr>
          <w:rFonts w:eastAsia="MS Mincho"/>
          <w:color w:val="000000" w:themeColor="text1"/>
          <w:sz w:val="22"/>
          <w:lang w:eastAsia="ja-JP"/>
        </w:rPr>
        <w:t>)</w:t>
      </w:r>
    </w:p>
    <w:p w14:paraId="4E76ACD6" w14:textId="77777777" w:rsidR="00B17729" w:rsidRPr="005A1FB2" w:rsidRDefault="00B17729" w:rsidP="00B17729">
      <w:pPr>
        <w:spacing w:after="120"/>
        <w:jc w:val="center"/>
        <w:rPr>
          <w:rFonts w:eastAsia="MS Mincho"/>
          <w:i/>
          <w:color w:val="000000" w:themeColor="text1"/>
          <w:lang w:eastAsia="ja-JP"/>
        </w:rPr>
      </w:pPr>
      <w:r w:rsidRPr="005A1FB2">
        <w:rPr>
          <w:rFonts w:eastAsia="MS Mincho"/>
          <w:i/>
          <w:color w:val="000000" w:themeColor="text1"/>
          <w:lang w:eastAsia="ja-JP"/>
        </w:rPr>
        <w:t>Band plan of 1900-2025 MHz, 2110-2200 MHz for IMT systems in Viet Nam</w:t>
      </w:r>
    </w:p>
    <w:bookmarkEnd w:id="43"/>
    <w:bookmarkEnd w:id="44"/>
    <w:p w14:paraId="39D162AD" w14:textId="77777777" w:rsidR="00B17729" w:rsidRPr="005A1FB2" w:rsidRDefault="00B17729" w:rsidP="00B17729">
      <w:pPr>
        <w:spacing w:after="120"/>
        <w:jc w:val="both"/>
        <w:rPr>
          <w:b/>
          <w:color w:val="000000" w:themeColor="text1"/>
          <w:lang w:eastAsia="ko-KR"/>
        </w:rPr>
      </w:pPr>
      <w:r w:rsidRPr="005A1FB2">
        <w:rPr>
          <w:rFonts w:eastAsia="MS Mincho"/>
          <w:color w:val="000000" w:themeColor="text1"/>
          <w:lang w:eastAsia="ja-JP"/>
        </w:rPr>
        <w:t>The adjacent bands (1980-2010 MHz, 2170-2200 MHz) are vacant for usage until now. Currently, Viet Nam government has identified this band to use for terrestrial IMT to facilitate and harmonize the efficient use of these bands in the updated revision of national frequency allocation table after WRC-15 conference.</w:t>
      </w:r>
    </w:p>
    <w:p w14:paraId="30C3493C" w14:textId="77777777" w:rsidR="00B17729" w:rsidRPr="005A1FB2" w:rsidRDefault="00B17729" w:rsidP="00B17729">
      <w:pPr>
        <w:rPr>
          <w:color w:val="000000" w:themeColor="text1"/>
        </w:rPr>
      </w:pPr>
    </w:p>
    <w:p w14:paraId="4EDD5A16" w14:textId="77777777" w:rsidR="00B17729" w:rsidRPr="005A1FB2" w:rsidRDefault="00B17729" w:rsidP="00B17729">
      <w:pPr>
        <w:pStyle w:val="Heading1"/>
        <w:keepNext w:val="0"/>
        <w:keepLines w:val="0"/>
        <w:numPr>
          <w:ilvl w:val="0"/>
          <w:numId w:val="45"/>
        </w:numPr>
        <w:tabs>
          <w:tab w:val="clear" w:pos="1134"/>
          <w:tab w:val="clear" w:pos="1871"/>
          <w:tab w:val="clear" w:pos="2268"/>
        </w:tabs>
        <w:overflowPunct/>
        <w:autoSpaceDE/>
        <w:autoSpaceDN/>
        <w:adjustRightInd/>
        <w:spacing w:before="0" w:after="240" w:line="240" w:lineRule="auto"/>
        <w:ind w:left="0"/>
        <w:textAlignment w:val="auto"/>
        <w:rPr>
          <w:color w:val="000000" w:themeColor="text1"/>
        </w:rPr>
      </w:pPr>
      <w:bookmarkStart w:id="45" w:name="_Toc176634841"/>
      <w:r w:rsidRPr="005A1FB2">
        <w:rPr>
          <w:color w:val="000000" w:themeColor="text1"/>
        </w:rPr>
        <w:t>Others (Issues to be considered for the use of this band)</w:t>
      </w:r>
      <w:bookmarkEnd w:id="45"/>
    </w:p>
    <w:tbl>
      <w:tblPr>
        <w:tblStyle w:val="TableGrid"/>
        <w:tblW w:w="8915" w:type="dxa"/>
        <w:tblInd w:w="392" w:type="dxa"/>
        <w:shd w:val="clear" w:color="auto" w:fill="E7E6E6"/>
        <w:tblLayout w:type="fixed"/>
        <w:tblLook w:val="04A0" w:firstRow="1" w:lastRow="0" w:firstColumn="1" w:lastColumn="0" w:noHBand="0" w:noVBand="1"/>
      </w:tblPr>
      <w:tblGrid>
        <w:gridCol w:w="8915"/>
      </w:tblGrid>
      <w:tr w:rsidR="00B17729" w:rsidRPr="005A1FB2" w14:paraId="56498F92" w14:textId="77777777" w:rsidTr="005A4C80">
        <w:trPr>
          <w:trHeight w:val="726"/>
        </w:trPr>
        <w:tc>
          <w:tcPr>
            <w:tcW w:w="8915" w:type="dxa"/>
            <w:shd w:val="clear" w:color="auto" w:fill="E7E6E6"/>
          </w:tcPr>
          <w:p w14:paraId="1CD5EF49" w14:textId="77777777" w:rsidR="00B17729" w:rsidRPr="005A1FB2" w:rsidRDefault="00B17729" w:rsidP="005A4C80">
            <w:pPr>
              <w:tabs>
                <w:tab w:val="left" w:pos="794"/>
                <w:tab w:val="left" w:pos="1191"/>
                <w:tab w:val="left" w:pos="1588"/>
                <w:tab w:val="left" w:pos="1985"/>
              </w:tabs>
              <w:rPr>
                <w:color w:val="000000" w:themeColor="text1"/>
                <w:lang w:eastAsia="ko-KR"/>
              </w:rPr>
            </w:pPr>
            <w:r w:rsidRPr="005A1FB2">
              <w:rPr>
                <w:rFonts w:eastAsia="MS Mincho" w:hint="eastAsia"/>
                <w:b/>
                <w:color w:val="000000" w:themeColor="text1"/>
                <w:lang w:eastAsia="ja-JP"/>
              </w:rPr>
              <w:t>Question 5:</w:t>
            </w:r>
            <w:r w:rsidRPr="005A1FB2">
              <w:rPr>
                <w:rFonts w:eastAsia="MS Mincho" w:hint="eastAsia"/>
                <w:color w:val="000000" w:themeColor="text1"/>
                <w:lang w:eastAsia="ja-JP"/>
              </w:rPr>
              <w:t xml:space="preserve"> Do you have any issue to be considered </w:t>
            </w:r>
            <w:r w:rsidRPr="005A1FB2">
              <w:rPr>
                <w:rFonts w:eastAsia="MS Mincho"/>
                <w:color w:val="000000" w:themeColor="text1"/>
                <w:lang w:eastAsia="ja-JP"/>
              </w:rPr>
              <w:t xml:space="preserve">for </w:t>
            </w:r>
            <w:r w:rsidRPr="005A1FB2">
              <w:rPr>
                <w:rFonts w:eastAsia="MS Mincho" w:hint="eastAsia"/>
                <w:color w:val="000000" w:themeColor="text1"/>
                <w:lang w:eastAsia="ja-JP"/>
              </w:rPr>
              <w:t xml:space="preserve">the </w:t>
            </w:r>
            <w:r w:rsidRPr="005A1FB2">
              <w:rPr>
                <w:rFonts w:eastAsia="Malgun Gothic" w:hint="eastAsia"/>
                <w:color w:val="000000" w:themeColor="text1"/>
              </w:rPr>
              <w:t>us</w:t>
            </w:r>
            <w:r w:rsidRPr="005A1FB2">
              <w:rPr>
                <w:rFonts w:eastAsia="MS Mincho" w:hint="eastAsia"/>
                <w:color w:val="000000" w:themeColor="text1"/>
                <w:lang w:eastAsia="ja-JP"/>
              </w:rPr>
              <w:t>e</w:t>
            </w:r>
            <w:r w:rsidRPr="005A1FB2">
              <w:rPr>
                <w:rFonts w:eastAsia="MS Mincho"/>
                <w:color w:val="000000" w:themeColor="text1"/>
                <w:lang w:eastAsia="ja-JP"/>
              </w:rPr>
              <w:t xml:space="preserve"> </w:t>
            </w:r>
            <w:r w:rsidRPr="005A1FB2">
              <w:rPr>
                <w:rFonts w:eastAsia="Malgun Gothic" w:hint="eastAsia"/>
                <w:color w:val="000000" w:themeColor="text1"/>
              </w:rPr>
              <w:t xml:space="preserve">of </w:t>
            </w:r>
            <w:r w:rsidRPr="005A1FB2">
              <w:rPr>
                <w:rFonts w:eastAsia="MS Mincho" w:hint="eastAsia"/>
                <w:color w:val="000000" w:themeColor="text1"/>
                <w:lang w:eastAsia="ja-JP"/>
              </w:rPr>
              <w:t xml:space="preserve">the bands </w:t>
            </w:r>
            <w:r w:rsidRPr="005A1FB2">
              <w:rPr>
                <w:rFonts w:eastAsia="MS Mincho"/>
                <w:color w:val="000000" w:themeColor="text1"/>
                <w:lang w:eastAsia="ja-JP"/>
              </w:rPr>
              <w:t>1980-2010 MHz</w:t>
            </w:r>
            <w:r w:rsidRPr="005A1FB2">
              <w:rPr>
                <w:rFonts w:eastAsia="MS Mincho" w:hint="eastAsia"/>
                <w:color w:val="000000" w:themeColor="text1"/>
                <w:lang w:eastAsia="ja-JP"/>
              </w:rPr>
              <w:t xml:space="preserve"> </w:t>
            </w:r>
            <w:r w:rsidRPr="005A1FB2">
              <w:rPr>
                <w:rFonts w:eastAsia="MS Mincho"/>
                <w:color w:val="000000" w:themeColor="text1"/>
                <w:lang w:eastAsia="ja-JP"/>
              </w:rPr>
              <w:t>and 2170-2200</w:t>
            </w:r>
            <w:r w:rsidRPr="005A1FB2">
              <w:rPr>
                <w:rFonts w:eastAsia="MS Mincho" w:hint="eastAsia"/>
                <w:color w:val="000000" w:themeColor="text1"/>
                <w:lang w:eastAsia="ja-JP"/>
              </w:rPr>
              <w:t xml:space="preserve"> </w:t>
            </w:r>
            <w:r w:rsidRPr="005A1FB2">
              <w:rPr>
                <w:rFonts w:eastAsia="MS Mincho"/>
                <w:color w:val="000000" w:themeColor="text1"/>
                <w:lang w:eastAsia="ja-JP"/>
              </w:rPr>
              <w:t>MHz</w:t>
            </w:r>
            <w:r w:rsidRPr="005A1FB2">
              <w:rPr>
                <w:rFonts w:eastAsia="MS Mincho" w:hint="eastAsia"/>
                <w:color w:val="000000" w:themeColor="text1"/>
                <w:lang w:eastAsia="ja-JP"/>
              </w:rPr>
              <w:t xml:space="preserve">? What is the issue? </w:t>
            </w:r>
          </w:p>
        </w:tc>
      </w:tr>
    </w:tbl>
    <w:p w14:paraId="5F15BBE3" w14:textId="77777777" w:rsidR="00B17729" w:rsidRPr="005A1FB2" w:rsidRDefault="00B17729" w:rsidP="00B17729">
      <w:pPr>
        <w:tabs>
          <w:tab w:val="left" w:pos="794"/>
          <w:tab w:val="left" w:pos="1191"/>
          <w:tab w:val="left" w:pos="1588"/>
          <w:tab w:val="left" w:pos="1985"/>
        </w:tabs>
        <w:rPr>
          <w:color w:val="000000" w:themeColor="text1"/>
          <w:lang w:eastAsia="ko-KR"/>
        </w:rPr>
      </w:pPr>
    </w:p>
    <w:p w14:paraId="5FD5EA39" w14:textId="77777777"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b w:val="0"/>
          <w:color w:val="000000" w:themeColor="text1"/>
          <w:szCs w:val="28"/>
          <w:lang w:eastAsia="ko-KR"/>
        </w:rPr>
      </w:pPr>
      <w:bookmarkStart w:id="46" w:name="_Toc176634842"/>
      <w:r w:rsidRPr="005A1FB2">
        <w:rPr>
          <w:color w:val="000000" w:themeColor="text1"/>
          <w:szCs w:val="28"/>
        </w:rPr>
        <w:t>Australia</w:t>
      </w:r>
      <w:bookmarkEnd w:id="46"/>
    </w:p>
    <w:p w14:paraId="2C878917" w14:textId="77777777" w:rsidR="00B17729" w:rsidRPr="005A1FB2" w:rsidRDefault="00B17729" w:rsidP="00B17729">
      <w:pPr>
        <w:rPr>
          <w:color w:val="000000" w:themeColor="text1"/>
        </w:rPr>
      </w:pPr>
      <w:r w:rsidRPr="005A1FB2">
        <w:rPr>
          <w:b/>
          <w:color w:val="000000" w:themeColor="text1"/>
        </w:rPr>
        <w:t>Answer (</w:t>
      </w:r>
      <w:r w:rsidRPr="005A1FB2">
        <w:rPr>
          <w:rFonts w:hint="eastAsia"/>
          <w:b/>
          <w:color w:val="000000" w:themeColor="text1"/>
        </w:rPr>
        <w:t>Q</w:t>
      </w:r>
      <w:r w:rsidRPr="005A1FB2">
        <w:rPr>
          <w:rFonts w:hint="eastAsia"/>
          <w:b/>
          <w:color w:val="000000" w:themeColor="text1"/>
          <w:lang w:eastAsia="ko-KR"/>
        </w:rPr>
        <w:t>5</w:t>
      </w:r>
      <w:r w:rsidRPr="005A1FB2">
        <w:rPr>
          <w:rFonts w:hint="eastAsia"/>
          <w:b/>
          <w:color w:val="000000" w:themeColor="text1"/>
        </w:rPr>
        <w:t>):</w:t>
      </w:r>
      <w:r w:rsidRPr="005A1FB2">
        <w:rPr>
          <w:rFonts w:hint="eastAsia"/>
          <w:b/>
          <w:color w:val="000000" w:themeColor="text1"/>
          <w:lang w:eastAsia="ko-KR"/>
        </w:rPr>
        <w:t xml:space="preserve"> </w:t>
      </w:r>
      <w:r w:rsidRPr="005A1FB2">
        <w:rPr>
          <w:color w:val="000000" w:themeColor="text1"/>
        </w:rPr>
        <w:t xml:space="preserve">The operation of television outside broadcasting (TOB) services in these bands is on a temporary basis while the band’s future use is considered. Licensees of TOB services will need advanced notice of any requirement to cease operation in these bands. This will require an appropriate relocation period to be given if the bands are to be made available for another use (such as mobile broadband). </w:t>
      </w:r>
    </w:p>
    <w:p w14:paraId="66A2FEE9" w14:textId="77777777" w:rsidR="00B17729" w:rsidRPr="005A1FB2" w:rsidRDefault="00B17729" w:rsidP="00B17729">
      <w:pPr>
        <w:rPr>
          <w:color w:val="000000" w:themeColor="text1"/>
          <w:lang w:eastAsia="ko-KR"/>
        </w:rPr>
      </w:pPr>
    </w:p>
    <w:p w14:paraId="161A1C65" w14:textId="77777777" w:rsidR="00B17729" w:rsidRPr="005A1FB2" w:rsidRDefault="00B17729" w:rsidP="00B17729">
      <w:pPr>
        <w:rPr>
          <w:color w:val="000000" w:themeColor="text1"/>
          <w:lang w:eastAsia="ko-KR"/>
        </w:rPr>
      </w:pPr>
      <w:r w:rsidRPr="005A1FB2">
        <w:rPr>
          <w:color w:val="000000" w:themeColor="text1"/>
          <w:lang w:eastAsia="ko-KR"/>
        </w:rPr>
        <w:t>Additionally, adjacent band sharing studies will need to be conducted with existing services and applications before the band could be allocated to another service.</w:t>
      </w:r>
    </w:p>
    <w:p w14:paraId="02C009D0" w14:textId="77777777" w:rsidR="00B17729" w:rsidRPr="005A1FB2" w:rsidRDefault="00B17729" w:rsidP="00B17729">
      <w:pPr>
        <w:rPr>
          <w:b/>
          <w:color w:val="000000" w:themeColor="text1"/>
          <w:lang w:eastAsia="ko-KR"/>
        </w:rPr>
      </w:pPr>
    </w:p>
    <w:p w14:paraId="1C45301B" w14:textId="77777777"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47" w:name="_Toc176634843"/>
      <w:r w:rsidRPr="005A1FB2">
        <w:rPr>
          <w:color w:val="000000" w:themeColor="text1"/>
          <w:szCs w:val="28"/>
        </w:rPr>
        <w:t>Bangladesh</w:t>
      </w:r>
      <w:bookmarkEnd w:id="47"/>
    </w:p>
    <w:p w14:paraId="2553307D" w14:textId="77777777" w:rsidR="00B17729" w:rsidRPr="005A1FB2" w:rsidRDefault="00B17729" w:rsidP="00B17729">
      <w:pPr>
        <w:rPr>
          <w:color w:val="000000" w:themeColor="text1"/>
          <w:lang w:eastAsia="ko-KR"/>
        </w:rPr>
      </w:pPr>
      <w:r w:rsidRPr="005A1FB2">
        <w:rPr>
          <w:b/>
          <w:color w:val="000000" w:themeColor="text1"/>
        </w:rPr>
        <w:t>Answer (</w:t>
      </w:r>
      <w:r w:rsidRPr="005A1FB2">
        <w:rPr>
          <w:rFonts w:hint="eastAsia"/>
          <w:b/>
          <w:color w:val="000000" w:themeColor="text1"/>
        </w:rPr>
        <w:t>Q</w:t>
      </w:r>
      <w:r w:rsidRPr="005A1FB2">
        <w:rPr>
          <w:rFonts w:hint="eastAsia"/>
          <w:b/>
          <w:color w:val="000000" w:themeColor="text1"/>
          <w:lang w:eastAsia="ko-KR"/>
        </w:rPr>
        <w:t>5</w:t>
      </w:r>
      <w:r w:rsidRPr="005A1FB2">
        <w:rPr>
          <w:rFonts w:hint="eastAsia"/>
          <w:b/>
          <w:color w:val="000000" w:themeColor="text1"/>
        </w:rPr>
        <w:t>):</w:t>
      </w:r>
      <w:r w:rsidRPr="005A1FB2">
        <w:rPr>
          <w:rFonts w:hint="eastAsia"/>
          <w:b/>
          <w:color w:val="000000" w:themeColor="text1"/>
          <w:lang w:eastAsia="ko-KR"/>
        </w:rPr>
        <w:t xml:space="preserve"> </w:t>
      </w:r>
      <w:r w:rsidRPr="005A1FB2">
        <w:rPr>
          <w:color w:val="000000" w:themeColor="text1"/>
        </w:rPr>
        <w:t>Potentiality of CDMA</w:t>
      </w:r>
      <w:r w:rsidRPr="005A1FB2">
        <w:rPr>
          <w:b/>
          <w:color w:val="000000" w:themeColor="text1"/>
        </w:rPr>
        <w:t xml:space="preserve"> </w:t>
      </w:r>
      <w:r w:rsidRPr="005A1FB2">
        <w:rPr>
          <w:color w:val="000000" w:themeColor="text1"/>
        </w:rPr>
        <w:t>service</w:t>
      </w:r>
      <w:r w:rsidRPr="005A1FB2">
        <w:rPr>
          <w:color w:val="000000" w:themeColor="text1"/>
          <w:lang w:eastAsia="zh-CN"/>
        </w:rPr>
        <w:t xml:space="preserve"> needs to be considered.</w:t>
      </w:r>
    </w:p>
    <w:p w14:paraId="0377EA21" w14:textId="77777777" w:rsidR="00B17729" w:rsidRPr="005A1FB2" w:rsidRDefault="00B17729" w:rsidP="00B17729">
      <w:pPr>
        <w:rPr>
          <w:color w:val="000000" w:themeColor="text1"/>
          <w:lang w:eastAsia="ko-KR"/>
        </w:rPr>
      </w:pPr>
    </w:p>
    <w:p w14:paraId="2A5DA8BD" w14:textId="77777777"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48" w:name="_Toc176634844"/>
      <w:r w:rsidRPr="005A1FB2">
        <w:rPr>
          <w:color w:val="000000" w:themeColor="text1"/>
          <w:szCs w:val="28"/>
        </w:rPr>
        <w:t>Cambodia</w:t>
      </w:r>
      <w:bookmarkEnd w:id="48"/>
    </w:p>
    <w:p w14:paraId="661F2FB4" w14:textId="77777777" w:rsidR="00B17729" w:rsidRPr="005A1FB2" w:rsidRDefault="00B17729" w:rsidP="00B17729">
      <w:pPr>
        <w:spacing w:before="60"/>
        <w:rPr>
          <w:color w:val="000000" w:themeColor="text1"/>
          <w:lang w:eastAsia="ko-KR"/>
        </w:rPr>
      </w:pPr>
      <w:r w:rsidRPr="005A1FB2">
        <w:rPr>
          <w:b/>
          <w:color w:val="000000" w:themeColor="text1"/>
        </w:rPr>
        <w:t>Answer (</w:t>
      </w:r>
      <w:r w:rsidRPr="005A1FB2">
        <w:rPr>
          <w:rFonts w:hint="eastAsia"/>
          <w:b/>
          <w:color w:val="000000" w:themeColor="text1"/>
        </w:rPr>
        <w:t>Q</w:t>
      </w:r>
      <w:r w:rsidRPr="005A1FB2">
        <w:rPr>
          <w:rFonts w:hint="eastAsia"/>
          <w:b/>
          <w:color w:val="000000" w:themeColor="text1"/>
          <w:lang w:eastAsia="ko-KR"/>
        </w:rPr>
        <w:t>5</w:t>
      </w:r>
      <w:r w:rsidRPr="005A1FB2">
        <w:rPr>
          <w:rFonts w:hint="eastAsia"/>
          <w:b/>
          <w:color w:val="000000" w:themeColor="text1"/>
        </w:rPr>
        <w:t>):</w:t>
      </w:r>
      <w:r w:rsidRPr="005A1FB2">
        <w:rPr>
          <w:rFonts w:hint="eastAsia"/>
          <w:b/>
          <w:color w:val="000000" w:themeColor="text1"/>
          <w:lang w:eastAsia="ko-KR"/>
        </w:rPr>
        <w:t xml:space="preserve"> </w:t>
      </w:r>
      <w:r w:rsidRPr="005A1FB2">
        <w:rPr>
          <w:rFonts w:hint="eastAsia"/>
          <w:color w:val="000000" w:themeColor="text1"/>
          <w:lang w:eastAsia="ko-KR"/>
        </w:rPr>
        <w:t>None</w:t>
      </w:r>
    </w:p>
    <w:p w14:paraId="5575EC73" w14:textId="77777777" w:rsidR="00B17729" w:rsidRPr="005A1FB2" w:rsidRDefault="00B17729" w:rsidP="00B17729">
      <w:pPr>
        <w:spacing w:before="60"/>
        <w:rPr>
          <w:color w:val="000000" w:themeColor="text1"/>
          <w:lang w:eastAsia="ko-KR"/>
        </w:rPr>
      </w:pPr>
    </w:p>
    <w:p w14:paraId="27FCCC60" w14:textId="77777777"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49" w:name="_Toc176634845"/>
      <w:r w:rsidRPr="005A1FB2">
        <w:rPr>
          <w:rFonts w:hint="eastAsia"/>
          <w:color w:val="000000" w:themeColor="text1"/>
          <w:szCs w:val="28"/>
        </w:rPr>
        <w:t>China</w:t>
      </w:r>
      <w:bookmarkEnd w:id="49"/>
    </w:p>
    <w:p w14:paraId="28393520" w14:textId="77777777" w:rsidR="00B17729" w:rsidRPr="005A1FB2" w:rsidRDefault="00B17729" w:rsidP="00B17729">
      <w:pPr>
        <w:rPr>
          <w:color w:val="000000" w:themeColor="text1"/>
          <w:lang w:eastAsia="ko-KR"/>
        </w:rPr>
      </w:pPr>
      <w:r w:rsidRPr="005A1FB2">
        <w:rPr>
          <w:b/>
          <w:color w:val="000000" w:themeColor="text1"/>
        </w:rPr>
        <w:t>Answer (</w:t>
      </w:r>
      <w:r w:rsidRPr="005A1FB2">
        <w:rPr>
          <w:rFonts w:hint="eastAsia"/>
          <w:b/>
          <w:color w:val="000000" w:themeColor="text1"/>
        </w:rPr>
        <w:t>Q</w:t>
      </w:r>
      <w:r w:rsidRPr="005A1FB2">
        <w:rPr>
          <w:rFonts w:hint="eastAsia"/>
          <w:b/>
          <w:color w:val="000000" w:themeColor="text1"/>
          <w:lang w:eastAsia="ko-KR"/>
        </w:rPr>
        <w:t>5</w:t>
      </w:r>
      <w:r w:rsidRPr="005A1FB2">
        <w:rPr>
          <w:rFonts w:hint="eastAsia"/>
          <w:b/>
          <w:color w:val="000000" w:themeColor="text1"/>
        </w:rPr>
        <w:t>):</w:t>
      </w:r>
      <w:r w:rsidRPr="005A1FB2">
        <w:rPr>
          <w:rFonts w:hint="eastAsia"/>
          <w:b/>
          <w:color w:val="000000" w:themeColor="text1"/>
          <w:lang w:eastAsia="ko-KR"/>
        </w:rPr>
        <w:t xml:space="preserve"> </w:t>
      </w:r>
      <w:r w:rsidRPr="005A1FB2">
        <w:rPr>
          <w:rFonts w:hint="eastAsia"/>
          <w:color w:val="000000" w:themeColor="text1"/>
          <w:lang w:eastAsia="zh-CN"/>
        </w:rPr>
        <w:t xml:space="preserve">Noting that there are FS, MS, and MSS for Primary allocation in the bands </w:t>
      </w:r>
      <w:r w:rsidRPr="005A1FB2">
        <w:rPr>
          <w:rFonts w:eastAsia="Malgun Gothic"/>
          <w:color w:val="000000" w:themeColor="text1"/>
        </w:rPr>
        <w:t>1980-2010 MHz and 2 170-2 200 MHz</w:t>
      </w:r>
      <w:r w:rsidRPr="005A1FB2">
        <w:rPr>
          <w:rFonts w:hint="eastAsia"/>
          <w:color w:val="000000" w:themeColor="text1"/>
          <w:lang w:eastAsia="zh-CN"/>
        </w:rPr>
        <w:t xml:space="preserve"> in the Table of Frequency Allocations of Radio Regulations, an individual administration can decide </w:t>
      </w:r>
      <w:proofErr w:type="gramStart"/>
      <w:r w:rsidRPr="005A1FB2">
        <w:rPr>
          <w:rFonts w:hint="eastAsia"/>
          <w:color w:val="000000" w:themeColor="text1"/>
          <w:lang w:eastAsia="zh-CN"/>
        </w:rPr>
        <w:t>whether or not</w:t>
      </w:r>
      <w:proofErr w:type="gramEnd"/>
      <w:r w:rsidRPr="005A1FB2">
        <w:rPr>
          <w:rFonts w:hint="eastAsia"/>
          <w:color w:val="000000" w:themeColor="text1"/>
          <w:lang w:eastAsia="zh-CN"/>
        </w:rPr>
        <w:t xml:space="preserve"> these 2 GHz bands be used for FS, MS or MSS</w:t>
      </w:r>
      <w:r w:rsidRPr="005A1FB2">
        <w:rPr>
          <w:rFonts w:hint="eastAsia"/>
          <w:color w:val="000000" w:themeColor="text1"/>
          <w:lang w:eastAsia="ko-KR"/>
        </w:rPr>
        <w:t>.</w:t>
      </w:r>
    </w:p>
    <w:p w14:paraId="35B7D395" w14:textId="77777777" w:rsidR="00B17729" w:rsidRPr="005A1FB2" w:rsidRDefault="00B17729" w:rsidP="00B17729">
      <w:pPr>
        <w:rPr>
          <w:color w:val="000000" w:themeColor="text1"/>
          <w:lang w:eastAsia="ko-KR"/>
        </w:rPr>
      </w:pPr>
    </w:p>
    <w:p w14:paraId="683CD57E" w14:textId="77777777" w:rsidR="00B17729" w:rsidRPr="005A1FB2" w:rsidRDefault="00B17729" w:rsidP="00B17729">
      <w:pPr>
        <w:jc w:val="both"/>
        <w:rPr>
          <w:color w:val="000000" w:themeColor="text1"/>
          <w:lang w:eastAsia="ko-KR"/>
        </w:rPr>
      </w:pPr>
      <w:r w:rsidRPr="005A1FB2">
        <w:rPr>
          <w:color w:val="000000" w:themeColor="text1"/>
          <w:lang w:eastAsia="ko-KR"/>
        </w:rPr>
        <w:t xml:space="preserve">Satellite component of IMT is irreplaceable to provide global coverage and stable communication during disasters situation. The 1980–2010 MHz and 2170–2200 MHz frequency band is extremely important and known as “the golden band” for satellite component of IMT. Considering the important role and limited spectrum resource of satellite component of IMT, these bands are currently being used and planned for MSS application exclusively in China. </w:t>
      </w:r>
    </w:p>
    <w:p w14:paraId="00D71EDD" w14:textId="77777777" w:rsidR="00B17729" w:rsidRPr="005A1FB2" w:rsidRDefault="00B17729" w:rsidP="00B17729">
      <w:pPr>
        <w:pStyle w:val="10"/>
        <w:spacing w:after="160"/>
        <w:ind w:leftChars="0" w:left="0" w:hanging="360"/>
        <w:jc w:val="both"/>
        <w:rPr>
          <w:rFonts w:eastAsia="Malgun Gothic"/>
          <w:bCs/>
          <w:snapToGrid w:val="0"/>
          <w:color w:val="000000" w:themeColor="text1"/>
          <w:lang w:eastAsia="ko-KR"/>
        </w:rPr>
      </w:pPr>
    </w:p>
    <w:p w14:paraId="57C7C0D3" w14:textId="77777777" w:rsidR="00B17729" w:rsidRPr="005A1FB2" w:rsidRDefault="00B17729" w:rsidP="00B17729">
      <w:pPr>
        <w:pStyle w:val="10"/>
        <w:spacing w:after="160"/>
        <w:ind w:leftChars="0" w:left="0" w:hanging="360"/>
        <w:jc w:val="both"/>
        <w:rPr>
          <w:rFonts w:eastAsia="SimSun"/>
          <w:color w:val="000000" w:themeColor="text1"/>
          <w:lang w:eastAsia="ko-KR"/>
        </w:rPr>
      </w:pPr>
      <w:r w:rsidRPr="005A1FB2">
        <w:rPr>
          <w:rFonts w:eastAsia="SimSun"/>
          <w:bCs/>
          <w:snapToGrid w:val="0"/>
          <w:color w:val="000000" w:themeColor="text1"/>
          <w:lang w:eastAsia="ko-KR"/>
        </w:rPr>
        <w:t xml:space="preserve">China supports to conduct ITU-R studies on possible technical and operational measures to ensure coexistence and compatibility between the terrestrial component of IMT and the satellite component of IMT in the frequency bands 1 980–2 010MHz and 2 170–2 200MHz in different countries. </w:t>
      </w:r>
      <w:r w:rsidRPr="005A1FB2">
        <w:rPr>
          <w:rFonts w:eastAsia="SimSun"/>
          <w:color w:val="000000" w:themeColor="text1"/>
          <w:lang w:eastAsia="ko-KR"/>
        </w:rPr>
        <w:t xml:space="preserve">It should be noted that WP4C and WP5D are studying this issue, based on the result of these studies, WRC-19 may develop some technical, operational and regulatory measures to accomplish the co-operating between the satellite and terrestrial components of IMT in different countries. Thus, as stated clearly in the output </w:t>
      </w:r>
      <w:r w:rsidRPr="005A1FB2">
        <w:rPr>
          <w:rFonts w:eastAsia="SimSun"/>
          <w:color w:val="000000" w:themeColor="text1"/>
          <w:lang w:eastAsia="zh-CN"/>
        </w:rPr>
        <w:t>meeting</w:t>
      </w:r>
      <w:r w:rsidRPr="005A1FB2">
        <w:rPr>
          <w:rFonts w:eastAsia="SimSun"/>
          <w:color w:val="000000" w:themeColor="text1"/>
          <w:lang w:eastAsia="ko-KR"/>
        </w:rPr>
        <w:t xml:space="preserve"> report of AWG 20, there is no necessity for AWG to duplicate similar compatibility studies being undertaken by other organizations especially the ITU-R, since APT countries would be well informed if information was received on the status of relevant studies being undertaken in ITU-R </w:t>
      </w:r>
      <w:proofErr w:type="gramStart"/>
      <w:r w:rsidRPr="005A1FB2">
        <w:rPr>
          <w:rFonts w:eastAsia="SimSun"/>
          <w:color w:val="000000" w:themeColor="text1"/>
          <w:lang w:eastAsia="ko-KR"/>
        </w:rPr>
        <w:t>and also</w:t>
      </w:r>
      <w:proofErr w:type="gramEnd"/>
      <w:r w:rsidRPr="005A1FB2">
        <w:rPr>
          <w:rFonts w:eastAsia="SimSun"/>
          <w:color w:val="000000" w:themeColor="text1"/>
          <w:lang w:eastAsia="ko-KR"/>
        </w:rPr>
        <w:t xml:space="preserve"> on the status of current and future usage of the bands. Moreover, the frequency arrangement of the bands 1 980-2 010 MHz and 2 170-2 200 MHz has been developed in Recommendation ITU-R M.1036-5, which may be further amended in accordance with the study results of WP4C and WP5D. Therefore, considering such compatibility and arrangement studies are still underway without definitive conclusions, it is not appropriate to </w:t>
      </w:r>
      <w:bookmarkStart w:id="50" w:name="OLE_LINK4"/>
      <w:bookmarkStart w:id="51" w:name="OLE_LINK5"/>
      <w:r w:rsidRPr="005A1FB2">
        <w:rPr>
          <w:rFonts w:eastAsia="SimSun"/>
          <w:color w:val="000000" w:themeColor="text1"/>
          <w:lang w:eastAsia="ko-KR"/>
        </w:rPr>
        <w:t>develop any frequency arrangement of the bands 1980-2010 and 2170-2200 MHz</w:t>
      </w:r>
      <w:bookmarkEnd w:id="50"/>
      <w:bookmarkEnd w:id="51"/>
      <w:r w:rsidRPr="005A1FB2">
        <w:rPr>
          <w:rFonts w:eastAsia="SimSun"/>
          <w:color w:val="000000" w:themeColor="text1"/>
          <w:lang w:eastAsia="ko-KR"/>
        </w:rPr>
        <w:t xml:space="preserve"> in APT.</w:t>
      </w:r>
      <w:r w:rsidRPr="005A1FB2">
        <w:rPr>
          <w:rFonts w:eastAsia="SimSun"/>
          <w:color w:val="000000" w:themeColor="text1"/>
          <w:lang w:eastAsia="zh-CN"/>
        </w:rPr>
        <w:t xml:space="preserve"> </w:t>
      </w:r>
    </w:p>
    <w:p w14:paraId="253D55DE" w14:textId="77777777" w:rsidR="00B17729" w:rsidRPr="005A1FB2" w:rsidRDefault="00B17729" w:rsidP="00B17729">
      <w:pPr>
        <w:rPr>
          <w:rFonts w:eastAsia="Malgun Gothic"/>
          <w:color w:val="000000" w:themeColor="text1"/>
          <w:lang w:eastAsia="ko-KR"/>
        </w:rPr>
      </w:pPr>
    </w:p>
    <w:p w14:paraId="3D13E437" w14:textId="77777777"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52" w:name="_Toc176634846"/>
      <w:r w:rsidRPr="005A1FB2">
        <w:rPr>
          <w:rFonts w:hint="eastAsia"/>
          <w:color w:val="000000" w:themeColor="text1"/>
          <w:szCs w:val="28"/>
        </w:rPr>
        <w:t>Japan</w:t>
      </w:r>
      <w:bookmarkEnd w:id="52"/>
    </w:p>
    <w:p w14:paraId="3F26DF28" w14:textId="77777777" w:rsidR="00B17729" w:rsidRPr="005A1FB2" w:rsidRDefault="00B17729" w:rsidP="00B17729">
      <w:pPr>
        <w:tabs>
          <w:tab w:val="left" w:pos="794"/>
          <w:tab w:val="left" w:pos="1191"/>
          <w:tab w:val="left" w:pos="1588"/>
          <w:tab w:val="left" w:pos="1985"/>
        </w:tabs>
        <w:spacing w:afterLines="50" w:after="120"/>
        <w:jc w:val="both"/>
        <w:rPr>
          <w:bCs/>
          <w:color w:val="000000" w:themeColor="text1"/>
          <w:lang w:eastAsia="ko-KR"/>
        </w:rPr>
      </w:pPr>
      <w:r w:rsidRPr="005A1FB2">
        <w:rPr>
          <w:b/>
          <w:color w:val="000000" w:themeColor="text1"/>
        </w:rPr>
        <w:t>Answer (</w:t>
      </w:r>
      <w:r w:rsidRPr="005A1FB2">
        <w:rPr>
          <w:rFonts w:hint="eastAsia"/>
          <w:b/>
          <w:color w:val="000000" w:themeColor="text1"/>
        </w:rPr>
        <w:t>Q</w:t>
      </w:r>
      <w:r w:rsidRPr="005A1FB2">
        <w:rPr>
          <w:rFonts w:hint="eastAsia"/>
          <w:b/>
          <w:color w:val="000000" w:themeColor="text1"/>
          <w:lang w:eastAsia="ko-KR"/>
        </w:rPr>
        <w:t>5</w:t>
      </w:r>
      <w:r w:rsidRPr="005A1FB2">
        <w:rPr>
          <w:rFonts w:hint="eastAsia"/>
          <w:b/>
          <w:color w:val="000000" w:themeColor="text1"/>
        </w:rPr>
        <w:t>):</w:t>
      </w:r>
      <w:r w:rsidRPr="005A1FB2">
        <w:rPr>
          <w:rFonts w:hint="eastAsia"/>
          <w:b/>
          <w:color w:val="000000" w:themeColor="text1"/>
          <w:lang w:eastAsia="ko-KR"/>
        </w:rPr>
        <w:t xml:space="preserve"> </w:t>
      </w:r>
    </w:p>
    <w:p w14:paraId="514BDED1" w14:textId="77777777" w:rsidR="00B17729" w:rsidRPr="005A1FB2" w:rsidRDefault="00B17729" w:rsidP="00B17729">
      <w:pPr>
        <w:tabs>
          <w:tab w:val="left" w:pos="794"/>
          <w:tab w:val="left" w:pos="1191"/>
          <w:tab w:val="left" w:pos="1588"/>
          <w:tab w:val="left" w:pos="1985"/>
        </w:tabs>
        <w:spacing w:afterLines="50" w:after="120"/>
        <w:jc w:val="both"/>
        <w:rPr>
          <w:bCs/>
          <w:color w:val="000000" w:themeColor="text1"/>
          <w:lang w:eastAsia="ko-KR"/>
        </w:rPr>
      </w:pPr>
      <w:r w:rsidRPr="005A1FB2">
        <w:rPr>
          <w:bCs/>
          <w:color w:val="000000" w:themeColor="text1"/>
          <w:lang w:eastAsia="ko-KR"/>
        </w:rPr>
        <w:lastRenderedPageBreak/>
        <w:br/>
      </w:r>
    </w:p>
    <w:p w14:paraId="66AFD73C" w14:textId="77777777" w:rsidR="00B17729" w:rsidRPr="005A1FB2" w:rsidRDefault="00B17729" w:rsidP="00B17729">
      <w:pPr>
        <w:tabs>
          <w:tab w:val="left" w:pos="794"/>
          <w:tab w:val="left" w:pos="1191"/>
          <w:tab w:val="left" w:pos="1588"/>
          <w:tab w:val="left" w:pos="1985"/>
        </w:tabs>
        <w:spacing w:afterLines="50" w:after="120"/>
        <w:rPr>
          <w:bCs/>
          <w:color w:val="000000" w:themeColor="text1"/>
        </w:rPr>
      </w:pPr>
      <w:r w:rsidRPr="005A1FB2">
        <w:rPr>
          <w:bCs/>
          <w:color w:val="000000" w:themeColor="text1"/>
        </w:rPr>
        <w:t xml:space="preserve">Radio frequencies are limited natural resources and must be used efficiently </w:t>
      </w:r>
      <w:proofErr w:type="gramStart"/>
      <w:r w:rsidRPr="005A1FB2">
        <w:rPr>
          <w:bCs/>
          <w:color w:val="000000" w:themeColor="text1"/>
        </w:rPr>
        <w:t>in order to</w:t>
      </w:r>
      <w:proofErr w:type="gramEnd"/>
      <w:r w:rsidRPr="005A1FB2">
        <w:rPr>
          <w:bCs/>
          <w:color w:val="000000" w:themeColor="text1"/>
        </w:rPr>
        <w:t xml:space="preserve"> ensure that each APT Member could have equitable access to such frequencies. When handheld terminals </w:t>
      </w:r>
      <w:r w:rsidRPr="005A1FB2">
        <w:rPr>
          <w:rFonts w:hint="eastAsia"/>
          <w:bCs/>
          <w:color w:val="000000" w:themeColor="text1"/>
          <w:lang w:eastAsia="ja-JP"/>
        </w:rPr>
        <w:t xml:space="preserve">with </w:t>
      </w:r>
      <w:r w:rsidRPr="005A1FB2">
        <w:rPr>
          <w:bCs/>
          <w:color w:val="000000" w:themeColor="text1"/>
        </w:rPr>
        <w:t>low gain antennas</w:t>
      </w:r>
      <w:r w:rsidRPr="005A1FB2">
        <w:rPr>
          <w:rFonts w:hint="eastAsia"/>
          <w:bCs/>
          <w:color w:val="000000" w:themeColor="text1"/>
          <w:lang w:eastAsia="ja-JP"/>
        </w:rPr>
        <w:t xml:space="preserve"> </w:t>
      </w:r>
      <w:r w:rsidRPr="005A1FB2">
        <w:rPr>
          <w:bCs/>
          <w:color w:val="000000" w:themeColor="text1"/>
        </w:rPr>
        <w:t>are deployed</w:t>
      </w:r>
      <w:r w:rsidRPr="005A1FB2">
        <w:rPr>
          <w:rFonts w:hint="eastAsia"/>
          <w:bCs/>
          <w:color w:val="000000" w:themeColor="text1"/>
          <w:lang w:eastAsia="ja-JP"/>
        </w:rPr>
        <w:t xml:space="preserve"> for mobile satellite systems in t</w:t>
      </w:r>
      <w:r w:rsidRPr="005A1FB2">
        <w:rPr>
          <w:bCs/>
          <w:color w:val="000000" w:themeColor="text1"/>
        </w:rPr>
        <w:t>he 1 980-2 010 M</w:t>
      </w:r>
      <w:r w:rsidRPr="005A1FB2">
        <w:rPr>
          <w:rFonts w:hint="eastAsia"/>
          <w:bCs/>
          <w:color w:val="000000" w:themeColor="text1"/>
          <w:lang w:eastAsia="ja-JP"/>
        </w:rPr>
        <w:t xml:space="preserve">Hz and </w:t>
      </w:r>
      <w:r w:rsidRPr="005A1FB2">
        <w:rPr>
          <w:bCs/>
          <w:color w:val="000000" w:themeColor="text1"/>
        </w:rPr>
        <w:t>2 170-2 200 M</w:t>
      </w:r>
      <w:r w:rsidRPr="005A1FB2">
        <w:rPr>
          <w:rFonts w:hint="eastAsia"/>
          <w:bCs/>
          <w:color w:val="000000" w:themeColor="text1"/>
          <w:lang w:eastAsia="ja-JP"/>
        </w:rPr>
        <w:t>Hz</w:t>
      </w:r>
      <w:r w:rsidRPr="005A1FB2">
        <w:rPr>
          <w:bCs/>
          <w:color w:val="000000" w:themeColor="text1"/>
        </w:rPr>
        <w:t xml:space="preserve"> bands</w:t>
      </w:r>
      <w:r w:rsidRPr="005A1FB2">
        <w:rPr>
          <w:rFonts w:hint="eastAsia"/>
          <w:bCs/>
          <w:color w:val="000000" w:themeColor="text1"/>
          <w:lang w:eastAsia="ja-JP"/>
        </w:rPr>
        <w:t xml:space="preserve"> in different countries, </w:t>
      </w:r>
      <w:r w:rsidRPr="005A1FB2">
        <w:rPr>
          <w:bCs/>
          <w:color w:val="000000" w:themeColor="text1"/>
          <w:lang w:eastAsia="ja-JP"/>
        </w:rPr>
        <w:t xml:space="preserve">it </w:t>
      </w:r>
      <w:r w:rsidRPr="005A1FB2">
        <w:rPr>
          <w:bCs/>
          <w:color w:val="000000" w:themeColor="text1"/>
        </w:rPr>
        <w:t xml:space="preserve">makes </w:t>
      </w:r>
      <w:r w:rsidRPr="005A1FB2">
        <w:rPr>
          <w:bCs/>
          <w:color w:val="000000" w:themeColor="text1"/>
          <w:lang w:eastAsia="ja-JP"/>
        </w:rPr>
        <w:t xml:space="preserve">difficult to allow coexistence of these multiple satellite systems. </w:t>
      </w:r>
      <w:proofErr w:type="gramStart"/>
      <w:r w:rsidRPr="005A1FB2">
        <w:rPr>
          <w:bCs/>
          <w:color w:val="000000" w:themeColor="text1"/>
          <w:lang w:eastAsia="ja-JP"/>
        </w:rPr>
        <w:t>In order to</w:t>
      </w:r>
      <w:proofErr w:type="gramEnd"/>
      <w:r w:rsidRPr="005A1FB2">
        <w:rPr>
          <w:bCs/>
          <w:color w:val="000000" w:themeColor="text1"/>
          <w:lang w:eastAsia="ja-JP"/>
        </w:rPr>
        <w:t xml:space="preserve"> avoid such</w:t>
      </w:r>
      <w:r w:rsidRPr="005A1FB2">
        <w:rPr>
          <w:rFonts w:hint="eastAsia"/>
          <w:bCs/>
          <w:color w:val="000000" w:themeColor="text1"/>
          <w:lang w:eastAsia="ja-JP"/>
        </w:rPr>
        <w:t xml:space="preserve"> difficulties and to achieve co-existence</w:t>
      </w:r>
      <w:r w:rsidRPr="005A1FB2">
        <w:rPr>
          <w:bCs/>
          <w:color w:val="000000" w:themeColor="text1"/>
          <w:lang w:eastAsia="ja-JP"/>
        </w:rPr>
        <w:t xml:space="preserve">, </w:t>
      </w:r>
      <w:r w:rsidRPr="005A1FB2">
        <w:rPr>
          <w:bCs/>
          <w:color w:val="000000" w:themeColor="text1"/>
        </w:rPr>
        <w:t xml:space="preserve">each APT Member </w:t>
      </w:r>
      <w:r w:rsidRPr="005A1FB2">
        <w:rPr>
          <w:bCs/>
          <w:color w:val="000000" w:themeColor="text1"/>
          <w:lang w:eastAsia="ja-JP"/>
        </w:rPr>
        <w:t xml:space="preserve">should </w:t>
      </w:r>
      <w:r w:rsidRPr="005A1FB2">
        <w:rPr>
          <w:bCs/>
          <w:color w:val="000000" w:themeColor="text1"/>
        </w:rPr>
        <w:t xml:space="preserve">endeavor to </w:t>
      </w:r>
      <w:r w:rsidRPr="005A1FB2">
        <w:rPr>
          <w:bCs/>
          <w:color w:val="000000" w:themeColor="text1"/>
          <w:lang w:eastAsia="ja-JP"/>
        </w:rPr>
        <w:t>minimize</w:t>
      </w:r>
      <w:r w:rsidRPr="005A1FB2">
        <w:rPr>
          <w:bCs/>
          <w:color w:val="000000" w:themeColor="text1"/>
        </w:rPr>
        <w:t xml:space="preserve"> the use of </w:t>
      </w:r>
      <w:r w:rsidRPr="005A1FB2">
        <w:rPr>
          <w:bCs/>
          <w:color w:val="000000" w:themeColor="text1"/>
          <w:lang w:eastAsia="ja-JP"/>
        </w:rPr>
        <w:t xml:space="preserve">these frequency bands </w:t>
      </w:r>
      <w:r w:rsidRPr="005A1FB2">
        <w:rPr>
          <w:bCs/>
          <w:color w:val="000000" w:themeColor="text1"/>
        </w:rPr>
        <w:t xml:space="preserve">and </w:t>
      </w:r>
      <w:r w:rsidRPr="005A1FB2">
        <w:rPr>
          <w:bCs/>
          <w:color w:val="000000" w:themeColor="text1"/>
          <w:lang w:eastAsia="ja-JP"/>
        </w:rPr>
        <w:t xml:space="preserve">the </w:t>
      </w:r>
      <w:r w:rsidRPr="005A1FB2">
        <w:rPr>
          <w:bCs/>
          <w:color w:val="000000" w:themeColor="text1"/>
        </w:rPr>
        <w:t xml:space="preserve">coverage </w:t>
      </w:r>
      <w:r w:rsidRPr="005A1FB2">
        <w:rPr>
          <w:bCs/>
          <w:color w:val="000000" w:themeColor="text1"/>
          <w:lang w:eastAsia="ja-JP"/>
        </w:rPr>
        <w:t xml:space="preserve">of its mobile satellite system for </w:t>
      </w:r>
      <w:r w:rsidRPr="005A1FB2">
        <w:rPr>
          <w:bCs/>
          <w:color w:val="000000" w:themeColor="text1"/>
        </w:rPr>
        <w:t xml:space="preserve">providing necessary services. </w:t>
      </w:r>
    </w:p>
    <w:p w14:paraId="02E0F470" w14:textId="77777777" w:rsidR="00B17729" w:rsidRPr="005A1FB2" w:rsidRDefault="00B17729" w:rsidP="00B17729">
      <w:pPr>
        <w:tabs>
          <w:tab w:val="left" w:pos="794"/>
          <w:tab w:val="left" w:pos="1191"/>
          <w:tab w:val="left" w:pos="1588"/>
          <w:tab w:val="left" w:pos="1985"/>
        </w:tabs>
        <w:spacing w:afterLines="50" w:after="120"/>
        <w:rPr>
          <w:color w:val="000000" w:themeColor="text1"/>
        </w:rPr>
      </w:pPr>
      <w:r w:rsidRPr="005A1FB2">
        <w:rPr>
          <w:color w:val="000000" w:themeColor="text1"/>
          <w:lang w:eastAsia="zh-CN"/>
        </w:rPr>
        <w:t xml:space="preserve">Japan believes that decision of frequency usage within its country made by each </w:t>
      </w:r>
      <w:r w:rsidRPr="005A1FB2">
        <w:rPr>
          <w:rFonts w:hint="eastAsia"/>
          <w:color w:val="000000" w:themeColor="text1"/>
          <w:lang w:eastAsia="zh-CN"/>
        </w:rPr>
        <w:t>individual administration</w:t>
      </w:r>
      <w:r w:rsidRPr="005A1FB2">
        <w:rPr>
          <w:color w:val="000000" w:themeColor="text1"/>
          <w:lang w:eastAsia="zh-CN"/>
        </w:rPr>
        <w:t xml:space="preserve"> should be respected maximally. Thus, it should avoid</w:t>
      </w:r>
      <w:r w:rsidRPr="005A1FB2">
        <w:rPr>
          <w:color w:val="000000" w:themeColor="text1"/>
          <w:lang w:eastAsia="ja-JP"/>
        </w:rPr>
        <w:t xml:space="preserve"> such a situation </w:t>
      </w:r>
      <w:r w:rsidRPr="005A1FB2">
        <w:rPr>
          <w:color w:val="000000" w:themeColor="text1"/>
          <w:lang w:eastAsia="zh-CN"/>
        </w:rPr>
        <w:t xml:space="preserve">that mobile satellite </w:t>
      </w:r>
      <w:r w:rsidRPr="005A1FB2">
        <w:rPr>
          <w:color w:val="000000" w:themeColor="text1"/>
          <w:lang w:eastAsia="ja-JP"/>
        </w:rPr>
        <w:t>systems</w:t>
      </w:r>
      <w:r w:rsidRPr="005A1FB2">
        <w:rPr>
          <w:color w:val="000000" w:themeColor="text1"/>
          <w:lang w:eastAsia="zh-CN"/>
        </w:rPr>
        <w:t xml:space="preserve"> </w:t>
      </w:r>
      <w:r w:rsidRPr="005A1FB2">
        <w:rPr>
          <w:color w:val="000000" w:themeColor="text1"/>
          <w:lang w:eastAsia="ja-JP"/>
        </w:rPr>
        <w:t xml:space="preserve">in these frequency bands </w:t>
      </w:r>
      <w:r w:rsidRPr="005A1FB2">
        <w:rPr>
          <w:color w:val="000000" w:themeColor="text1"/>
          <w:lang w:eastAsia="zh-CN"/>
        </w:rPr>
        <w:t xml:space="preserve">by foreign entities not obtaining </w:t>
      </w:r>
      <w:r w:rsidRPr="005A1FB2">
        <w:rPr>
          <w:color w:val="000000" w:themeColor="text1"/>
          <w:lang w:eastAsia="ja-JP"/>
        </w:rPr>
        <w:t xml:space="preserve">operational </w:t>
      </w:r>
      <w:proofErr w:type="spellStart"/>
      <w:r w:rsidRPr="005A1FB2">
        <w:rPr>
          <w:color w:val="000000" w:themeColor="text1"/>
          <w:lang w:eastAsia="zh-CN"/>
        </w:rPr>
        <w:t>licences</w:t>
      </w:r>
      <w:proofErr w:type="spellEnd"/>
      <w:r w:rsidRPr="005A1FB2">
        <w:rPr>
          <w:color w:val="000000" w:themeColor="text1"/>
          <w:lang w:eastAsia="zh-CN"/>
        </w:rPr>
        <w:t xml:space="preserve"> in a country impose undue constraints </w:t>
      </w:r>
      <w:r w:rsidRPr="005A1FB2">
        <w:rPr>
          <w:color w:val="000000" w:themeColor="text1"/>
          <w:lang w:eastAsia="ja-JP"/>
        </w:rPr>
        <w:t xml:space="preserve">to </w:t>
      </w:r>
      <w:r w:rsidRPr="005A1FB2">
        <w:rPr>
          <w:color w:val="000000" w:themeColor="text1"/>
          <w:lang w:eastAsia="zh-CN"/>
        </w:rPr>
        <w:t>provid</w:t>
      </w:r>
      <w:r w:rsidRPr="005A1FB2">
        <w:rPr>
          <w:color w:val="000000" w:themeColor="text1"/>
          <w:lang w:eastAsia="ja-JP"/>
        </w:rPr>
        <w:t>e</w:t>
      </w:r>
      <w:r w:rsidRPr="005A1FB2">
        <w:rPr>
          <w:color w:val="000000" w:themeColor="text1"/>
          <w:lang w:eastAsia="zh-CN"/>
        </w:rPr>
        <w:t xml:space="preserve"> other </w:t>
      </w:r>
      <w:r w:rsidRPr="005A1FB2">
        <w:rPr>
          <w:color w:val="000000" w:themeColor="text1"/>
          <w:lang w:eastAsia="ja-JP"/>
        </w:rPr>
        <w:t>applications</w:t>
      </w:r>
      <w:r w:rsidRPr="005A1FB2">
        <w:rPr>
          <w:color w:val="000000" w:themeColor="text1"/>
          <w:lang w:eastAsia="zh-CN"/>
        </w:rPr>
        <w:t xml:space="preserve"> within </w:t>
      </w:r>
      <w:r w:rsidRPr="005A1FB2">
        <w:rPr>
          <w:color w:val="000000" w:themeColor="text1"/>
          <w:lang w:eastAsia="ja-JP"/>
        </w:rPr>
        <w:t>that</w:t>
      </w:r>
      <w:r w:rsidRPr="005A1FB2">
        <w:rPr>
          <w:color w:val="000000" w:themeColor="text1"/>
          <w:lang w:eastAsia="zh-CN"/>
        </w:rPr>
        <w:t xml:space="preserve"> </w:t>
      </w:r>
      <w:r w:rsidRPr="005A1FB2">
        <w:rPr>
          <w:color w:val="000000" w:themeColor="text1"/>
          <w:lang w:eastAsia="ja-JP"/>
        </w:rPr>
        <w:t>country.</w:t>
      </w:r>
      <w:r w:rsidRPr="005A1FB2">
        <w:rPr>
          <w:rFonts w:hint="eastAsia"/>
          <w:color w:val="000000" w:themeColor="text1"/>
          <w:lang w:eastAsia="ja-JP"/>
        </w:rPr>
        <w:t xml:space="preserve"> C</w:t>
      </w:r>
      <w:r w:rsidRPr="005A1FB2">
        <w:rPr>
          <w:color w:val="000000" w:themeColor="text1"/>
          <w:lang w:eastAsia="ja-JP"/>
        </w:rPr>
        <w:t xml:space="preserve">oordination between </w:t>
      </w:r>
      <w:r w:rsidRPr="005A1FB2">
        <w:rPr>
          <w:rFonts w:hint="eastAsia"/>
          <w:color w:val="000000" w:themeColor="text1"/>
          <w:lang w:eastAsia="ja-JP"/>
        </w:rPr>
        <w:t xml:space="preserve">those concerned </w:t>
      </w:r>
      <w:r w:rsidRPr="005A1FB2">
        <w:rPr>
          <w:color w:val="000000" w:themeColor="text1"/>
          <w:lang w:eastAsia="ja-JP"/>
        </w:rPr>
        <w:t>administrations</w:t>
      </w:r>
      <w:r w:rsidRPr="005A1FB2">
        <w:rPr>
          <w:rFonts w:hint="eastAsia"/>
          <w:color w:val="000000" w:themeColor="text1"/>
          <w:lang w:eastAsia="ja-JP"/>
        </w:rPr>
        <w:t xml:space="preserve"> </w:t>
      </w:r>
      <w:r w:rsidRPr="005A1FB2">
        <w:rPr>
          <w:color w:val="000000" w:themeColor="text1"/>
          <w:lang w:eastAsia="ja-JP"/>
        </w:rPr>
        <w:t>should be sought.</w:t>
      </w:r>
    </w:p>
    <w:p w14:paraId="0B0E25C9" w14:textId="77777777" w:rsidR="00B17729" w:rsidRPr="005A1FB2" w:rsidRDefault="00B17729" w:rsidP="00B17729">
      <w:pPr>
        <w:tabs>
          <w:tab w:val="left" w:pos="794"/>
          <w:tab w:val="left" w:pos="1191"/>
          <w:tab w:val="left" w:pos="1588"/>
          <w:tab w:val="left" w:pos="1985"/>
        </w:tabs>
        <w:spacing w:afterLines="50" w:after="120"/>
        <w:jc w:val="both"/>
        <w:rPr>
          <w:bCs/>
          <w:color w:val="000000" w:themeColor="text1"/>
          <w:lang w:eastAsia="ko-KR"/>
        </w:rPr>
      </w:pPr>
      <w:r w:rsidRPr="005A1FB2">
        <w:rPr>
          <w:color w:val="000000" w:themeColor="text1"/>
          <w:lang w:eastAsia="zh-CN"/>
        </w:rPr>
        <w:t>APT Members are invited to update their usages and/or plans of these bands annually for information sharing among the APT region.</w:t>
      </w:r>
    </w:p>
    <w:p w14:paraId="38CC533C" w14:textId="77777777" w:rsidR="00B17729" w:rsidRPr="005A1FB2" w:rsidRDefault="00B17729" w:rsidP="00B17729">
      <w:pPr>
        <w:rPr>
          <w:color w:val="000000" w:themeColor="text1"/>
          <w:lang w:eastAsia="ko-KR"/>
        </w:rPr>
      </w:pPr>
    </w:p>
    <w:p w14:paraId="11A1ECA6" w14:textId="77777777"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53" w:name="_Toc176634847"/>
      <w:r w:rsidRPr="005A1FB2">
        <w:rPr>
          <w:rFonts w:hint="eastAsia"/>
          <w:color w:val="000000" w:themeColor="text1"/>
          <w:szCs w:val="28"/>
        </w:rPr>
        <w:t>Republic of Korea</w:t>
      </w:r>
      <w:bookmarkEnd w:id="53"/>
    </w:p>
    <w:p w14:paraId="0C0047EB" w14:textId="77777777" w:rsidR="00B17729" w:rsidRPr="005A1FB2" w:rsidRDefault="00B17729" w:rsidP="00B17729">
      <w:pPr>
        <w:rPr>
          <w:color w:val="000000" w:themeColor="text1"/>
          <w:lang w:eastAsia="ko-KR"/>
        </w:rPr>
      </w:pPr>
      <w:r w:rsidRPr="005A1FB2">
        <w:rPr>
          <w:b/>
          <w:color w:val="000000" w:themeColor="text1"/>
        </w:rPr>
        <w:t>Answer (</w:t>
      </w:r>
      <w:r w:rsidRPr="005A1FB2">
        <w:rPr>
          <w:rFonts w:hint="eastAsia"/>
          <w:b/>
          <w:color w:val="000000" w:themeColor="text1"/>
        </w:rPr>
        <w:t>Q</w:t>
      </w:r>
      <w:r w:rsidRPr="005A1FB2">
        <w:rPr>
          <w:rFonts w:hint="eastAsia"/>
          <w:b/>
          <w:color w:val="000000" w:themeColor="text1"/>
          <w:lang w:eastAsia="ko-KR"/>
        </w:rPr>
        <w:t>5</w:t>
      </w:r>
      <w:r w:rsidRPr="005A1FB2">
        <w:rPr>
          <w:rFonts w:hint="eastAsia"/>
          <w:b/>
          <w:color w:val="000000" w:themeColor="text1"/>
        </w:rPr>
        <w:t>):</w:t>
      </w:r>
      <w:r w:rsidRPr="005A1FB2">
        <w:rPr>
          <w:rFonts w:hint="eastAsia"/>
          <w:b/>
          <w:color w:val="000000" w:themeColor="text1"/>
          <w:lang w:eastAsia="ko-KR"/>
        </w:rPr>
        <w:t xml:space="preserve"> </w:t>
      </w:r>
      <w:r w:rsidRPr="005A1FB2">
        <w:rPr>
          <w:color w:val="000000" w:themeColor="text1"/>
          <w:lang w:eastAsia="ko-KR"/>
        </w:rPr>
        <w:t xml:space="preserve">It is noted </w:t>
      </w:r>
      <w:r w:rsidRPr="005A1FB2">
        <w:rPr>
          <w:rFonts w:hint="eastAsia"/>
          <w:color w:val="000000" w:themeColor="text1"/>
          <w:lang w:eastAsia="ko-KR"/>
        </w:rPr>
        <w:t xml:space="preserve">that </w:t>
      </w:r>
      <w:r w:rsidRPr="005A1FB2">
        <w:rPr>
          <w:color w:val="000000" w:themeColor="text1"/>
          <w:lang w:eastAsia="ko-KR"/>
        </w:rPr>
        <w:t xml:space="preserve">terrestrial IMT has been deployed or is being considered for further deployment within 1 980-2 010 MHz and 2 170-2 200 MHz frequency bands, as illustrated in Recommendation ITU-R M.1036-5. Regarding ITU-R and APG-19 activities, the Republic of Korea has a view that WRC-19 AI9.1 (issue 9.1.1) should be limited to possible technical and operational measures to ensure their coexistence, as addressed in Resolution </w:t>
      </w:r>
      <w:r w:rsidRPr="005A1FB2">
        <w:rPr>
          <w:b/>
          <w:color w:val="000000" w:themeColor="text1"/>
          <w:lang w:eastAsia="ko-KR"/>
        </w:rPr>
        <w:t>212 (Rev.WRC-15)</w:t>
      </w:r>
      <w:r w:rsidRPr="005A1FB2">
        <w:rPr>
          <w:color w:val="000000" w:themeColor="text1"/>
          <w:lang w:eastAsia="ko-KR"/>
        </w:rPr>
        <w:t xml:space="preserve">. Therefore the regulatory consideration in WRC is not required and satellite and terrestrial IMT in different countries could be coordinated through bilateral issue. </w:t>
      </w:r>
    </w:p>
    <w:p w14:paraId="01D3AAE9" w14:textId="77777777" w:rsidR="00B17729" w:rsidRPr="005A1FB2" w:rsidRDefault="00B17729" w:rsidP="00B17729">
      <w:pPr>
        <w:rPr>
          <w:color w:val="000000" w:themeColor="text1"/>
          <w:lang w:eastAsia="ko-KR"/>
        </w:rPr>
      </w:pPr>
    </w:p>
    <w:p w14:paraId="30506A63" w14:textId="77777777"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54" w:name="_Toc176634848"/>
      <w:r w:rsidRPr="005A1FB2">
        <w:rPr>
          <w:color w:val="000000" w:themeColor="text1"/>
          <w:szCs w:val="28"/>
        </w:rPr>
        <w:t>Federated States of Micronesia</w:t>
      </w:r>
      <w:bookmarkEnd w:id="54"/>
    </w:p>
    <w:p w14:paraId="180E2539" w14:textId="77777777" w:rsidR="00B17729" w:rsidRPr="005A1FB2" w:rsidRDefault="00B17729" w:rsidP="00B17729">
      <w:pPr>
        <w:rPr>
          <w:color w:val="000000" w:themeColor="text1"/>
          <w:lang w:eastAsia="ko-KR"/>
        </w:rPr>
      </w:pPr>
      <w:r w:rsidRPr="005A1FB2">
        <w:rPr>
          <w:b/>
          <w:color w:val="000000" w:themeColor="text1"/>
        </w:rPr>
        <w:t>Answer (</w:t>
      </w:r>
      <w:r w:rsidRPr="005A1FB2">
        <w:rPr>
          <w:rFonts w:hint="eastAsia"/>
          <w:b/>
          <w:color w:val="000000" w:themeColor="text1"/>
        </w:rPr>
        <w:t>Q</w:t>
      </w:r>
      <w:r w:rsidRPr="005A1FB2">
        <w:rPr>
          <w:rFonts w:hint="eastAsia"/>
          <w:b/>
          <w:color w:val="000000" w:themeColor="text1"/>
          <w:lang w:eastAsia="ko-KR"/>
        </w:rPr>
        <w:t>5</w:t>
      </w:r>
      <w:r w:rsidRPr="005A1FB2">
        <w:rPr>
          <w:rFonts w:hint="eastAsia"/>
          <w:b/>
          <w:color w:val="000000" w:themeColor="text1"/>
        </w:rPr>
        <w:t>):</w:t>
      </w:r>
      <w:r w:rsidRPr="005A1FB2">
        <w:rPr>
          <w:rFonts w:hint="eastAsia"/>
          <w:b/>
          <w:color w:val="000000" w:themeColor="text1"/>
          <w:lang w:eastAsia="ko-KR"/>
        </w:rPr>
        <w:t xml:space="preserve"> </w:t>
      </w:r>
      <w:r w:rsidRPr="005A1FB2">
        <w:rPr>
          <w:rFonts w:hint="eastAsia"/>
          <w:color w:val="000000" w:themeColor="text1"/>
          <w:lang w:eastAsia="ko-KR"/>
        </w:rPr>
        <w:t>None</w:t>
      </w:r>
    </w:p>
    <w:p w14:paraId="71B6AA3C" w14:textId="77777777" w:rsidR="00B17729" w:rsidRPr="005A1FB2" w:rsidRDefault="00B17729" w:rsidP="00B17729">
      <w:pPr>
        <w:rPr>
          <w:color w:val="000000" w:themeColor="text1"/>
          <w:lang w:eastAsia="ko-KR"/>
        </w:rPr>
      </w:pPr>
    </w:p>
    <w:p w14:paraId="07ADB849" w14:textId="77777777"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55" w:name="_Toc176634849"/>
      <w:r w:rsidRPr="005A1FB2">
        <w:rPr>
          <w:color w:val="000000" w:themeColor="text1"/>
          <w:szCs w:val="28"/>
        </w:rPr>
        <w:t>Singapore</w:t>
      </w:r>
      <w:bookmarkEnd w:id="55"/>
    </w:p>
    <w:p w14:paraId="2E837EFE" w14:textId="77777777" w:rsidR="00B17729" w:rsidRPr="005A1FB2" w:rsidRDefault="00B17729" w:rsidP="00B17729">
      <w:pPr>
        <w:rPr>
          <w:rFonts w:eastAsia="MS Mincho"/>
          <w:color w:val="000000" w:themeColor="text1"/>
          <w:szCs w:val="28"/>
          <w:lang w:eastAsia="ja-JP"/>
        </w:rPr>
      </w:pPr>
      <w:r w:rsidRPr="005A1FB2">
        <w:rPr>
          <w:b/>
          <w:color w:val="000000" w:themeColor="text1"/>
        </w:rPr>
        <w:t>Answer (</w:t>
      </w:r>
      <w:r w:rsidRPr="005A1FB2">
        <w:rPr>
          <w:rFonts w:hint="eastAsia"/>
          <w:b/>
          <w:color w:val="000000" w:themeColor="text1"/>
        </w:rPr>
        <w:t>Q</w:t>
      </w:r>
      <w:r w:rsidRPr="005A1FB2">
        <w:rPr>
          <w:rFonts w:hint="eastAsia"/>
          <w:b/>
          <w:color w:val="000000" w:themeColor="text1"/>
          <w:lang w:eastAsia="ko-KR"/>
        </w:rPr>
        <w:t>5</w:t>
      </w:r>
      <w:r w:rsidRPr="005A1FB2">
        <w:rPr>
          <w:rFonts w:hint="eastAsia"/>
          <w:b/>
          <w:color w:val="000000" w:themeColor="text1"/>
        </w:rPr>
        <w:t>):</w:t>
      </w:r>
      <w:r w:rsidRPr="005A1FB2">
        <w:rPr>
          <w:rFonts w:hint="eastAsia"/>
          <w:b/>
          <w:color w:val="000000" w:themeColor="text1"/>
          <w:lang w:eastAsia="ko-KR"/>
        </w:rPr>
        <w:t xml:space="preserve"> </w:t>
      </w:r>
      <w:r w:rsidRPr="005A1FB2">
        <w:rPr>
          <w:rFonts w:eastAsia="MS Mincho"/>
          <w:color w:val="000000" w:themeColor="text1"/>
          <w:szCs w:val="28"/>
          <w:lang w:eastAsia="ja-JP"/>
        </w:rPr>
        <w:t>Yes, border coordination</w:t>
      </w:r>
    </w:p>
    <w:p w14:paraId="05ABB224" w14:textId="77777777" w:rsidR="00B17729" w:rsidRPr="005A1FB2" w:rsidRDefault="00B17729" w:rsidP="00B17729">
      <w:pPr>
        <w:rPr>
          <w:rFonts w:eastAsia="MS Mincho"/>
          <w:color w:val="000000" w:themeColor="text1"/>
          <w:szCs w:val="28"/>
          <w:lang w:eastAsia="ja-JP"/>
        </w:rPr>
      </w:pPr>
    </w:p>
    <w:p w14:paraId="26DDB6B8" w14:textId="77777777"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56" w:name="_Toc176634850"/>
      <w:r w:rsidRPr="005A1FB2">
        <w:rPr>
          <w:color w:val="000000" w:themeColor="text1"/>
          <w:szCs w:val="28"/>
        </w:rPr>
        <w:t>Thailand</w:t>
      </w:r>
      <w:bookmarkEnd w:id="56"/>
    </w:p>
    <w:p w14:paraId="22B767B2" w14:textId="77777777" w:rsidR="00B17729" w:rsidRPr="005A1FB2" w:rsidRDefault="00B17729" w:rsidP="00B17729">
      <w:pPr>
        <w:tabs>
          <w:tab w:val="left" w:pos="794"/>
          <w:tab w:val="left" w:pos="1191"/>
          <w:tab w:val="left" w:pos="1588"/>
          <w:tab w:val="left" w:pos="1985"/>
        </w:tabs>
        <w:spacing w:afterLines="50" w:after="120"/>
        <w:jc w:val="both"/>
        <w:rPr>
          <w:bCs/>
          <w:color w:val="000000" w:themeColor="text1"/>
        </w:rPr>
      </w:pPr>
      <w:r w:rsidRPr="005A1FB2">
        <w:rPr>
          <w:b/>
          <w:color w:val="000000" w:themeColor="text1"/>
        </w:rPr>
        <w:t>Answer (</w:t>
      </w:r>
      <w:r w:rsidRPr="005A1FB2">
        <w:rPr>
          <w:rFonts w:hint="eastAsia"/>
          <w:b/>
          <w:color w:val="000000" w:themeColor="text1"/>
        </w:rPr>
        <w:t>Q</w:t>
      </w:r>
      <w:r w:rsidRPr="005A1FB2">
        <w:rPr>
          <w:rFonts w:hint="eastAsia"/>
          <w:b/>
          <w:color w:val="000000" w:themeColor="text1"/>
          <w:lang w:eastAsia="ko-KR"/>
        </w:rPr>
        <w:t>5</w:t>
      </w:r>
      <w:r w:rsidRPr="005A1FB2">
        <w:rPr>
          <w:rFonts w:hint="eastAsia"/>
          <w:b/>
          <w:color w:val="000000" w:themeColor="text1"/>
        </w:rPr>
        <w:t>):</w:t>
      </w:r>
      <w:r w:rsidRPr="005A1FB2">
        <w:rPr>
          <w:rFonts w:hint="eastAsia"/>
          <w:b/>
          <w:color w:val="000000" w:themeColor="text1"/>
          <w:lang w:eastAsia="ko-KR"/>
        </w:rPr>
        <w:t xml:space="preserve"> </w:t>
      </w:r>
      <w:r w:rsidRPr="005A1FB2">
        <w:rPr>
          <w:bCs/>
          <w:color w:val="000000" w:themeColor="text1"/>
        </w:rPr>
        <w:t>If there were guidance on spectrum arrangements and/or equipment standards for the bands, we could consider planning and implementing the use of the bands to utilize the spectrum efficiently, rather than leaving the bands vacant.</w:t>
      </w:r>
    </w:p>
    <w:p w14:paraId="7111C9A3" w14:textId="77777777" w:rsidR="00B17729" w:rsidRPr="005A1FB2" w:rsidRDefault="00B17729" w:rsidP="00B17729">
      <w:pPr>
        <w:tabs>
          <w:tab w:val="left" w:pos="794"/>
          <w:tab w:val="left" w:pos="1191"/>
          <w:tab w:val="left" w:pos="1588"/>
          <w:tab w:val="left" w:pos="1985"/>
        </w:tabs>
        <w:spacing w:afterLines="50" w:after="120"/>
        <w:jc w:val="both"/>
        <w:rPr>
          <w:bCs/>
          <w:color w:val="000000" w:themeColor="text1"/>
          <w:lang w:eastAsia="ko-KR"/>
        </w:rPr>
      </w:pPr>
    </w:p>
    <w:p w14:paraId="52717856" w14:textId="77777777"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57" w:name="_Toc176634851"/>
      <w:r w:rsidRPr="005A1FB2">
        <w:rPr>
          <w:color w:val="000000" w:themeColor="text1"/>
          <w:szCs w:val="28"/>
        </w:rPr>
        <w:lastRenderedPageBreak/>
        <w:t>Tonga</w:t>
      </w:r>
      <w:bookmarkEnd w:id="57"/>
    </w:p>
    <w:p w14:paraId="66225A79" w14:textId="77777777" w:rsidR="00B17729" w:rsidRPr="005A1FB2" w:rsidRDefault="00B17729" w:rsidP="00B17729">
      <w:pPr>
        <w:rPr>
          <w:color w:val="000000" w:themeColor="text1"/>
          <w:lang w:eastAsia="ko-KR"/>
        </w:rPr>
      </w:pPr>
      <w:r w:rsidRPr="005A1FB2">
        <w:rPr>
          <w:b/>
          <w:color w:val="000000" w:themeColor="text1"/>
        </w:rPr>
        <w:t>Answer (</w:t>
      </w:r>
      <w:r w:rsidRPr="005A1FB2">
        <w:rPr>
          <w:rFonts w:hint="eastAsia"/>
          <w:b/>
          <w:color w:val="000000" w:themeColor="text1"/>
        </w:rPr>
        <w:t>Q</w:t>
      </w:r>
      <w:r w:rsidRPr="005A1FB2">
        <w:rPr>
          <w:rFonts w:hint="eastAsia"/>
          <w:b/>
          <w:color w:val="000000" w:themeColor="text1"/>
          <w:lang w:eastAsia="ko-KR"/>
        </w:rPr>
        <w:t>5</w:t>
      </w:r>
      <w:r w:rsidRPr="005A1FB2">
        <w:rPr>
          <w:rFonts w:hint="eastAsia"/>
          <w:b/>
          <w:color w:val="000000" w:themeColor="text1"/>
        </w:rPr>
        <w:t>):</w:t>
      </w:r>
      <w:r w:rsidRPr="005A1FB2">
        <w:rPr>
          <w:rFonts w:hint="eastAsia"/>
          <w:b/>
          <w:color w:val="000000" w:themeColor="text1"/>
          <w:lang w:eastAsia="ko-KR"/>
        </w:rPr>
        <w:t xml:space="preserve"> </w:t>
      </w:r>
      <w:r w:rsidRPr="005A1FB2">
        <w:rPr>
          <w:rFonts w:hint="eastAsia"/>
          <w:color w:val="000000" w:themeColor="text1"/>
        </w:rPr>
        <w:t>None</w:t>
      </w:r>
      <w:r w:rsidRPr="005A1FB2">
        <w:rPr>
          <w:rFonts w:hint="eastAsia"/>
          <w:color w:val="000000" w:themeColor="text1"/>
          <w:lang w:eastAsia="ko-KR"/>
        </w:rPr>
        <w:t xml:space="preserve"> </w:t>
      </w:r>
    </w:p>
    <w:p w14:paraId="4EF5CEFD" w14:textId="77777777" w:rsidR="00B17729" w:rsidRPr="005A1FB2" w:rsidRDefault="00B17729" w:rsidP="00B17729">
      <w:pPr>
        <w:rPr>
          <w:color w:val="000000" w:themeColor="text1"/>
          <w:lang w:eastAsia="ko-KR"/>
        </w:rPr>
      </w:pPr>
    </w:p>
    <w:p w14:paraId="4712A37D" w14:textId="77777777"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58" w:name="_Toc176634852"/>
      <w:r w:rsidRPr="005A1FB2">
        <w:rPr>
          <w:color w:val="000000" w:themeColor="text1"/>
          <w:szCs w:val="28"/>
        </w:rPr>
        <w:t>Vanuatu</w:t>
      </w:r>
      <w:bookmarkEnd w:id="58"/>
    </w:p>
    <w:p w14:paraId="3116DB9C" w14:textId="77777777" w:rsidR="00B17729" w:rsidRPr="005A1FB2" w:rsidRDefault="00B17729" w:rsidP="00B17729">
      <w:pPr>
        <w:rPr>
          <w:color w:val="000000" w:themeColor="text1"/>
          <w:lang w:eastAsia="ko-KR"/>
        </w:rPr>
      </w:pPr>
      <w:r w:rsidRPr="005A1FB2">
        <w:rPr>
          <w:b/>
          <w:color w:val="000000" w:themeColor="text1"/>
        </w:rPr>
        <w:t>Answer (</w:t>
      </w:r>
      <w:r w:rsidRPr="005A1FB2">
        <w:rPr>
          <w:rFonts w:hint="eastAsia"/>
          <w:b/>
          <w:color w:val="000000" w:themeColor="text1"/>
        </w:rPr>
        <w:t>Q</w:t>
      </w:r>
      <w:r w:rsidRPr="005A1FB2">
        <w:rPr>
          <w:rFonts w:hint="eastAsia"/>
          <w:b/>
          <w:color w:val="000000" w:themeColor="text1"/>
          <w:lang w:eastAsia="ko-KR"/>
        </w:rPr>
        <w:t>5</w:t>
      </w:r>
      <w:r w:rsidRPr="005A1FB2">
        <w:rPr>
          <w:rFonts w:hint="eastAsia"/>
          <w:b/>
          <w:color w:val="000000" w:themeColor="text1"/>
        </w:rPr>
        <w:t>):</w:t>
      </w:r>
      <w:r w:rsidRPr="005A1FB2">
        <w:rPr>
          <w:rFonts w:hint="eastAsia"/>
          <w:b/>
          <w:color w:val="000000" w:themeColor="text1"/>
          <w:lang w:eastAsia="ko-KR"/>
        </w:rPr>
        <w:t xml:space="preserve"> </w:t>
      </w:r>
      <w:r w:rsidRPr="005A1FB2">
        <w:rPr>
          <w:rFonts w:hint="eastAsia"/>
          <w:color w:val="000000" w:themeColor="text1"/>
          <w:lang w:eastAsia="ko-KR"/>
        </w:rPr>
        <w:t>None</w:t>
      </w:r>
    </w:p>
    <w:p w14:paraId="54F3CA69" w14:textId="77777777" w:rsidR="00B17729" w:rsidRPr="005A1FB2" w:rsidRDefault="00B17729" w:rsidP="00B17729">
      <w:pPr>
        <w:rPr>
          <w:color w:val="000000" w:themeColor="text1"/>
          <w:lang w:eastAsia="ko-KR"/>
        </w:rPr>
      </w:pPr>
    </w:p>
    <w:p w14:paraId="27A8F6B6" w14:textId="77777777" w:rsidR="00B17729" w:rsidRPr="005A1FB2" w:rsidRDefault="00B17729" w:rsidP="00321EE2">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b w:val="0"/>
          <w:color w:val="000000" w:themeColor="text1"/>
          <w:lang w:eastAsia="ko-KR"/>
        </w:rPr>
      </w:pPr>
      <w:bookmarkStart w:id="59" w:name="_Toc176634853"/>
      <w:r w:rsidRPr="005A1FB2">
        <w:rPr>
          <w:color w:val="000000" w:themeColor="text1"/>
          <w:lang w:eastAsia="ko-KR"/>
        </w:rPr>
        <w:t>Viet Nam</w:t>
      </w:r>
      <w:bookmarkEnd w:id="59"/>
    </w:p>
    <w:p w14:paraId="180D726C" w14:textId="77777777" w:rsidR="00B17729" w:rsidRPr="005A1FB2" w:rsidRDefault="00B17729" w:rsidP="00B17729">
      <w:pPr>
        <w:pStyle w:val="10"/>
        <w:ind w:leftChars="0" w:left="720"/>
        <w:rPr>
          <w:b/>
          <w:color w:val="000000" w:themeColor="text1"/>
          <w:lang w:eastAsia="ko-KR"/>
        </w:rPr>
      </w:pPr>
    </w:p>
    <w:p w14:paraId="56EB4597" w14:textId="77777777" w:rsidR="00ED2141" w:rsidRPr="00CF3032" w:rsidRDefault="00B17729" w:rsidP="00B17729">
      <w:pPr>
        <w:rPr>
          <w:rFonts w:eastAsia="MS Mincho"/>
          <w:szCs w:val="24"/>
          <w:lang w:eastAsia="ja-JP"/>
        </w:rPr>
      </w:pPr>
      <w:r w:rsidRPr="005A1FB2">
        <w:rPr>
          <w:b/>
          <w:color w:val="000000" w:themeColor="text1"/>
        </w:rPr>
        <w:t>Answer (</w:t>
      </w:r>
      <w:r w:rsidRPr="005A1FB2">
        <w:rPr>
          <w:rFonts w:hint="eastAsia"/>
          <w:b/>
          <w:color w:val="000000" w:themeColor="text1"/>
        </w:rPr>
        <w:t>Q</w:t>
      </w:r>
      <w:r w:rsidRPr="005A1FB2">
        <w:rPr>
          <w:rFonts w:hint="eastAsia"/>
          <w:b/>
          <w:color w:val="000000" w:themeColor="text1"/>
          <w:lang w:eastAsia="ko-KR"/>
        </w:rPr>
        <w:t>5</w:t>
      </w:r>
      <w:r w:rsidRPr="005A1FB2">
        <w:rPr>
          <w:rFonts w:hint="eastAsia"/>
          <w:b/>
          <w:color w:val="000000" w:themeColor="text1"/>
        </w:rPr>
        <w:t>):</w:t>
      </w:r>
      <w:r w:rsidRPr="005A1FB2">
        <w:rPr>
          <w:rFonts w:hint="eastAsia"/>
          <w:b/>
          <w:color w:val="000000" w:themeColor="text1"/>
          <w:lang w:eastAsia="ko-KR"/>
        </w:rPr>
        <w:t xml:space="preserve"> </w:t>
      </w:r>
      <w:r w:rsidRPr="005A1FB2">
        <w:rPr>
          <w:color w:val="000000" w:themeColor="text1"/>
          <w:lang w:eastAsia="ko-KR"/>
        </w:rPr>
        <w:t>The issues what need to be considered are ongoing sharing studies in APT/AWG meeting and ITU-R WP5D relating to these bands, especially international frequency coordination with neighboring countries in the cross border.</w:t>
      </w:r>
    </w:p>
    <w:p w14:paraId="1AD9A014" w14:textId="77777777" w:rsidR="00ED2141" w:rsidRDefault="00ED2141" w:rsidP="00ED2141">
      <w:pPr>
        <w:rPr>
          <w:rFonts w:eastAsia="Malgun Gothic"/>
          <w:szCs w:val="24"/>
        </w:rPr>
      </w:pPr>
    </w:p>
    <w:p w14:paraId="29DEDA29" w14:textId="77777777" w:rsidR="00ED2141" w:rsidRPr="00B229E3" w:rsidRDefault="00ED2141" w:rsidP="00ED2141">
      <w:pPr>
        <w:rPr>
          <w:rFonts w:eastAsia="Malgun Gothic"/>
          <w:szCs w:val="24"/>
        </w:rPr>
      </w:pPr>
    </w:p>
    <w:p w14:paraId="656427E4" w14:textId="77777777" w:rsidR="00556C8B" w:rsidRDefault="00556C8B">
      <w:pPr>
        <w:rPr>
          <w:lang w:eastAsia="zh-CN"/>
        </w:rPr>
      </w:pPr>
    </w:p>
    <w:sectPr w:rsidR="00556C8B" w:rsidSect="004718FD">
      <w:headerReference w:type="default" r:id="rId16"/>
      <w:footerReference w:type="default" r:id="rId17"/>
      <w:pgSz w:w="11907" w:h="16834" w:code="9"/>
      <w:pgMar w:top="1195" w:right="1152" w:bottom="1138" w:left="1440"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904B5" w14:textId="77777777" w:rsidR="007A3375" w:rsidRDefault="007A3375">
      <w:pPr>
        <w:spacing w:before="0" w:after="0" w:line="240" w:lineRule="auto"/>
      </w:pPr>
      <w:r>
        <w:separator/>
      </w:r>
    </w:p>
  </w:endnote>
  <w:endnote w:type="continuationSeparator" w:id="0">
    <w:p w14:paraId="40500144" w14:textId="77777777" w:rsidR="007A3375" w:rsidRDefault="007A337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ZShuTi">
    <w:charset w:val="86"/>
    <w:family w:val="auto"/>
    <w:pitch w:val="variable"/>
    <w:sig w:usb0="00000003" w:usb1="080E0000" w:usb2="00000010" w:usb3="00000000" w:csb0="00040000" w:csb1="00000000"/>
  </w:font>
  <w:font w:name="BatangChe">
    <w:altName w:val="바탕체"/>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HGMaruGothicMPRO">
    <w:charset w:val="80"/>
    <w:family w:val="swiss"/>
    <w:pitch w:val="variable"/>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PGothic">
    <w:altName w:val="Arial Unicode MS"/>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7797742"/>
      <w:docPartObj>
        <w:docPartGallery w:val="Page Numbers (Bottom of Page)"/>
        <w:docPartUnique/>
      </w:docPartObj>
    </w:sdtPr>
    <w:sdtContent>
      <w:sdt>
        <w:sdtPr>
          <w:id w:val="-1769616900"/>
          <w:docPartObj>
            <w:docPartGallery w:val="Page Numbers (Top of Page)"/>
            <w:docPartUnique/>
          </w:docPartObj>
        </w:sdtPr>
        <w:sdtContent>
          <w:p w14:paraId="51AD0D56" w14:textId="419FEC9A" w:rsidR="004718FD" w:rsidRDefault="00065032">
            <w:pPr>
              <w:pStyle w:val="Footer"/>
              <w:jc w:val="right"/>
            </w:pPr>
            <w:r>
              <w:rPr>
                <w:sz w:val="24"/>
                <w:szCs w:val="24"/>
              </w:rPr>
              <w:t>Page</w:t>
            </w:r>
            <w:r w:rsidR="004718FD" w:rsidRPr="004718FD">
              <w:rPr>
                <w:sz w:val="24"/>
                <w:szCs w:val="24"/>
              </w:rPr>
              <w:t xml:space="preserve"> </w:t>
            </w:r>
            <w:r w:rsidR="004718FD" w:rsidRPr="004718FD">
              <w:rPr>
                <w:b/>
                <w:bCs/>
                <w:sz w:val="24"/>
                <w:szCs w:val="24"/>
              </w:rPr>
              <w:fldChar w:fldCharType="begin"/>
            </w:r>
            <w:r w:rsidR="004718FD" w:rsidRPr="004718FD">
              <w:rPr>
                <w:b/>
                <w:bCs/>
                <w:sz w:val="24"/>
                <w:szCs w:val="24"/>
              </w:rPr>
              <w:instrText xml:space="preserve"> PAGE </w:instrText>
            </w:r>
            <w:r w:rsidR="004718FD" w:rsidRPr="004718FD">
              <w:rPr>
                <w:b/>
                <w:bCs/>
                <w:sz w:val="24"/>
                <w:szCs w:val="24"/>
              </w:rPr>
              <w:fldChar w:fldCharType="separate"/>
            </w:r>
            <w:r w:rsidR="00A926B7">
              <w:rPr>
                <w:b/>
                <w:bCs/>
                <w:noProof/>
                <w:sz w:val="24"/>
                <w:szCs w:val="24"/>
              </w:rPr>
              <w:t>17</w:t>
            </w:r>
            <w:r w:rsidR="004718FD" w:rsidRPr="004718FD">
              <w:rPr>
                <w:b/>
                <w:bCs/>
                <w:sz w:val="24"/>
                <w:szCs w:val="24"/>
              </w:rPr>
              <w:fldChar w:fldCharType="end"/>
            </w:r>
            <w:r w:rsidR="004718FD" w:rsidRPr="004718FD">
              <w:rPr>
                <w:sz w:val="24"/>
                <w:szCs w:val="24"/>
              </w:rPr>
              <w:t xml:space="preserve"> of </w:t>
            </w:r>
            <w:r w:rsidR="004718FD" w:rsidRPr="004718FD">
              <w:rPr>
                <w:b/>
                <w:bCs/>
                <w:sz w:val="24"/>
                <w:szCs w:val="24"/>
              </w:rPr>
              <w:fldChar w:fldCharType="begin"/>
            </w:r>
            <w:r w:rsidR="004718FD" w:rsidRPr="004718FD">
              <w:rPr>
                <w:b/>
                <w:bCs/>
                <w:sz w:val="24"/>
                <w:szCs w:val="24"/>
              </w:rPr>
              <w:instrText xml:space="preserve"> NUMPAGES  </w:instrText>
            </w:r>
            <w:r w:rsidR="004718FD" w:rsidRPr="004718FD">
              <w:rPr>
                <w:b/>
                <w:bCs/>
                <w:sz w:val="24"/>
                <w:szCs w:val="24"/>
              </w:rPr>
              <w:fldChar w:fldCharType="separate"/>
            </w:r>
            <w:r w:rsidR="00A926B7">
              <w:rPr>
                <w:b/>
                <w:bCs/>
                <w:noProof/>
                <w:sz w:val="24"/>
                <w:szCs w:val="24"/>
              </w:rPr>
              <w:t>17</w:t>
            </w:r>
            <w:r w:rsidR="004718FD" w:rsidRPr="004718FD">
              <w:rPr>
                <w:b/>
                <w:bCs/>
                <w:sz w:val="24"/>
                <w:szCs w:val="24"/>
              </w:rPr>
              <w:fldChar w:fldCharType="end"/>
            </w:r>
          </w:p>
        </w:sdtContent>
      </w:sdt>
    </w:sdtContent>
  </w:sdt>
  <w:p w14:paraId="76E57794" w14:textId="77777777" w:rsidR="00EC6C2D" w:rsidRPr="004718FD" w:rsidRDefault="00EC6C2D">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F9AD8" w14:textId="77777777" w:rsidR="007A3375" w:rsidRDefault="007A3375">
      <w:pPr>
        <w:spacing w:before="0" w:after="0" w:line="240" w:lineRule="auto"/>
      </w:pPr>
      <w:r>
        <w:separator/>
      </w:r>
    </w:p>
  </w:footnote>
  <w:footnote w:type="continuationSeparator" w:id="0">
    <w:p w14:paraId="04D56BED" w14:textId="77777777" w:rsidR="007A3375" w:rsidRDefault="007A337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B339A" w14:textId="3E686C8B" w:rsidR="004718FD" w:rsidRPr="004718FD" w:rsidRDefault="00B17729">
    <w:pPr>
      <w:pStyle w:val="Header"/>
      <w:rPr>
        <w:sz w:val="24"/>
        <w:szCs w:val="24"/>
      </w:rPr>
    </w:pPr>
    <w:r>
      <w:rPr>
        <w:sz w:val="24"/>
        <w:szCs w:val="24"/>
      </w:rPr>
      <w:t>APT/AWG/REP-46(Rev</w:t>
    </w:r>
    <w:r w:rsidR="004B1CC8">
      <w:rPr>
        <w:sz w:val="24"/>
        <w:szCs w:val="24"/>
      </w:rPr>
      <w:t>.</w:t>
    </w:r>
    <w:r>
      <w:rPr>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845"/>
    <w:multiLevelType w:val="hybridMultilevel"/>
    <w:tmpl w:val="F01E6DB2"/>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2CA31E1"/>
    <w:multiLevelType w:val="multilevel"/>
    <w:tmpl w:val="02CA31E1"/>
    <w:lvl w:ilvl="0">
      <w:start w:val="1"/>
      <w:numFmt w:val="bullet"/>
      <w:lvlText w:val="-"/>
      <w:lvlJc w:val="left"/>
      <w:pPr>
        <w:ind w:left="840" w:hanging="420"/>
      </w:pPr>
      <w:rPr>
        <w:rFonts w:ascii="FZShuTi" w:eastAsia="FZShuTi" w:hAnsi="Wingdings" w:hint="eastAsia"/>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2" w15:restartNumberingAfterBreak="0">
    <w:nsid w:val="16D81A14"/>
    <w:multiLevelType w:val="hybridMultilevel"/>
    <w:tmpl w:val="33A6F3AA"/>
    <w:lvl w:ilvl="0" w:tplc="04090009">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17B112AD"/>
    <w:multiLevelType w:val="hybridMultilevel"/>
    <w:tmpl w:val="4E06BD0C"/>
    <w:lvl w:ilvl="0" w:tplc="04090009">
      <w:start w:val="1"/>
      <w:numFmt w:val="bullet"/>
      <w:lvlText w:val=""/>
      <w:lvlJc w:val="left"/>
      <w:pPr>
        <w:ind w:left="960" w:hanging="480"/>
      </w:pPr>
      <w:rPr>
        <w:rFonts w:ascii="Wingdings" w:hAnsi="Wingdings" w:hint="default"/>
      </w:rPr>
    </w:lvl>
    <w:lvl w:ilvl="1" w:tplc="0409000B">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4" w15:restartNumberingAfterBreak="0">
    <w:nsid w:val="17F25EC8"/>
    <w:multiLevelType w:val="multilevel"/>
    <w:tmpl w:val="91E688B4"/>
    <w:lvl w:ilvl="0">
      <w:start w:val="1"/>
      <w:numFmt w:val="decimal"/>
      <w:pStyle w:val="TG-FWSLevel1"/>
      <w:lvlText w:val="%1."/>
      <w:lvlJc w:val="left"/>
      <w:pPr>
        <w:ind w:left="425" w:hanging="425"/>
      </w:pPr>
    </w:lvl>
    <w:lvl w:ilvl="1">
      <w:start w:val="1"/>
      <w:numFmt w:val="decimal"/>
      <w:pStyle w:val="TG-FWSLevel2"/>
      <w:lvlText w:val="%1.%2."/>
      <w:lvlJc w:val="left"/>
      <w:pPr>
        <w:ind w:left="567" w:hanging="567"/>
      </w:pPr>
    </w:lvl>
    <w:lvl w:ilvl="2">
      <w:start w:val="1"/>
      <w:numFmt w:val="decimal"/>
      <w:pStyle w:val="TG-FWSLevel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26CC13F0"/>
    <w:multiLevelType w:val="multilevel"/>
    <w:tmpl w:val="26CC13F0"/>
    <w:lvl w:ilvl="0">
      <w:start w:val="4"/>
      <w:numFmt w:val="bullet"/>
      <w:lvlText w:val="-"/>
      <w:lvlJc w:val="left"/>
      <w:pPr>
        <w:ind w:left="780" w:hanging="360"/>
      </w:pPr>
      <w:rPr>
        <w:rFonts w:ascii="Times New Roman" w:eastAsia="BatangChe" w:hAnsi="Times New Roman" w:cs="Times New Roman"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6" w15:restartNumberingAfterBreak="0">
    <w:nsid w:val="2C5D258C"/>
    <w:multiLevelType w:val="multilevel"/>
    <w:tmpl w:val="2C5D258C"/>
    <w:lvl w:ilvl="0">
      <w:start w:val="1"/>
      <w:numFmt w:val="decimal"/>
      <w:lvlText w:val="%1."/>
      <w:lvlJc w:val="left"/>
      <w:pPr>
        <w:tabs>
          <w:tab w:val="left" w:pos="420"/>
        </w:tabs>
        <w:ind w:left="420" w:hanging="420"/>
      </w:pPr>
      <w:rPr>
        <w:rFonts w:hint="eastAsia"/>
        <w:b/>
      </w:rPr>
    </w:lvl>
    <w:lvl w:ilvl="1">
      <w:start w:val="1"/>
      <w:numFmt w:val="decimal"/>
      <w:isLgl/>
      <w:lvlText w:val="%1.%2."/>
      <w:lvlJc w:val="left"/>
      <w:pPr>
        <w:ind w:left="720" w:hanging="720"/>
      </w:pPr>
      <w:rPr>
        <w:rFonts w:hint="default"/>
        <w:b/>
      </w:rPr>
    </w:lvl>
    <w:lvl w:ilvl="2" w:tentative="1">
      <w:start w:val="1"/>
      <w:numFmt w:val="decimal"/>
      <w:isLgl/>
      <w:lvlText w:val="%1.%2.%3."/>
      <w:lvlJc w:val="left"/>
      <w:pPr>
        <w:ind w:left="720" w:hanging="720"/>
      </w:pPr>
      <w:rPr>
        <w:rFonts w:hint="default"/>
      </w:rPr>
    </w:lvl>
    <w:lvl w:ilvl="3" w:tentative="1">
      <w:start w:val="1"/>
      <w:numFmt w:val="decimal"/>
      <w:isLgl/>
      <w:lvlText w:val="%1.%2.%3.%4."/>
      <w:lvlJc w:val="left"/>
      <w:pPr>
        <w:ind w:left="1080" w:hanging="1080"/>
      </w:pPr>
      <w:rPr>
        <w:rFonts w:hint="default"/>
      </w:rPr>
    </w:lvl>
    <w:lvl w:ilvl="4" w:tentative="1">
      <w:start w:val="1"/>
      <w:numFmt w:val="decimal"/>
      <w:isLgl/>
      <w:lvlText w:val="%1.%2.%3.%4.%5."/>
      <w:lvlJc w:val="left"/>
      <w:pPr>
        <w:ind w:left="1080" w:hanging="1080"/>
      </w:pPr>
      <w:rPr>
        <w:rFonts w:hint="default"/>
      </w:rPr>
    </w:lvl>
    <w:lvl w:ilvl="5" w:tentative="1">
      <w:start w:val="1"/>
      <w:numFmt w:val="decimal"/>
      <w:isLgl/>
      <w:lvlText w:val="%1.%2.%3.%4.%5.%6."/>
      <w:lvlJc w:val="left"/>
      <w:pPr>
        <w:ind w:left="1440" w:hanging="1440"/>
      </w:pPr>
      <w:rPr>
        <w:rFonts w:hint="default"/>
      </w:rPr>
    </w:lvl>
    <w:lvl w:ilvl="6" w:tentative="1">
      <w:start w:val="1"/>
      <w:numFmt w:val="decimal"/>
      <w:isLgl/>
      <w:lvlText w:val="%1.%2.%3.%4.%5.%6.%7."/>
      <w:lvlJc w:val="left"/>
      <w:pPr>
        <w:ind w:left="1440" w:hanging="1440"/>
      </w:pPr>
      <w:rPr>
        <w:rFonts w:hint="default"/>
      </w:rPr>
    </w:lvl>
    <w:lvl w:ilvl="7" w:tentative="1">
      <w:start w:val="1"/>
      <w:numFmt w:val="decimal"/>
      <w:isLgl/>
      <w:lvlText w:val="%1.%2.%3.%4.%5.%6.%7.%8."/>
      <w:lvlJc w:val="left"/>
      <w:pPr>
        <w:ind w:left="1800" w:hanging="1800"/>
      </w:pPr>
      <w:rPr>
        <w:rFonts w:hint="default"/>
      </w:rPr>
    </w:lvl>
    <w:lvl w:ilvl="8" w:tentative="1">
      <w:start w:val="1"/>
      <w:numFmt w:val="decimal"/>
      <w:isLgl/>
      <w:lvlText w:val="%1.%2.%3.%4.%5.%6.%7.%8.%9."/>
      <w:lvlJc w:val="left"/>
      <w:pPr>
        <w:ind w:left="1800" w:hanging="1800"/>
      </w:pPr>
      <w:rPr>
        <w:rFonts w:hint="default"/>
      </w:rPr>
    </w:lvl>
  </w:abstractNum>
  <w:abstractNum w:abstractNumId="7" w15:restartNumberingAfterBreak="0">
    <w:nsid w:val="32DD0D47"/>
    <w:multiLevelType w:val="multilevel"/>
    <w:tmpl w:val="32F0713E"/>
    <w:lvl w:ilvl="0">
      <w:start w:val="1"/>
      <w:numFmt w:val="decimal"/>
      <w:lvlText w:val="%1)"/>
      <w:lvlJc w:val="left"/>
      <w:pPr>
        <w:ind w:left="420" w:hanging="420"/>
      </w:pPr>
      <w:rPr>
        <w:rFonts w:hint="eastAsia"/>
      </w:rPr>
    </w:lvl>
    <w:lvl w:ilvl="1">
      <w:start w:val="1"/>
      <w:numFmt w:val="bullet"/>
      <w:lvlText w:val="-"/>
      <w:lvlJc w:val="left"/>
      <w:pPr>
        <w:ind w:left="840" w:hanging="420"/>
      </w:pPr>
      <w:rPr>
        <w:rFonts w:ascii="FZShuTi" w:eastAsia="FZShuTi" w:hAnsi="Wingdings" w:hint="eastAsia"/>
      </w:rPr>
    </w:lvl>
    <w:lvl w:ilvl="2">
      <w:start w:val="1"/>
      <w:numFmt w:val="lowerLetter"/>
      <w:lvlText w:val="%3."/>
      <w:lvlJc w:val="left"/>
      <w:pPr>
        <w:ind w:left="1260" w:hanging="420"/>
      </w:pPr>
      <w:rPr>
        <w:rFont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8" w15:restartNumberingAfterBreak="0">
    <w:nsid w:val="352216CD"/>
    <w:multiLevelType w:val="multilevel"/>
    <w:tmpl w:val="352216CD"/>
    <w:lvl w:ilvl="0">
      <w:start w:val="1"/>
      <w:numFmt w:val="decimal"/>
      <w:lvlText w:val="%1"/>
      <w:lvlJc w:val="left"/>
      <w:pPr>
        <w:ind w:left="425" w:hanging="425"/>
      </w:pPr>
      <w:rPr>
        <w:rFonts w:hint="eastAsia"/>
      </w:rPr>
    </w:lvl>
    <w:lvl w:ilvl="1" w:tentative="1">
      <w:start w:val="1"/>
      <w:numFmt w:val="decimal"/>
      <w:lvlText w:val="%1.%2"/>
      <w:lvlJc w:val="left"/>
      <w:pPr>
        <w:ind w:left="0" w:firstLine="0"/>
      </w:pPr>
      <w:rPr>
        <w:rFonts w:hint="eastAsia"/>
      </w:rPr>
    </w:lvl>
    <w:lvl w:ilvl="2" w:tentative="1">
      <w:start w:val="1"/>
      <w:numFmt w:val="decimal"/>
      <w:lvlText w:val="%1.%2.%3"/>
      <w:lvlJc w:val="left"/>
      <w:pPr>
        <w:ind w:left="1418" w:hanging="567"/>
      </w:pPr>
      <w:rPr>
        <w:rFonts w:hint="eastAsia"/>
      </w:rPr>
    </w:lvl>
    <w:lvl w:ilvl="3" w:tentative="1">
      <w:start w:val="1"/>
      <w:numFmt w:val="decimal"/>
      <w:lvlText w:val="%1.%2.%3.%4"/>
      <w:lvlJc w:val="left"/>
      <w:pPr>
        <w:ind w:left="1984" w:hanging="708"/>
      </w:pPr>
      <w:rPr>
        <w:rFonts w:hint="eastAsia"/>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9" w15:restartNumberingAfterBreak="0">
    <w:nsid w:val="371A2673"/>
    <w:multiLevelType w:val="multilevel"/>
    <w:tmpl w:val="371A2673"/>
    <w:lvl w:ilvl="0">
      <w:start w:val="1"/>
      <w:numFmt w:val="bullet"/>
      <w:lvlText w:val="-"/>
      <w:lvlJc w:val="left"/>
      <w:pPr>
        <w:ind w:left="420" w:hanging="420"/>
      </w:pPr>
      <w:rPr>
        <w:rFonts w:ascii="FZShuTi" w:eastAsia="FZShuTi" w:hAnsi="Wingdings"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0" w15:restartNumberingAfterBreak="0">
    <w:nsid w:val="3A66124E"/>
    <w:multiLevelType w:val="multilevel"/>
    <w:tmpl w:val="3A66124E"/>
    <w:lvl w:ilvl="0">
      <w:start w:val="1"/>
      <w:numFmt w:val="decimal"/>
      <w:lvlText w:val="%1)"/>
      <w:lvlJc w:val="left"/>
      <w:pPr>
        <w:ind w:left="420" w:hanging="420"/>
      </w:pPr>
      <w:rPr>
        <w:rFonts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1" w15:restartNumberingAfterBreak="0">
    <w:nsid w:val="3F1F3AE2"/>
    <w:multiLevelType w:val="multilevel"/>
    <w:tmpl w:val="3F1F3AE2"/>
    <w:lvl w:ilvl="0">
      <w:start w:val="1"/>
      <w:numFmt w:val="bullet"/>
      <w:lvlText w:val="-"/>
      <w:lvlJc w:val="left"/>
      <w:pPr>
        <w:ind w:left="1140" w:hanging="360"/>
      </w:pPr>
      <w:rPr>
        <w:rFonts w:ascii="FZShuTi" w:eastAsia="FZShuTi" w:hAnsi="Wingdings" w:hint="eastAsia"/>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12" w15:restartNumberingAfterBreak="0">
    <w:nsid w:val="404D1AF7"/>
    <w:multiLevelType w:val="hybridMultilevel"/>
    <w:tmpl w:val="40845C86"/>
    <w:lvl w:ilvl="0" w:tplc="04090009">
      <w:start w:val="1"/>
      <w:numFmt w:val="bullet"/>
      <w:lvlText w:val=""/>
      <w:lvlJc w:val="left"/>
      <w:pPr>
        <w:ind w:left="960" w:hanging="480"/>
      </w:pPr>
      <w:rPr>
        <w:rFonts w:ascii="Wingdings" w:hAnsi="Wingding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3" w15:restartNumberingAfterBreak="0">
    <w:nsid w:val="43D16832"/>
    <w:multiLevelType w:val="hybridMultilevel"/>
    <w:tmpl w:val="2AA8E11A"/>
    <w:lvl w:ilvl="0" w:tplc="6A747196">
      <w:start w:val="13"/>
      <w:numFmt w:val="bullet"/>
      <w:lvlText w:val="-"/>
      <w:lvlJc w:val="left"/>
      <w:pPr>
        <w:tabs>
          <w:tab w:val="num" w:pos="961"/>
        </w:tabs>
        <w:ind w:left="961" w:hanging="360"/>
      </w:pPr>
      <w:rPr>
        <w:rFonts w:ascii="Times New Roman" w:eastAsia="BatangChe" w:hAnsi="Times New Roman" w:cs="Times New Roman" w:hint="default"/>
      </w:rPr>
    </w:lvl>
    <w:lvl w:ilvl="1" w:tplc="04090003" w:tentative="1">
      <w:start w:val="1"/>
      <w:numFmt w:val="bullet"/>
      <w:lvlText w:val=""/>
      <w:lvlJc w:val="left"/>
      <w:pPr>
        <w:tabs>
          <w:tab w:val="num" w:pos="1401"/>
        </w:tabs>
        <w:ind w:left="1401" w:hanging="400"/>
      </w:pPr>
      <w:rPr>
        <w:rFonts w:ascii="Wingdings" w:hAnsi="Wingdings" w:hint="default"/>
      </w:rPr>
    </w:lvl>
    <w:lvl w:ilvl="2" w:tplc="04090005" w:tentative="1">
      <w:start w:val="1"/>
      <w:numFmt w:val="bullet"/>
      <w:lvlText w:val=""/>
      <w:lvlJc w:val="left"/>
      <w:pPr>
        <w:tabs>
          <w:tab w:val="num" w:pos="1801"/>
        </w:tabs>
        <w:ind w:left="1801" w:hanging="400"/>
      </w:pPr>
      <w:rPr>
        <w:rFonts w:ascii="Wingdings" w:hAnsi="Wingdings" w:hint="default"/>
      </w:rPr>
    </w:lvl>
    <w:lvl w:ilvl="3" w:tplc="04090001" w:tentative="1">
      <w:start w:val="1"/>
      <w:numFmt w:val="bullet"/>
      <w:lvlText w:val=""/>
      <w:lvlJc w:val="left"/>
      <w:pPr>
        <w:tabs>
          <w:tab w:val="num" w:pos="2201"/>
        </w:tabs>
        <w:ind w:left="2201" w:hanging="400"/>
      </w:pPr>
      <w:rPr>
        <w:rFonts w:ascii="Wingdings" w:hAnsi="Wingdings" w:hint="default"/>
      </w:rPr>
    </w:lvl>
    <w:lvl w:ilvl="4" w:tplc="04090003" w:tentative="1">
      <w:start w:val="1"/>
      <w:numFmt w:val="bullet"/>
      <w:lvlText w:val=""/>
      <w:lvlJc w:val="left"/>
      <w:pPr>
        <w:tabs>
          <w:tab w:val="num" w:pos="2601"/>
        </w:tabs>
        <w:ind w:left="2601" w:hanging="400"/>
      </w:pPr>
      <w:rPr>
        <w:rFonts w:ascii="Wingdings" w:hAnsi="Wingdings" w:hint="default"/>
      </w:rPr>
    </w:lvl>
    <w:lvl w:ilvl="5" w:tplc="04090005" w:tentative="1">
      <w:start w:val="1"/>
      <w:numFmt w:val="bullet"/>
      <w:lvlText w:val=""/>
      <w:lvlJc w:val="left"/>
      <w:pPr>
        <w:tabs>
          <w:tab w:val="num" w:pos="3001"/>
        </w:tabs>
        <w:ind w:left="3001" w:hanging="400"/>
      </w:pPr>
      <w:rPr>
        <w:rFonts w:ascii="Wingdings" w:hAnsi="Wingdings" w:hint="default"/>
      </w:rPr>
    </w:lvl>
    <w:lvl w:ilvl="6" w:tplc="04090001" w:tentative="1">
      <w:start w:val="1"/>
      <w:numFmt w:val="bullet"/>
      <w:lvlText w:val=""/>
      <w:lvlJc w:val="left"/>
      <w:pPr>
        <w:tabs>
          <w:tab w:val="num" w:pos="3401"/>
        </w:tabs>
        <w:ind w:left="3401" w:hanging="400"/>
      </w:pPr>
      <w:rPr>
        <w:rFonts w:ascii="Wingdings" w:hAnsi="Wingdings" w:hint="default"/>
      </w:rPr>
    </w:lvl>
    <w:lvl w:ilvl="7" w:tplc="04090003" w:tentative="1">
      <w:start w:val="1"/>
      <w:numFmt w:val="bullet"/>
      <w:lvlText w:val=""/>
      <w:lvlJc w:val="left"/>
      <w:pPr>
        <w:tabs>
          <w:tab w:val="num" w:pos="3801"/>
        </w:tabs>
        <w:ind w:left="3801" w:hanging="400"/>
      </w:pPr>
      <w:rPr>
        <w:rFonts w:ascii="Wingdings" w:hAnsi="Wingdings" w:hint="default"/>
      </w:rPr>
    </w:lvl>
    <w:lvl w:ilvl="8" w:tplc="04090005" w:tentative="1">
      <w:start w:val="1"/>
      <w:numFmt w:val="bullet"/>
      <w:lvlText w:val=""/>
      <w:lvlJc w:val="left"/>
      <w:pPr>
        <w:tabs>
          <w:tab w:val="num" w:pos="4201"/>
        </w:tabs>
        <w:ind w:left="4201" w:hanging="400"/>
      </w:pPr>
      <w:rPr>
        <w:rFonts w:ascii="Wingdings" w:hAnsi="Wingdings" w:hint="default"/>
      </w:rPr>
    </w:lvl>
  </w:abstractNum>
  <w:abstractNum w:abstractNumId="14" w15:restartNumberingAfterBreak="0">
    <w:nsid w:val="46A43B22"/>
    <w:multiLevelType w:val="multilevel"/>
    <w:tmpl w:val="46A43B22"/>
    <w:lvl w:ilvl="0">
      <w:start w:val="1"/>
      <w:numFmt w:val="decimal"/>
      <w:lvlText w:val="%1)"/>
      <w:lvlJc w:val="left"/>
      <w:pPr>
        <w:ind w:left="420" w:hanging="420"/>
      </w:pPr>
      <w:rPr>
        <w:rFonts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5" w15:restartNumberingAfterBreak="0">
    <w:nsid w:val="494A63CE"/>
    <w:multiLevelType w:val="hybridMultilevel"/>
    <w:tmpl w:val="D6948EC2"/>
    <w:lvl w:ilvl="0" w:tplc="184A2CAE">
      <w:start w:val="1"/>
      <w:numFmt w:val="decimal"/>
      <w:lvlText w:val="%1."/>
      <w:lvlJc w:val="left"/>
      <w:pPr>
        <w:ind w:left="435" w:hanging="43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625BAE"/>
    <w:multiLevelType w:val="hybridMultilevel"/>
    <w:tmpl w:val="DBD88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63E40"/>
    <w:multiLevelType w:val="hybridMultilevel"/>
    <w:tmpl w:val="DAE400D8"/>
    <w:lvl w:ilvl="0" w:tplc="C70E1596">
      <w:start w:val="1"/>
      <w:numFmt w:val="upperLetter"/>
      <w:lvlText w:val="(%1)"/>
      <w:lvlJc w:val="left"/>
      <w:pPr>
        <w:ind w:left="420" w:hanging="420"/>
      </w:pPr>
      <w:rPr>
        <w:rFonts w:ascii="Times New Roman" w:hAnsi="Times New Roman"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68280E"/>
    <w:multiLevelType w:val="multilevel"/>
    <w:tmpl w:val="4CC8052A"/>
    <w:lvl w:ilvl="0">
      <w:start w:val="1"/>
      <w:numFmt w:val="decimal"/>
      <w:lvlText w:val="%1)"/>
      <w:lvlJc w:val="left"/>
      <w:pPr>
        <w:ind w:left="420" w:hanging="420"/>
      </w:pPr>
      <w:rPr>
        <w:rFonts w:hint="eastAsia"/>
      </w:rPr>
    </w:lvl>
    <w:lvl w:ilvl="1">
      <w:start w:val="1"/>
      <w:numFmt w:val="bullet"/>
      <w:lvlText w:val="-"/>
      <w:lvlJc w:val="left"/>
      <w:pPr>
        <w:ind w:left="840" w:hanging="420"/>
      </w:pPr>
      <w:rPr>
        <w:rFonts w:ascii="FZShuTi" w:eastAsia="FZShuTi" w:hAnsi="Wingdings" w:hint="eastAsia"/>
      </w:rPr>
    </w:lvl>
    <w:lvl w:ilvl="2">
      <w:start w:val="1"/>
      <w:numFmt w:val="lowerLetter"/>
      <w:lvlText w:val="%3."/>
      <w:lvlJc w:val="left"/>
      <w:pPr>
        <w:ind w:left="1260" w:hanging="420"/>
      </w:pPr>
      <w:rPr>
        <w:rFonts w:ascii="Courier New" w:eastAsia="Times New Roman" w:hAnsi="Courier New" w:cs="Courier New" w:hint="default"/>
      </w:rPr>
    </w:lvl>
    <w:lvl w:ilvl="3">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9" w15:restartNumberingAfterBreak="0">
    <w:nsid w:val="53DF5508"/>
    <w:multiLevelType w:val="multilevel"/>
    <w:tmpl w:val="53DF5508"/>
    <w:lvl w:ilvl="0">
      <w:start w:val="1"/>
      <w:numFmt w:val="decimal"/>
      <w:lvlText w:val="%1)"/>
      <w:lvlJc w:val="left"/>
      <w:pPr>
        <w:ind w:left="360" w:hanging="360"/>
      </w:pPr>
      <w:rPr>
        <w:rFonts w:eastAsia="Malgun Gothic"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 w15:restartNumberingAfterBreak="0">
    <w:nsid w:val="54D542FA"/>
    <w:multiLevelType w:val="hybridMultilevel"/>
    <w:tmpl w:val="81BC76A6"/>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15:restartNumberingAfterBreak="0">
    <w:nsid w:val="556014E7"/>
    <w:multiLevelType w:val="hybridMultilevel"/>
    <w:tmpl w:val="26DAFE0E"/>
    <w:lvl w:ilvl="0" w:tplc="016E2030">
      <w:start w:val="3"/>
      <w:numFmt w:val="bullet"/>
      <w:lvlText w:val="-"/>
      <w:lvlJc w:val="left"/>
      <w:pPr>
        <w:ind w:left="990" w:hanging="360"/>
      </w:pPr>
      <w:rPr>
        <w:rFonts w:ascii="Times New Roman" w:eastAsia="MS Mincho" w:hAnsi="Times New Roman"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55D1786E"/>
    <w:multiLevelType w:val="hybridMultilevel"/>
    <w:tmpl w:val="A78AF62C"/>
    <w:lvl w:ilvl="0" w:tplc="0C06C254">
      <w:start w:val="1"/>
      <w:numFmt w:val="decimal"/>
      <w:pStyle w:val="TG-FWSLevel4"/>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445982"/>
    <w:multiLevelType w:val="hybridMultilevel"/>
    <w:tmpl w:val="188893F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59813B35"/>
    <w:multiLevelType w:val="multilevel"/>
    <w:tmpl w:val="59813B35"/>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tentative="1">
      <w:start w:val="1"/>
      <w:numFmt w:val="lowerRoman"/>
      <w:lvlText w:val="%3."/>
      <w:lvlJc w:val="left"/>
      <w:pPr>
        <w:tabs>
          <w:tab w:val="left" w:pos="1260"/>
        </w:tabs>
        <w:ind w:left="1260" w:hanging="420"/>
      </w:pPr>
      <w:rPr>
        <w:rFonts w:hint="default"/>
      </w:rPr>
    </w:lvl>
    <w:lvl w:ilvl="3" w:tentative="1">
      <w:start w:val="1"/>
      <w:numFmt w:val="decimal"/>
      <w:lvlText w:val="%4."/>
      <w:lvlJc w:val="left"/>
      <w:pPr>
        <w:tabs>
          <w:tab w:val="left" w:pos="1680"/>
        </w:tabs>
        <w:ind w:left="1680" w:hanging="420"/>
      </w:pPr>
      <w:rPr>
        <w:rFonts w:hint="default"/>
      </w:rPr>
    </w:lvl>
    <w:lvl w:ilvl="4" w:tentative="1">
      <w:start w:val="1"/>
      <w:numFmt w:val="lowerLetter"/>
      <w:lvlText w:val="%5)"/>
      <w:lvlJc w:val="left"/>
      <w:pPr>
        <w:tabs>
          <w:tab w:val="left" w:pos="2100"/>
        </w:tabs>
        <w:ind w:left="2100" w:hanging="420"/>
      </w:pPr>
      <w:rPr>
        <w:rFonts w:hint="default"/>
      </w:rPr>
    </w:lvl>
    <w:lvl w:ilvl="5" w:tentative="1">
      <w:start w:val="1"/>
      <w:numFmt w:val="lowerRoman"/>
      <w:lvlText w:val="%6."/>
      <w:lvlJc w:val="left"/>
      <w:pPr>
        <w:tabs>
          <w:tab w:val="left" w:pos="2520"/>
        </w:tabs>
        <w:ind w:left="2520" w:hanging="420"/>
      </w:pPr>
      <w:rPr>
        <w:rFonts w:hint="default"/>
      </w:rPr>
    </w:lvl>
    <w:lvl w:ilvl="6" w:tentative="1">
      <w:start w:val="1"/>
      <w:numFmt w:val="decimal"/>
      <w:lvlText w:val="%7."/>
      <w:lvlJc w:val="left"/>
      <w:pPr>
        <w:tabs>
          <w:tab w:val="left" w:pos="2940"/>
        </w:tabs>
        <w:ind w:left="2940" w:hanging="420"/>
      </w:pPr>
      <w:rPr>
        <w:rFonts w:hint="default"/>
      </w:rPr>
    </w:lvl>
    <w:lvl w:ilvl="7" w:tentative="1">
      <w:start w:val="1"/>
      <w:numFmt w:val="lowerLetter"/>
      <w:lvlText w:val="%8)"/>
      <w:lvlJc w:val="left"/>
      <w:pPr>
        <w:tabs>
          <w:tab w:val="left" w:pos="3360"/>
        </w:tabs>
        <w:ind w:left="3360" w:hanging="420"/>
      </w:pPr>
      <w:rPr>
        <w:rFonts w:hint="default"/>
      </w:rPr>
    </w:lvl>
    <w:lvl w:ilvl="8" w:tentative="1">
      <w:start w:val="1"/>
      <w:numFmt w:val="lowerRoman"/>
      <w:lvlText w:val="%9."/>
      <w:lvlJc w:val="left"/>
      <w:pPr>
        <w:tabs>
          <w:tab w:val="left" w:pos="3780"/>
        </w:tabs>
        <w:ind w:left="3780" w:hanging="420"/>
      </w:pPr>
      <w:rPr>
        <w:rFonts w:hint="default"/>
      </w:rPr>
    </w:lvl>
  </w:abstractNum>
  <w:abstractNum w:abstractNumId="25" w15:restartNumberingAfterBreak="0">
    <w:nsid w:val="5A3F7DF5"/>
    <w:multiLevelType w:val="hybridMultilevel"/>
    <w:tmpl w:val="EF2861F8"/>
    <w:lvl w:ilvl="0" w:tplc="04090001">
      <w:start w:val="1"/>
      <w:numFmt w:val="bullet"/>
      <w:lvlText w:val=""/>
      <w:lvlJc w:val="left"/>
      <w:pPr>
        <w:ind w:left="480" w:hanging="480"/>
      </w:pPr>
      <w:rPr>
        <w:rFonts w:ascii="Wingdings" w:hAnsi="Wingdings" w:hint="default"/>
      </w:rPr>
    </w:lvl>
    <w:lvl w:ilvl="1" w:tplc="04090009">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625C37B6"/>
    <w:multiLevelType w:val="hybridMultilevel"/>
    <w:tmpl w:val="4D5AF2A0"/>
    <w:lvl w:ilvl="0" w:tplc="66F8A0DA">
      <w:start w:val="1"/>
      <w:numFmt w:val="bullet"/>
      <w:lvlText w:val="※"/>
      <w:lvlJc w:val="left"/>
      <w:pPr>
        <w:ind w:left="360" w:hanging="360"/>
      </w:pPr>
      <w:rPr>
        <w:rFonts w:ascii="MS Mincho" w:eastAsia="MS Mincho" w:hAnsi="MS Mincho" w:cs="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3272549"/>
    <w:multiLevelType w:val="hybridMultilevel"/>
    <w:tmpl w:val="AD60BE4C"/>
    <w:lvl w:ilvl="0" w:tplc="88E8CF92">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8" w15:restartNumberingAfterBreak="0">
    <w:nsid w:val="634C2510"/>
    <w:multiLevelType w:val="hybridMultilevel"/>
    <w:tmpl w:val="B67C4B98"/>
    <w:lvl w:ilvl="0" w:tplc="E1203E6A">
      <w:start w:val="1"/>
      <w:numFmt w:val="decimal"/>
      <w:lvlText w:val="%1."/>
      <w:lvlJc w:val="left"/>
      <w:pPr>
        <w:ind w:left="360" w:hanging="360"/>
      </w:pPr>
      <w:rPr>
        <w:rFonts w:eastAsia="MS 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5DD0977"/>
    <w:multiLevelType w:val="multilevel"/>
    <w:tmpl w:val="65DD0977"/>
    <w:lvl w:ilvl="0">
      <w:start w:val="1"/>
      <w:numFmt w:val="bullet"/>
      <w:lvlText w:val="-"/>
      <w:lvlJc w:val="left"/>
      <w:pPr>
        <w:ind w:left="420" w:hanging="420"/>
      </w:pPr>
      <w:rPr>
        <w:rFonts w:ascii="FZShuTi" w:eastAsia="FZShuTi" w:hAnsi="Wingdings"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0" w15:restartNumberingAfterBreak="0">
    <w:nsid w:val="666A3440"/>
    <w:multiLevelType w:val="multilevel"/>
    <w:tmpl w:val="4CC8052A"/>
    <w:lvl w:ilvl="0">
      <w:start w:val="1"/>
      <w:numFmt w:val="decimal"/>
      <w:lvlText w:val="%1)"/>
      <w:lvlJc w:val="left"/>
      <w:pPr>
        <w:ind w:left="420" w:hanging="420"/>
      </w:pPr>
      <w:rPr>
        <w:rFonts w:hint="eastAsia"/>
      </w:rPr>
    </w:lvl>
    <w:lvl w:ilvl="1">
      <w:start w:val="1"/>
      <w:numFmt w:val="bullet"/>
      <w:lvlText w:val="-"/>
      <w:lvlJc w:val="left"/>
      <w:pPr>
        <w:ind w:left="840" w:hanging="420"/>
      </w:pPr>
      <w:rPr>
        <w:rFonts w:ascii="FZShuTi" w:eastAsia="FZShuTi" w:hAnsi="Wingdings" w:hint="eastAsia"/>
      </w:rPr>
    </w:lvl>
    <w:lvl w:ilvl="2">
      <w:start w:val="1"/>
      <w:numFmt w:val="lowerLetter"/>
      <w:lvlText w:val="%3."/>
      <w:lvlJc w:val="left"/>
      <w:pPr>
        <w:ind w:left="1260" w:hanging="420"/>
      </w:pPr>
      <w:rPr>
        <w:rFonts w:ascii="Courier New" w:eastAsia="Times New Roman" w:hAnsi="Courier New" w:cs="Courier New" w:hint="default"/>
      </w:rPr>
    </w:lvl>
    <w:lvl w:ilvl="3">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1" w15:restartNumberingAfterBreak="0">
    <w:nsid w:val="6C3C146A"/>
    <w:multiLevelType w:val="hybridMultilevel"/>
    <w:tmpl w:val="9058EB4A"/>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2" w15:restartNumberingAfterBreak="0">
    <w:nsid w:val="6EE338B5"/>
    <w:multiLevelType w:val="hybridMultilevel"/>
    <w:tmpl w:val="1C88D4BE"/>
    <w:lvl w:ilvl="0" w:tplc="1402E492">
      <w:start w:val="1"/>
      <w:numFmt w:val="decimal"/>
      <w:lvlText w:val="%1."/>
      <w:lvlJc w:val="left"/>
      <w:pPr>
        <w:ind w:left="786" w:hanging="360"/>
      </w:pPr>
      <w:rPr>
        <w:rFonts w:ascii="Cambria" w:hAnsi="Cambria" w:cs="Times New Roman" w:hint="default"/>
        <w:b/>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15:restartNumberingAfterBreak="0">
    <w:nsid w:val="71A103B9"/>
    <w:multiLevelType w:val="hybridMultilevel"/>
    <w:tmpl w:val="1CCC226C"/>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72DA67D9"/>
    <w:multiLevelType w:val="hybridMultilevel"/>
    <w:tmpl w:val="E6DE78AE"/>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7584293D"/>
    <w:multiLevelType w:val="hybridMultilevel"/>
    <w:tmpl w:val="758296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99F2E5F"/>
    <w:multiLevelType w:val="hybridMultilevel"/>
    <w:tmpl w:val="568A4510"/>
    <w:lvl w:ilvl="0" w:tplc="04090001">
      <w:start w:val="1"/>
      <w:numFmt w:val="bullet"/>
      <w:lvlText w:val=""/>
      <w:lvlJc w:val="left"/>
      <w:pPr>
        <w:ind w:left="480" w:hanging="480"/>
      </w:pPr>
      <w:rPr>
        <w:rFonts w:ascii="Wingdings" w:hAnsi="Wingdings" w:hint="default"/>
      </w:rPr>
    </w:lvl>
    <w:lvl w:ilvl="1" w:tplc="04090009">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7"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38" w15:restartNumberingAfterBreak="0">
    <w:nsid w:val="7A8754BC"/>
    <w:multiLevelType w:val="multilevel"/>
    <w:tmpl w:val="2A86DDDA"/>
    <w:lvl w:ilvl="0">
      <w:start w:val="1"/>
      <w:numFmt w:val="decimal"/>
      <w:lvlText w:val="%1."/>
      <w:lvlJc w:val="left"/>
      <w:pPr>
        <w:ind w:left="425" w:hanging="425"/>
      </w:pPr>
    </w:lvl>
    <w:lvl w:ilvl="1">
      <w:start w:val="1"/>
      <w:numFmt w:val="decimal"/>
      <w:lvlText w:val="%1.%2."/>
      <w:lvlJc w:val="left"/>
      <w:pPr>
        <w:ind w:left="567" w:hanging="567"/>
      </w:pPr>
    </w:lvl>
    <w:lvl w:ilvl="2">
      <w:start w:val="1"/>
      <w:numFmt w:val="bullet"/>
      <w:lvlText w:val=""/>
      <w:lvlJc w:val="left"/>
      <w:pPr>
        <w:ind w:left="709" w:hanging="709"/>
      </w:pPr>
      <w:rPr>
        <w:rFonts w:ascii="Wingdings" w:hAnsi="Wingdings" w:hint="default"/>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7B4C5A4A"/>
    <w:multiLevelType w:val="hybridMultilevel"/>
    <w:tmpl w:val="0F1642EC"/>
    <w:lvl w:ilvl="0" w:tplc="99B2C64C">
      <w:start w:val="1"/>
      <w:numFmt w:val="lowerRoman"/>
      <w:pStyle w:val="TG-FWSLevel5"/>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2380648">
    <w:abstractNumId w:val="8"/>
  </w:num>
  <w:num w:numId="2" w16cid:durableId="1919514517">
    <w:abstractNumId w:val="11"/>
  </w:num>
  <w:num w:numId="3" w16cid:durableId="1034505324">
    <w:abstractNumId w:val="9"/>
  </w:num>
  <w:num w:numId="4" w16cid:durableId="1413087460">
    <w:abstractNumId w:val="29"/>
  </w:num>
  <w:num w:numId="5" w16cid:durableId="494690438">
    <w:abstractNumId w:val="14"/>
  </w:num>
  <w:num w:numId="6" w16cid:durableId="1277562947">
    <w:abstractNumId w:val="1"/>
  </w:num>
  <w:num w:numId="7" w16cid:durableId="992371496">
    <w:abstractNumId w:val="5"/>
  </w:num>
  <w:num w:numId="8" w16cid:durableId="371151281">
    <w:abstractNumId w:val="10"/>
  </w:num>
  <w:num w:numId="9" w16cid:durableId="824787463">
    <w:abstractNumId w:val="30"/>
  </w:num>
  <w:num w:numId="10" w16cid:durableId="62531703">
    <w:abstractNumId w:val="24"/>
  </w:num>
  <w:num w:numId="11" w16cid:durableId="675034044">
    <w:abstractNumId w:val="27"/>
  </w:num>
  <w:num w:numId="12" w16cid:durableId="1151481482">
    <w:abstractNumId w:val="7"/>
  </w:num>
  <w:num w:numId="13" w16cid:durableId="1743987687">
    <w:abstractNumId w:val="32"/>
  </w:num>
  <w:num w:numId="14" w16cid:durableId="1843471663">
    <w:abstractNumId w:val="18"/>
  </w:num>
  <w:num w:numId="15" w16cid:durableId="215163483">
    <w:abstractNumId w:val="37"/>
  </w:num>
  <w:num w:numId="16" w16cid:durableId="2059740165">
    <w:abstractNumId w:val="13"/>
  </w:num>
  <w:num w:numId="17" w16cid:durableId="1209298496">
    <w:abstractNumId w:val="16"/>
  </w:num>
  <w:num w:numId="18" w16cid:durableId="1650211843">
    <w:abstractNumId w:val="0"/>
  </w:num>
  <w:num w:numId="19" w16cid:durableId="2114744298">
    <w:abstractNumId w:val="31"/>
  </w:num>
  <w:num w:numId="20" w16cid:durableId="1190146808">
    <w:abstractNumId w:val="25"/>
  </w:num>
  <w:num w:numId="21" w16cid:durableId="356657658">
    <w:abstractNumId w:val="2"/>
  </w:num>
  <w:num w:numId="22" w16cid:durableId="2037652872">
    <w:abstractNumId w:val="33"/>
  </w:num>
  <w:num w:numId="23" w16cid:durableId="1891377790">
    <w:abstractNumId w:val="12"/>
  </w:num>
  <w:num w:numId="24" w16cid:durableId="897008416">
    <w:abstractNumId w:val="36"/>
  </w:num>
  <w:num w:numId="25" w16cid:durableId="82535299">
    <w:abstractNumId w:val="3"/>
  </w:num>
  <w:num w:numId="26" w16cid:durableId="1810704225">
    <w:abstractNumId w:val="20"/>
  </w:num>
  <w:num w:numId="27" w16cid:durableId="1586651897">
    <w:abstractNumId w:val="35"/>
  </w:num>
  <w:num w:numId="28" w16cid:durableId="1413238894">
    <w:abstractNumId w:val="38"/>
  </w:num>
  <w:num w:numId="29" w16cid:durableId="902833885">
    <w:abstractNumId w:val="34"/>
  </w:num>
  <w:num w:numId="30" w16cid:durableId="740634705">
    <w:abstractNumId w:val="15"/>
  </w:num>
  <w:num w:numId="31" w16cid:durableId="1350795082">
    <w:abstractNumId w:val="23"/>
  </w:num>
  <w:num w:numId="32" w16cid:durableId="1205211426">
    <w:abstractNumId w:val="21"/>
  </w:num>
  <w:num w:numId="33" w16cid:durableId="385032384">
    <w:abstractNumId w:val="26"/>
  </w:num>
  <w:num w:numId="34" w16cid:durableId="1019817578">
    <w:abstractNumId w:val="4"/>
  </w:num>
  <w:num w:numId="35" w16cid:durableId="760415842">
    <w:abstractNumId w:val="28"/>
  </w:num>
  <w:num w:numId="36" w16cid:durableId="770970877">
    <w:abstractNumId w:val="22"/>
  </w:num>
  <w:num w:numId="37" w16cid:durableId="1699425018">
    <w:abstractNumId w:val="39"/>
  </w:num>
  <w:num w:numId="38" w16cid:durableId="1955286341">
    <w:abstractNumId w:val="39"/>
    <w:lvlOverride w:ilvl="0">
      <w:startOverride w:val="1"/>
    </w:lvlOverride>
  </w:num>
  <w:num w:numId="39" w16cid:durableId="135337701">
    <w:abstractNumId w:val="22"/>
    <w:lvlOverride w:ilvl="0">
      <w:startOverride w:val="1"/>
    </w:lvlOverride>
  </w:num>
  <w:num w:numId="40" w16cid:durableId="1557206565">
    <w:abstractNumId w:val="22"/>
    <w:lvlOverride w:ilvl="0">
      <w:startOverride w:val="1"/>
    </w:lvlOverride>
  </w:num>
  <w:num w:numId="41" w16cid:durableId="1873375616">
    <w:abstractNumId w:val="22"/>
    <w:lvlOverride w:ilvl="0">
      <w:startOverride w:val="1"/>
    </w:lvlOverride>
  </w:num>
  <w:num w:numId="42" w16cid:durableId="1383214265">
    <w:abstractNumId w:val="17"/>
  </w:num>
  <w:num w:numId="43" w16cid:durableId="2146590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49102412">
    <w:abstractNumId w:val="39"/>
    <w:lvlOverride w:ilvl="0">
      <w:startOverride w:val="1"/>
    </w:lvlOverride>
  </w:num>
  <w:num w:numId="45" w16cid:durableId="2080639090">
    <w:abstractNumId w:val="6"/>
  </w:num>
  <w:num w:numId="46" w16cid:durableId="1076636517">
    <w:abstractNumId w:val="6"/>
    <w:lvlOverride w:ilvl="0">
      <w:startOverride w:val="1"/>
    </w:lvlOverride>
  </w:num>
  <w:num w:numId="47" w16cid:durableId="16827762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attachedTemplate r:id="rId1"/>
  <w:defaultTabStop w:val="720"/>
  <w:doNotUseMarginsForDrawingGridOrigin/>
  <w:drawingGridHorizontalOrigin w:val="1800"/>
  <w:drawingGridVerticalOrigin w:val="1440"/>
  <w:doNotShadeFormData/>
  <w:noPunctuationKerning/>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CCE"/>
    <w:rsid w:val="000069D4"/>
    <w:rsid w:val="000136C7"/>
    <w:rsid w:val="0001411B"/>
    <w:rsid w:val="000174AD"/>
    <w:rsid w:val="00061583"/>
    <w:rsid w:val="00065032"/>
    <w:rsid w:val="00073017"/>
    <w:rsid w:val="000A1C68"/>
    <w:rsid w:val="000A7D55"/>
    <w:rsid w:val="000B54B6"/>
    <w:rsid w:val="000C2E8E"/>
    <w:rsid w:val="000D73E6"/>
    <w:rsid w:val="000E0E7C"/>
    <w:rsid w:val="000E43AE"/>
    <w:rsid w:val="000F1B4B"/>
    <w:rsid w:val="000F5A98"/>
    <w:rsid w:val="00104969"/>
    <w:rsid w:val="00107FD9"/>
    <w:rsid w:val="00112B03"/>
    <w:rsid w:val="0011773D"/>
    <w:rsid w:val="0012744F"/>
    <w:rsid w:val="00136A47"/>
    <w:rsid w:val="00141936"/>
    <w:rsid w:val="00147249"/>
    <w:rsid w:val="00155703"/>
    <w:rsid w:val="00156F66"/>
    <w:rsid w:val="00182528"/>
    <w:rsid w:val="0018500B"/>
    <w:rsid w:val="00185E34"/>
    <w:rsid w:val="00193722"/>
    <w:rsid w:val="001956E9"/>
    <w:rsid w:val="00196A19"/>
    <w:rsid w:val="001A151D"/>
    <w:rsid w:val="001A57E5"/>
    <w:rsid w:val="001A77FE"/>
    <w:rsid w:val="001E4623"/>
    <w:rsid w:val="00202DC1"/>
    <w:rsid w:val="002116EE"/>
    <w:rsid w:val="0022076C"/>
    <w:rsid w:val="002309D8"/>
    <w:rsid w:val="00251EDB"/>
    <w:rsid w:val="00273287"/>
    <w:rsid w:val="0028263C"/>
    <w:rsid w:val="0028435A"/>
    <w:rsid w:val="00294093"/>
    <w:rsid w:val="002A2E82"/>
    <w:rsid w:val="002A3794"/>
    <w:rsid w:val="002A7FE2"/>
    <w:rsid w:val="002D3347"/>
    <w:rsid w:val="002D532C"/>
    <w:rsid w:val="002E04FE"/>
    <w:rsid w:val="002E1B4F"/>
    <w:rsid w:val="002F2E67"/>
    <w:rsid w:val="002F4A5D"/>
    <w:rsid w:val="00307309"/>
    <w:rsid w:val="00315546"/>
    <w:rsid w:val="00321EE2"/>
    <w:rsid w:val="00330567"/>
    <w:rsid w:val="003311F8"/>
    <w:rsid w:val="00333053"/>
    <w:rsid w:val="00352BC0"/>
    <w:rsid w:val="003743D1"/>
    <w:rsid w:val="0037510F"/>
    <w:rsid w:val="00386A9D"/>
    <w:rsid w:val="00390051"/>
    <w:rsid w:val="00391081"/>
    <w:rsid w:val="003B2789"/>
    <w:rsid w:val="003C13CE"/>
    <w:rsid w:val="003E2518"/>
    <w:rsid w:val="00403C09"/>
    <w:rsid w:val="0041463F"/>
    <w:rsid w:val="00425A5D"/>
    <w:rsid w:val="00447348"/>
    <w:rsid w:val="00457820"/>
    <w:rsid w:val="004718FD"/>
    <w:rsid w:val="00475A7A"/>
    <w:rsid w:val="0048086C"/>
    <w:rsid w:val="004853EB"/>
    <w:rsid w:val="004B1CC8"/>
    <w:rsid w:val="004B1EF7"/>
    <w:rsid w:val="004B3FAD"/>
    <w:rsid w:val="004D17AC"/>
    <w:rsid w:val="004F39A1"/>
    <w:rsid w:val="004F552C"/>
    <w:rsid w:val="004F605D"/>
    <w:rsid w:val="004F6D31"/>
    <w:rsid w:val="00501DCA"/>
    <w:rsid w:val="00513A47"/>
    <w:rsid w:val="005141A7"/>
    <w:rsid w:val="005408DF"/>
    <w:rsid w:val="00541BC2"/>
    <w:rsid w:val="00556C8B"/>
    <w:rsid w:val="00573344"/>
    <w:rsid w:val="00583F9B"/>
    <w:rsid w:val="005A07A5"/>
    <w:rsid w:val="005B420A"/>
    <w:rsid w:val="005B5134"/>
    <w:rsid w:val="005D58B8"/>
    <w:rsid w:val="005E5C10"/>
    <w:rsid w:val="005E65C2"/>
    <w:rsid w:val="005F2C78"/>
    <w:rsid w:val="00603096"/>
    <w:rsid w:val="006144E4"/>
    <w:rsid w:val="00625DCA"/>
    <w:rsid w:val="00631725"/>
    <w:rsid w:val="00650299"/>
    <w:rsid w:val="00655FC5"/>
    <w:rsid w:val="00684E69"/>
    <w:rsid w:val="006B069D"/>
    <w:rsid w:val="006C4532"/>
    <w:rsid w:val="006C49C0"/>
    <w:rsid w:val="00717D01"/>
    <w:rsid w:val="00741883"/>
    <w:rsid w:val="007465D1"/>
    <w:rsid w:val="00756393"/>
    <w:rsid w:val="00760238"/>
    <w:rsid w:val="0078088B"/>
    <w:rsid w:val="00790CA2"/>
    <w:rsid w:val="007A3375"/>
    <w:rsid w:val="007B7006"/>
    <w:rsid w:val="007C7131"/>
    <w:rsid w:val="007D0A14"/>
    <w:rsid w:val="007D22FB"/>
    <w:rsid w:val="007D4CCE"/>
    <w:rsid w:val="007E4F89"/>
    <w:rsid w:val="00804BAD"/>
    <w:rsid w:val="0080515B"/>
    <w:rsid w:val="00822581"/>
    <w:rsid w:val="008309DD"/>
    <w:rsid w:val="0083227A"/>
    <w:rsid w:val="0083302A"/>
    <w:rsid w:val="00862BA8"/>
    <w:rsid w:val="00864AAB"/>
    <w:rsid w:val="00866900"/>
    <w:rsid w:val="00873152"/>
    <w:rsid w:val="00881BA1"/>
    <w:rsid w:val="00887AC6"/>
    <w:rsid w:val="0089299F"/>
    <w:rsid w:val="00895F0E"/>
    <w:rsid w:val="008A0A71"/>
    <w:rsid w:val="008A1E46"/>
    <w:rsid w:val="008B0FF2"/>
    <w:rsid w:val="008C26B8"/>
    <w:rsid w:val="008D37A2"/>
    <w:rsid w:val="008D496C"/>
    <w:rsid w:val="008D6F94"/>
    <w:rsid w:val="008E55E4"/>
    <w:rsid w:val="00905C4E"/>
    <w:rsid w:val="00923942"/>
    <w:rsid w:val="00944CF5"/>
    <w:rsid w:val="00982084"/>
    <w:rsid w:val="00995963"/>
    <w:rsid w:val="00996E30"/>
    <w:rsid w:val="009B61EB"/>
    <w:rsid w:val="009C2064"/>
    <w:rsid w:val="009C52FC"/>
    <w:rsid w:val="009D1697"/>
    <w:rsid w:val="009F27DA"/>
    <w:rsid w:val="00A014F8"/>
    <w:rsid w:val="00A17DDA"/>
    <w:rsid w:val="00A32B4A"/>
    <w:rsid w:val="00A512AC"/>
    <w:rsid w:val="00A5173C"/>
    <w:rsid w:val="00A60BC6"/>
    <w:rsid w:val="00A61AEF"/>
    <w:rsid w:val="00A8762A"/>
    <w:rsid w:val="00A926B7"/>
    <w:rsid w:val="00AA1692"/>
    <w:rsid w:val="00AB73CA"/>
    <w:rsid w:val="00AC4801"/>
    <w:rsid w:val="00AE04B8"/>
    <w:rsid w:val="00AF0115"/>
    <w:rsid w:val="00AF173A"/>
    <w:rsid w:val="00B025F4"/>
    <w:rsid w:val="00B03062"/>
    <w:rsid w:val="00B066A4"/>
    <w:rsid w:val="00B07A13"/>
    <w:rsid w:val="00B12460"/>
    <w:rsid w:val="00B17729"/>
    <w:rsid w:val="00B4279B"/>
    <w:rsid w:val="00B42C91"/>
    <w:rsid w:val="00B45FC9"/>
    <w:rsid w:val="00B53876"/>
    <w:rsid w:val="00B571F8"/>
    <w:rsid w:val="00B617DF"/>
    <w:rsid w:val="00B71D04"/>
    <w:rsid w:val="00B73BB0"/>
    <w:rsid w:val="00B9328F"/>
    <w:rsid w:val="00BC7CCF"/>
    <w:rsid w:val="00BE470B"/>
    <w:rsid w:val="00BF05A5"/>
    <w:rsid w:val="00BF4C45"/>
    <w:rsid w:val="00C11F21"/>
    <w:rsid w:val="00C206E5"/>
    <w:rsid w:val="00C319A0"/>
    <w:rsid w:val="00C42857"/>
    <w:rsid w:val="00C44ED4"/>
    <w:rsid w:val="00C52F5C"/>
    <w:rsid w:val="00C57A91"/>
    <w:rsid w:val="00C74079"/>
    <w:rsid w:val="00CC01C2"/>
    <w:rsid w:val="00CF21F2"/>
    <w:rsid w:val="00D013F8"/>
    <w:rsid w:val="00D02712"/>
    <w:rsid w:val="00D038DC"/>
    <w:rsid w:val="00D1214A"/>
    <w:rsid w:val="00D214D0"/>
    <w:rsid w:val="00D534C7"/>
    <w:rsid w:val="00D6546B"/>
    <w:rsid w:val="00D6597D"/>
    <w:rsid w:val="00DA2C98"/>
    <w:rsid w:val="00DB5082"/>
    <w:rsid w:val="00DC1D9C"/>
    <w:rsid w:val="00DD47D7"/>
    <w:rsid w:val="00DD4BED"/>
    <w:rsid w:val="00DE0FEA"/>
    <w:rsid w:val="00DE39F0"/>
    <w:rsid w:val="00DF0AF3"/>
    <w:rsid w:val="00E0043D"/>
    <w:rsid w:val="00E06BBA"/>
    <w:rsid w:val="00E27D7E"/>
    <w:rsid w:val="00E42E13"/>
    <w:rsid w:val="00E439C3"/>
    <w:rsid w:val="00E51C0C"/>
    <w:rsid w:val="00E53B64"/>
    <w:rsid w:val="00E6257C"/>
    <w:rsid w:val="00E63C59"/>
    <w:rsid w:val="00E82204"/>
    <w:rsid w:val="00E8393A"/>
    <w:rsid w:val="00EC6C2D"/>
    <w:rsid w:val="00ED2141"/>
    <w:rsid w:val="00EE7FB1"/>
    <w:rsid w:val="00EF05ED"/>
    <w:rsid w:val="00EF7561"/>
    <w:rsid w:val="00F0719A"/>
    <w:rsid w:val="00F11DA1"/>
    <w:rsid w:val="00F1627D"/>
    <w:rsid w:val="00F264DC"/>
    <w:rsid w:val="00F27457"/>
    <w:rsid w:val="00F52612"/>
    <w:rsid w:val="00F722D3"/>
    <w:rsid w:val="00F72768"/>
    <w:rsid w:val="00F76C68"/>
    <w:rsid w:val="00F90A59"/>
    <w:rsid w:val="00F97170"/>
    <w:rsid w:val="00FA124A"/>
    <w:rsid w:val="00FB234C"/>
    <w:rsid w:val="00FC08DD"/>
    <w:rsid w:val="00FC2316"/>
    <w:rsid w:val="00FC2CFD"/>
    <w:rsid w:val="054B4E57"/>
    <w:rsid w:val="0E766893"/>
    <w:rsid w:val="10A1398E"/>
    <w:rsid w:val="114B66E2"/>
    <w:rsid w:val="11A47D0E"/>
    <w:rsid w:val="146E178F"/>
    <w:rsid w:val="15312731"/>
    <w:rsid w:val="1AB163AA"/>
    <w:rsid w:val="1BEF7539"/>
    <w:rsid w:val="1CF5378F"/>
    <w:rsid w:val="1DB36B8B"/>
    <w:rsid w:val="217F03C9"/>
    <w:rsid w:val="263C0759"/>
    <w:rsid w:val="2B4D20C5"/>
    <w:rsid w:val="2B6F2F36"/>
    <w:rsid w:val="31C35DFC"/>
    <w:rsid w:val="35C73306"/>
    <w:rsid w:val="3C0115BA"/>
    <w:rsid w:val="47705A3B"/>
    <w:rsid w:val="4FBC4BAA"/>
    <w:rsid w:val="521B5A6C"/>
    <w:rsid w:val="5437721A"/>
    <w:rsid w:val="58E8597D"/>
    <w:rsid w:val="5E893643"/>
    <w:rsid w:val="61DC166F"/>
    <w:rsid w:val="63BC4EDC"/>
    <w:rsid w:val="673304ED"/>
    <w:rsid w:val="67F739E4"/>
    <w:rsid w:val="6BA61042"/>
    <w:rsid w:val="6C3F5596"/>
    <w:rsid w:val="6D0641E8"/>
    <w:rsid w:val="6FEC64CF"/>
    <w:rsid w:val="730744AD"/>
    <w:rsid w:val="77263970"/>
    <w:rsid w:val="7B1C131E"/>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09CAE487"/>
  <w15:docId w15:val="{9DA173FC-BD70-46CE-A19B-03CD690B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qFormat="1"/>
    <w:lsdException w:name="index 2" w:semiHidden="1" w:qFormat="1"/>
    <w:lsdException w:name="index 3" w:semiHidden="1" w:qFormat="1"/>
    <w:lsdException w:name="index 4" w:qFormat="1"/>
    <w:lsdException w:name="index 5" w:qFormat="1"/>
    <w:lsdException w:name="index 6" w:qFormat="1"/>
    <w:lsdException w:name="index 7" w:qFormat="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semiHidden="1" w:qFormat="1"/>
    <w:lsdException w:name="toc 7" w:semiHidden="1" w:qFormat="1"/>
    <w:lsdException w:name="toc 8" w:semiHidden="1" w:qFormat="1"/>
    <w:lsdException w:name="toc 9" w:semiHidden="1" w:unhideWhenUsed="1"/>
    <w:lsdException w:name="Normal Indent" w:qFormat="1"/>
    <w:lsdException w:name="footnote text" w:qFormat="1"/>
    <w:lsdException w:name="annotation text" w:semiHidden="1" w:unhideWhenUsed="1"/>
    <w:lsdException w:name="header" w:qFormat="1"/>
    <w:lsdException w:name="footer" w:qFormat="1"/>
    <w:lsdException w:name="index heading"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unhideWhenUsed="1"/>
    <w:lsdException w:name="line number" w:qFormat="1"/>
    <w:lsdException w:name="page number" w:qFormat="1"/>
    <w:lsdException w:name="endnote reference" w:semiHidden="1" w:uiPriority="99" w:qFormat="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sz w:val="24"/>
      <w:lang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 w:val="clear" w:pos="1871"/>
        <w:tab w:val="clear" w:pos="2268"/>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link w:val="Heading8Char"/>
    <w:uiPriority w:val="9"/>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semiHidden/>
    <w:qFormat/>
  </w:style>
  <w:style w:type="paragraph" w:styleId="TOC4">
    <w:name w:val="toc 4"/>
    <w:basedOn w:val="TOC3"/>
    <w:next w:val="Normal"/>
    <w:qFormat/>
  </w:style>
  <w:style w:type="paragraph" w:styleId="TOC3">
    <w:name w:val="toc 3"/>
    <w:basedOn w:val="TOC2"/>
    <w:next w:val="Normal"/>
    <w:uiPriority w:val="39"/>
    <w:qFormat/>
  </w:style>
  <w:style w:type="paragraph" w:styleId="TOC2">
    <w:name w:val="toc 2"/>
    <w:basedOn w:val="TOC1"/>
    <w:next w:val="Normal"/>
    <w:uiPriority w:val="39"/>
    <w:qFormat/>
    <w:pPr>
      <w:spacing w:before="120"/>
    </w:pPr>
  </w:style>
  <w:style w:type="paragraph" w:styleId="TOC1">
    <w:name w:val="toc 1"/>
    <w:basedOn w:val="Normal"/>
    <w:next w:val="Normal"/>
    <w:uiPriority w:val="39"/>
    <w:qFormat/>
    <w:pPr>
      <w:keepLines/>
      <w:tabs>
        <w:tab w:val="clear" w:pos="1134"/>
        <w:tab w:val="clear" w:pos="1871"/>
        <w:tab w:val="clear" w:pos="2268"/>
        <w:tab w:val="left" w:pos="567"/>
        <w:tab w:val="left" w:leader="dot" w:pos="7938"/>
        <w:tab w:val="center" w:pos="9526"/>
      </w:tabs>
      <w:spacing w:before="240"/>
      <w:ind w:left="567" w:hanging="567"/>
    </w:pPr>
  </w:style>
  <w:style w:type="paragraph" w:styleId="NormalIndent">
    <w:name w:val="Normal Indent"/>
    <w:basedOn w:val="Normal"/>
    <w:qFormat/>
    <w:pPr>
      <w:ind w:left="1134"/>
    </w:pPr>
  </w:style>
  <w:style w:type="paragraph" w:styleId="Index5">
    <w:name w:val="index 5"/>
    <w:basedOn w:val="Normal"/>
    <w:next w:val="Normal"/>
    <w:qFormat/>
    <w:pPr>
      <w:ind w:left="1132"/>
    </w:pPr>
  </w:style>
  <w:style w:type="paragraph" w:styleId="Index6">
    <w:name w:val="index 6"/>
    <w:basedOn w:val="Normal"/>
    <w:next w:val="Normal"/>
    <w:qFormat/>
    <w:pPr>
      <w:ind w:left="1415"/>
    </w:pPr>
  </w:style>
  <w:style w:type="paragraph" w:styleId="Index4">
    <w:name w:val="index 4"/>
    <w:basedOn w:val="Normal"/>
    <w:next w:val="Normal"/>
    <w:qFormat/>
    <w:pPr>
      <w:ind w:left="849"/>
    </w:pPr>
  </w:style>
  <w:style w:type="paragraph" w:styleId="TOC5">
    <w:name w:val="toc 5"/>
    <w:basedOn w:val="TOC4"/>
    <w:next w:val="Normal"/>
    <w:qFormat/>
  </w:style>
  <w:style w:type="paragraph" w:styleId="TOC8">
    <w:name w:val="toc 8"/>
    <w:basedOn w:val="TOC4"/>
    <w:next w:val="Normal"/>
    <w:semiHidden/>
    <w:qFormat/>
  </w:style>
  <w:style w:type="paragraph" w:styleId="Index3">
    <w:name w:val="index 3"/>
    <w:basedOn w:val="Normal"/>
    <w:next w:val="Normal"/>
    <w:semiHidden/>
    <w:qFormat/>
    <w:pPr>
      <w:ind w:left="566"/>
    </w:pPr>
  </w:style>
  <w:style w:type="paragraph" w:styleId="BalloonText">
    <w:name w:val="Balloon Text"/>
    <w:basedOn w:val="Normal"/>
    <w:link w:val="BalloonTextChar"/>
    <w:uiPriority w:val="99"/>
    <w:unhideWhenUsed/>
    <w:qFormat/>
    <w:pPr>
      <w:spacing w:before="0"/>
    </w:pPr>
    <w:rPr>
      <w:sz w:val="18"/>
      <w:szCs w:val="18"/>
    </w:rPr>
  </w:style>
  <w:style w:type="paragraph" w:styleId="Footer">
    <w:name w:val="footer"/>
    <w:basedOn w:val="Normal"/>
    <w:link w:val="FooterChar"/>
    <w:qFormat/>
    <w:pPr>
      <w:tabs>
        <w:tab w:val="clear" w:pos="1134"/>
        <w:tab w:val="clear" w:pos="1871"/>
        <w:tab w:val="clear" w:pos="2268"/>
        <w:tab w:val="left" w:pos="5954"/>
        <w:tab w:val="right" w:pos="9639"/>
      </w:tabs>
      <w:spacing w:before="0"/>
    </w:pPr>
    <w:rPr>
      <w:caps/>
      <w:sz w:val="16"/>
    </w:rPr>
  </w:style>
  <w:style w:type="paragraph" w:styleId="Header">
    <w:name w:val="header"/>
    <w:basedOn w:val="Normal"/>
    <w:link w:val="HeaderChar"/>
    <w:qFormat/>
    <w:pPr>
      <w:spacing w:before="0"/>
      <w:jc w:val="center"/>
    </w:pPr>
    <w:rPr>
      <w:sz w:val="18"/>
    </w:rPr>
  </w:style>
  <w:style w:type="paragraph" w:styleId="IndexHeading">
    <w:name w:val="index heading"/>
    <w:basedOn w:val="Normal"/>
    <w:next w:val="Index1"/>
    <w:qFormat/>
  </w:style>
  <w:style w:type="paragraph" w:styleId="Index1">
    <w:name w:val="index 1"/>
    <w:basedOn w:val="Normal"/>
    <w:next w:val="Normal"/>
    <w:semiHidden/>
    <w:qFormat/>
  </w:style>
  <w:style w:type="paragraph" w:styleId="FootnoteText">
    <w:name w:val="footnote text"/>
    <w:basedOn w:val="Normal"/>
    <w:link w:val="FootnoteTextChar"/>
    <w:qFormat/>
    <w:pPr>
      <w:keepLines/>
      <w:tabs>
        <w:tab w:val="clear" w:pos="1134"/>
        <w:tab w:val="clear" w:pos="1871"/>
        <w:tab w:val="clear" w:pos="2268"/>
        <w:tab w:val="left" w:pos="255"/>
      </w:tabs>
    </w:pPr>
  </w:style>
  <w:style w:type="paragraph" w:styleId="TOC6">
    <w:name w:val="toc 6"/>
    <w:basedOn w:val="TOC4"/>
    <w:next w:val="Normal"/>
    <w:semiHidden/>
    <w:qFormat/>
  </w:style>
  <w:style w:type="paragraph" w:styleId="Index7">
    <w:name w:val="index 7"/>
    <w:basedOn w:val="Normal"/>
    <w:next w:val="Normal"/>
    <w:qFormat/>
    <w:pPr>
      <w:ind w:left="1698"/>
    </w:pPr>
  </w:style>
  <w:style w:type="paragraph" w:styleId="NormalWeb">
    <w:name w:val="Normal (Web)"/>
    <w:basedOn w:val="Normal"/>
    <w:uiPriority w:val="99"/>
    <w:unhideWhenUsed/>
    <w:qFormat/>
    <w:pPr>
      <w:tabs>
        <w:tab w:val="clear" w:pos="1134"/>
        <w:tab w:val="clear" w:pos="1871"/>
        <w:tab w:val="clear" w:pos="2268"/>
      </w:tabs>
      <w:adjustRightInd/>
      <w:spacing w:before="100" w:beforeAutospacing="1" w:after="100" w:afterAutospacing="1"/>
      <w:textAlignment w:val="auto"/>
    </w:pPr>
    <w:rPr>
      <w:rFonts w:ascii="SimSun" w:hAnsi="SimSun" w:cs="SimSun"/>
      <w:szCs w:val="24"/>
      <w:lang w:eastAsia="zh-CN"/>
    </w:rPr>
  </w:style>
  <w:style w:type="paragraph" w:styleId="Index2">
    <w:name w:val="index 2"/>
    <w:basedOn w:val="Normal"/>
    <w:next w:val="Normal"/>
    <w:semiHidden/>
    <w:qFormat/>
    <w:pPr>
      <w:ind w:left="283"/>
    </w:pPr>
  </w:style>
  <w:style w:type="character" w:styleId="EndnoteReference">
    <w:name w:val="endnote reference"/>
    <w:basedOn w:val="DefaultParagraphFont"/>
    <w:uiPriority w:val="99"/>
    <w:semiHidden/>
    <w:qFormat/>
    <w:rPr>
      <w:vertAlign w:val="superscript"/>
    </w:rPr>
  </w:style>
  <w:style w:type="character" w:styleId="PageNumber">
    <w:name w:val="page number"/>
    <w:basedOn w:val="DefaultParagraphFont"/>
    <w:qFormat/>
  </w:style>
  <w:style w:type="character" w:styleId="LineNumber">
    <w:name w:val="line number"/>
    <w:basedOn w:val="DefaultParagraphFont"/>
    <w:qFormat/>
  </w:style>
  <w:style w:type="character" w:styleId="Hyperlink">
    <w:name w:val="Hyperlink"/>
    <w:basedOn w:val="DefaultParagraphFont"/>
    <w:uiPriority w:val="99"/>
    <w:unhideWhenUsed/>
    <w:qFormat/>
    <w:rPr>
      <w:color w:val="0000FF"/>
      <w:u w:val="single"/>
    </w:rPr>
  </w:style>
  <w:style w:type="character" w:styleId="FootnoteReference">
    <w:name w:val="footnote reference"/>
    <w:basedOn w:val="DefaultParagraphFont"/>
    <w:uiPriority w:val="99"/>
    <w:qFormat/>
    <w:rPr>
      <w:position w:val="6"/>
      <w:sz w:val="18"/>
    </w:rPr>
  </w:style>
  <w:style w:type="table" w:styleId="TableGrid">
    <w:name w:val="Table Grid"/>
    <w:basedOn w:val="TableNormal"/>
    <w:uiPriority w:val="39"/>
    <w:qFormat/>
    <w:pPr>
      <w:tabs>
        <w:tab w:val="left" w:pos="1134"/>
        <w:tab w:val="left" w:pos="1871"/>
        <w:tab w:val="left" w:pos="2268"/>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
    <w:name w:val="Normal_after_title"/>
    <w:basedOn w:val="Normal"/>
    <w:next w:val="Normal"/>
    <w:qFormat/>
    <w:pPr>
      <w:spacing w:before="360"/>
    </w:pPr>
  </w:style>
  <w:style w:type="paragraph" w:customStyle="1" w:styleId="Artheading">
    <w:name w:val="Art_heading"/>
    <w:basedOn w:val="Normal"/>
    <w:next w:val="Normal"/>
    <w:qFormat/>
    <w:pPr>
      <w:spacing w:before="480"/>
      <w:jc w:val="center"/>
    </w:pPr>
    <w:rPr>
      <w:rFonts w:ascii="Times New Roman Bold" w:hAnsi="Times New Roman Bold"/>
      <w:b/>
      <w:sz w:val="28"/>
    </w:rPr>
  </w:style>
  <w:style w:type="paragraph" w:customStyle="1" w:styleId="ArtNo">
    <w:name w:val="Art_No"/>
    <w:basedOn w:val="Normal"/>
    <w:next w:val="Arttitle"/>
    <w:qFormat/>
    <w:pPr>
      <w:keepNext/>
      <w:keepLines/>
      <w:spacing w:before="480"/>
      <w:jc w:val="center"/>
    </w:pPr>
    <w:rPr>
      <w:caps/>
      <w:sz w:val="28"/>
    </w:rPr>
  </w:style>
  <w:style w:type="paragraph" w:customStyle="1" w:styleId="Arttitle">
    <w:name w:val="Art_title"/>
    <w:basedOn w:val="Normal"/>
    <w:next w:val="Normal"/>
    <w:qFormat/>
    <w:pPr>
      <w:keepNext/>
      <w:keepLines/>
      <w:spacing w:before="240"/>
      <w:jc w:val="center"/>
    </w:pPr>
    <w:rPr>
      <w:b/>
      <w:sz w:val="28"/>
    </w:rPr>
  </w:style>
  <w:style w:type="paragraph" w:customStyle="1" w:styleId="ASN1">
    <w:name w:val="ASN.1"/>
    <w:basedOn w:val="Normal"/>
    <w:qFormat/>
    <w:pPr>
      <w:tabs>
        <w:tab w:val="clear" w:pos="1134"/>
        <w:tab w:val="clear" w:pos="1871"/>
        <w:tab w:val="clear" w:pos="2268"/>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sz w:val="20"/>
    </w:rPr>
  </w:style>
  <w:style w:type="paragraph" w:customStyle="1" w:styleId="Call">
    <w:name w:val="Call"/>
    <w:basedOn w:val="Normal"/>
    <w:next w:val="Normal"/>
    <w:qFormat/>
    <w:pPr>
      <w:keepNext/>
      <w:keepLines/>
      <w:spacing w:before="160"/>
      <w:ind w:left="1134"/>
    </w:pPr>
    <w:rPr>
      <w:i/>
    </w:rPr>
  </w:style>
  <w:style w:type="paragraph" w:customStyle="1" w:styleId="ChapNo">
    <w:name w:val="Chap_No"/>
    <w:basedOn w:val="ArtNo"/>
    <w:next w:val="Chaptitle"/>
    <w:qFormat/>
    <w:rPr>
      <w:rFonts w:ascii="Times New Roman Bold" w:hAnsi="Times New Roman Bold"/>
      <w:b/>
    </w:rPr>
  </w:style>
  <w:style w:type="paragraph" w:customStyle="1" w:styleId="Chaptitle">
    <w:name w:val="Chap_title"/>
    <w:basedOn w:val="Arttitle"/>
    <w:next w:val="Normal"/>
    <w:qFormat/>
  </w:style>
  <w:style w:type="paragraph" w:customStyle="1" w:styleId="enumlev1">
    <w:name w:val="enumlev1"/>
    <w:basedOn w:val="Normal"/>
    <w:link w:val="enumlev1Char"/>
    <w:qFormat/>
    <w:pPr>
      <w:tabs>
        <w:tab w:val="clear" w:pos="1134"/>
        <w:tab w:val="clear" w:pos="1871"/>
        <w:tab w:val="clear" w:pos="2268"/>
        <w:tab w:val="left" w:pos="2608"/>
        <w:tab w:val="left" w:pos="3345"/>
      </w:tabs>
      <w:spacing w:before="80"/>
      <w:ind w:left="1134" w:hanging="1134"/>
    </w:pPr>
  </w:style>
  <w:style w:type="paragraph" w:customStyle="1" w:styleId="enumlev2">
    <w:name w:val="enumlev2"/>
    <w:basedOn w:val="enumlev1"/>
    <w:qFormat/>
    <w:pPr>
      <w:ind w:left="1871" w:hanging="737"/>
    </w:pPr>
  </w:style>
  <w:style w:type="paragraph" w:customStyle="1" w:styleId="enumlev3">
    <w:name w:val="enumlev3"/>
    <w:basedOn w:val="enumlev2"/>
    <w:qFormat/>
    <w:pPr>
      <w:ind w:left="2268" w:hanging="397"/>
    </w:pPr>
  </w:style>
  <w:style w:type="paragraph" w:customStyle="1" w:styleId="Equation">
    <w:name w:val="Equation"/>
    <w:basedOn w:val="Normal"/>
    <w:qFormat/>
    <w:pPr>
      <w:tabs>
        <w:tab w:val="clear" w:pos="1134"/>
        <w:tab w:val="clear" w:pos="1871"/>
        <w:tab w:val="clear" w:pos="2268"/>
        <w:tab w:val="center" w:pos="4820"/>
        <w:tab w:val="right" w:pos="9639"/>
      </w:tabs>
    </w:pPr>
  </w:style>
  <w:style w:type="paragraph" w:customStyle="1" w:styleId="Equationlegend">
    <w:name w:val="Equation_legend"/>
    <w:basedOn w:val="NormalIndent"/>
    <w:qFormat/>
    <w:pPr>
      <w:tabs>
        <w:tab w:val="clear" w:pos="1134"/>
        <w:tab w:val="clear" w:pos="2268"/>
        <w:tab w:val="right" w:pos="1871"/>
        <w:tab w:val="left" w:pos="2041"/>
      </w:tabs>
      <w:spacing w:before="80"/>
      <w:ind w:left="2041" w:hanging="2041"/>
    </w:pPr>
  </w:style>
  <w:style w:type="paragraph" w:customStyle="1" w:styleId="Figurelegend">
    <w:name w:val="Figure_legend"/>
    <w:basedOn w:val="Normal"/>
    <w:qFormat/>
    <w:pPr>
      <w:keepNext/>
      <w:keepLines/>
      <w:spacing w:before="20" w:after="20"/>
    </w:pPr>
    <w:rPr>
      <w:sz w:val="18"/>
    </w:rPr>
  </w:style>
  <w:style w:type="paragraph" w:customStyle="1" w:styleId="Tabletext">
    <w:name w:val="Table_text"/>
    <w:basedOn w:val="Normal"/>
    <w:link w:val="TabletextChar"/>
    <w:uiPriority w:val="99"/>
    <w:qFormat/>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qFormat/>
  </w:style>
  <w:style w:type="paragraph" w:customStyle="1" w:styleId="FigureNo">
    <w:name w:val="Figure_No"/>
    <w:basedOn w:val="Normal"/>
    <w:next w:val="Figuretitle"/>
    <w:qFormat/>
    <w:pPr>
      <w:keepNext/>
      <w:keepLines/>
      <w:spacing w:before="480" w:after="120"/>
      <w:jc w:val="center"/>
    </w:pPr>
    <w:rPr>
      <w:caps/>
      <w:sz w:val="20"/>
    </w:rPr>
  </w:style>
  <w:style w:type="paragraph" w:customStyle="1" w:styleId="Figuretitle">
    <w:name w:val="Figure_title"/>
    <w:basedOn w:val="Tabletitle"/>
    <w:next w:val="Normal"/>
    <w:qFormat/>
    <w:pPr>
      <w:spacing w:after="480"/>
    </w:pPr>
  </w:style>
  <w:style w:type="paragraph" w:customStyle="1" w:styleId="Tabletitle">
    <w:name w:val="Table_title"/>
    <w:basedOn w:val="Normal"/>
    <w:next w:val="Tabletext"/>
    <w:qFormat/>
    <w:pPr>
      <w:keepNext/>
      <w:keepLines/>
      <w:spacing w:before="0" w:after="120"/>
      <w:jc w:val="center"/>
    </w:pPr>
    <w:rPr>
      <w:rFonts w:ascii="Times New Roman Bold" w:hAnsi="Times New Roman Bold"/>
      <w:b/>
      <w:sz w:val="20"/>
    </w:rPr>
  </w:style>
  <w:style w:type="paragraph" w:customStyle="1" w:styleId="FirstFooter">
    <w:name w:val="FirstFooter"/>
    <w:basedOn w:val="Footer"/>
    <w:qFormat/>
    <w:pPr>
      <w:tabs>
        <w:tab w:val="clear" w:pos="5954"/>
        <w:tab w:val="clear" w:pos="9639"/>
      </w:tabs>
      <w:adjustRightInd/>
      <w:spacing w:before="40"/>
      <w:textAlignment w:val="auto"/>
    </w:pPr>
    <w:rPr>
      <w:caps w:val="0"/>
    </w:rPr>
  </w:style>
  <w:style w:type="paragraph" w:customStyle="1" w:styleId="Note">
    <w:name w:val="Note"/>
    <w:basedOn w:val="Normal"/>
    <w:qFormat/>
    <w:pPr>
      <w:tabs>
        <w:tab w:val="clear" w:pos="1134"/>
        <w:tab w:val="clear" w:pos="1871"/>
        <w:tab w:val="clear" w:pos="2268"/>
        <w:tab w:val="left" w:pos="284"/>
      </w:tabs>
      <w:spacing w:before="80"/>
    </w:pPr>
  </w:style>
  <w:style w:type="paragraph" w:customStyle="1" w:styleId="PartNo">
    <w:name w:val="Part_No"/>
    <w:basedOn w:val="AnnexNo"/>
    <w:next w:val="Partref"/>
    <w:qFormat/>
  </w:style>
  <w:style w:type="paragraph" w:customStyle="1" w:styleId="AnnexNo">
    <w:name w:val="Annex_No"/>
    <w:basedOn w:val="Normal"/>
    <w:next w:val="Normal"/>
    <w:qFormat/>
    <w:pPr>
      <w:keepNext/>
      <w:keepLines/>
      <w:spacing w:before="480" w:after="80"/>
      <w:jc w:val="center"/>
    </w:pPr>
    <w:rPr>
      <w:caps/>
      <w:sz w:val="28"/>
    </w:rPr>
  </w:style>
  <w:style w:type="paragraph" w:customStyle="1" w:styleId="Partref">
    <w:name w:val="Part_ref"/>
    <w:basedOn w:val="Annexref"/>
    <w:next w:val="Parttitle"/>
    <w:qFormat/>
  </w:style>
  <w:style w:type="paragraph" w:customStyle="1" w:styleId="Annexref">
    <w:name w:val="Annex_ref"/>
    <w:basedOn w:val="Normal"/>
    <w:next w:val="Normal"/>
    <w:qFormat/>
    <w:pPr>
      <w:keepNext/>
      <w:keepLines/>
      <w:spacing w:after="280"/>
      <w:jc w:val="center"/>
    </w:pPr>
  </w:style>
  <w:style w:type="paragraph" w:customStyle="1" w:styleId="Parttitle">
    <w:name w:val="Part_title"/>
    <w:basedOn w:val="Annextitle"/>
    <w:next w:val="Normalaftertitle0"/>
    <w:qFormat/>
  </w:style>
  <w:style w:type="paragraph" w:customStyle="1" w:styleId="Annextitle">
    <w:name w:val="Annex_title"/>
    <w:basedOn w:val="Normal"/>
    <w:next w:val="Normal"/>
    <w:qFormat/>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qFormat/>
    <w:pPr>
      <w:spacing w:before="280"/>
    </w:pPr>
  </w:style>
  <w:style w:type="paragraph" w:customStyle="1" w:styleId="RecNo">
    <w:name w:val="Rec_No"/>
    <w:basedOn w:val="Normal"/>
    <w:next w:val="Rectitle"/>
    <w:qFormat/>
    <w:pPr>
      <w:keepNext/>
      <w:keepLines/>
      <w:spacing w:before="480"/>
      <w:jc w:val="center"/>
    </w:pPr>
    <w:rPr>
      <w:caps/>
      <w:sz w:val="28"/>
    </w:rPr>
  </w:style>
  <w:style w:type="paragraph" w:customStyle="1" w:styleId="Rectitle">
    <w:name w:val="Rec_title"/>
    <w:basedOn w:val="RecNo"/>
    <w:next w:val="Recref"/>
    <w:qFormat/>
    <w:pPr>
      <w:spacing w:before="240"/>
    </w:pPr>
    <w:rPr>
      <w:rFonts w:ascii="Times New Roman Bold" w:hAnsi="Times New Roman Bold"/>
      <w:b/>
      <w:caps w:val="0"/>
    </w:rPr>
  </w:style>
  <w:style w:type="paragraph" w:customStyle="1" w:styleId="Recref">
    <w:name w:val="Rec_ref"/>
    <w:basedOn w:val="Rectitle"/>
    <w:next w:val="Recdate"/>
    <w:qFormat/>
    <w:pPr>
      <w:spacing w:before="120"/>
    </w:pPr>
    <w:rPr>
      <w:rFonts w:ascii="Times New Roman" w:hAnsi="Times New Roman"/>
      <w:b w:val="0"/>
      <w:sz w:val="24"/>
    </w:rPr>
  </w:style>
  <w:style w:type="paragraph" w:customStyle="1" w:styleId="Recdate">
    <w:name w:val="Rec_date"/>
    <w:basedOn w:val="Recref"/>
    <w:next w:val="Normalaftertitle0"/>
    <w:qFormat/>
    <w:pPr>
      <w:jc w:val="right"/>
    </w:pPr>
    <w:rPr>
      <w:sz w:val="22"/>
    </w:rPr>
  </w:style>
  <w:style w:type="paragraph" w:customStyle="1" w:styleId="Questiondate">
    <w:name w:val="Question_date"/>
    <w:basedOn w:val="Recdate"/>
    <w:next w:val="Normalaftertitle0"/>
    <w:qFormat/>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Reftext">
    <w:name w:val="Ref_text"/>
    <w:basedOn w:val="Normal"/>
    <w:qFormat/>
    <w:pPr>
      <w:ind w:left="1134" w:hanging="1134"/>
    </w:pPr>
  </w:style>
  <w:style w:type="paragraph" w:customStyle="1" w:styleId="Reftitle">
    <w:name w:val="Ref_title"/>
    <w:basedOn w:val="Normal"/>
    <w:next w:val="Reftext"/>
    <w:qFormat/>
    <w:pPr>
      <w:spacing w:before="480"/>
      <w:jc w:val="center"/>
    </w:pPr>
    <w:rPr>
      <w:caps/>
    </w:rPr>
  </w:style>
  <w:style w:type="paragraph" w:customStyle="1" w:styleId="Repdate">
    <w:name w:val="Rep_date"/>
    <w:basedOn w:val="Recdate"/>
    <w:next w:val="Normalaftertitle0"/>
    <w:qFormat/>
  </w:style>
  <w:style w:type="paragraph" w:customStyle="1" w:styleId="RepNo">
    <w:name w:val="Rep_No"/>
    <w:basedOn w:val="RecNo"/>
    <w:next w:val="Reptitle"/>
    <w:qFormat/>
  </w:style>
  <w:style w:type="paragraph" w:customStyle="1" w:styleId="Reptitle">
    <w:name w:val="Rep_title"/>
    <w:basedOn w:val="Rectitle"/>
    <w:next w:val="Repref"/>
    <w:qFormat/>
  </w:style>
  <w:style w:type="paragraph" w:customStyle="1" w:styleId="Repref">
    <w:name w:val="Rep_ref"/>
    <w:basedOn w:val="Recref"/>
    <w:next w:val="Repdate"/>
    <w:qFormat/>
  </w:style>
  <w:style w:type="paragraph" w:customStyle="1" w:styleId="Resdate">
    <w:name w:val="Res_date"/>
    <w:basedOn w:val="Recdate"/>
    <w:next w:val="Normalaftertitle0"/>
    <w:qFormat/>
  </w:style>
  <w:style w:type="paragraph" w:customStyle="1" w:styleId="ResNo">
    <w:name w:val="Res_No"/>
    <w:basedOn w:val="RecNo"/>
    <w:next w:val="Restitle"/>
    <w:qFormat/>
  </w:style>
  <w:style w:type="paragraph" w:customStyle="1" w:styleId="Restitle">
    <w:name w:val="Res_title"/>
    <w:basedOn w:val="Rectitle"/>
    <w:next w:val="Resref"/>
    <w:qFormat/>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Annextitle"/>
    <w:next w:val="Normalaftertitle0"/>
    <w:qFormat/>
  </w:style>
  <w:style w:type="paragraph" w:customStyle="1" w:styleId="Source">
    <w:name w:val="Source"/>
    <w:basedOn w:val="Normal"/>
    <w:next w:val="Normal"/>
    <w:qFormat/>
    <w:pPr>
      <w:spacing w:before="840"/>
      <w:jc w:val="center"/>
    </w:pPr>
    <w:rPr>
      <w:b/>
      <w:sz w:val="28"/>
    </w:rPr>
  </w:style>
  <w:style w:type="paragraph" w:customStyle="1" w:styleId="SpecialFooter">
    <w:name w:val="Special Footer"/>
    <w:basedOn w:val="Footer"/>
    <w:qFormat/>
    <w:pPr>
      <w:tabs>
        <w:tab w:val="clear" w:pos="5954"/>
        <w:tab w:val="clear" w:pos="9639"/>
        <w:tab w:val="left" w:pos="567"/>
        <w:tab w:val="left" w:pos="1134"/>
        <w:tab w:val="left" w:pos="1701"/>
        <w:tab w:val="left" w:pos="2268"/>
        <w:tab w:val="left" w:pos="2835"/>
      </w:tabs>
      <w:jc w:val="both"/>
    </w:pPr>
    <w:rPr>
      <w:caps w:val="0"/>
    </w:rPr>
  </w:style>
  <w:style w:type="paragraph" w:customStyle="1" w:styleId="Tablehead">
    <w:name w:val="Table_head"/>
    <w:basedOn w:val="Tabletext"/>
    <w:next w:val="Tabletext"/>
    <w:qFormat/>
    <w:pPr>
      <w:keepNext/>
      <w:spacing w:before="80" w:after="80"/>
      <w:jc w:val="center"/>
    </w:pPr>
    <w:rPr>
      <w:rFonts w:ascii="Times New Roman Bold" w:hAnsi="Times New Roman Bold"/>
      <w:b/>
    </w:rPr>
  </w:style>
  <w:style w:type="paragraph" w:customStyle="1" w:styleId="Tablelegend">
    <w:name w:val="Table_legend"/>
    <w:basedOn w:val="Tabletext"/>
    <w:qFormat/>
    <w:pPr>
      <w:tabs>
        <w:tab w:val="clear" w:pos="284"/>
      </w:tabs>
      <w:spacing w:before="120"/>
    </w:pPr>
  </w:style>
  <w:style w:type="paragraph" w:customStyle="1" w:styleId="TableNo">
    <w:name w:val="Table_No"/>
    <w:basedOn w:val="Normal"/>
    <w:next w:val="Tabletitle"/>
    <w:qFormat/>
    <w:pPr>
      <w:keepNext/>
      <w:spacing w:before="560" w:after="120"/>
      <w:jc w:val="center"/>
    </w:pPr>
    <w:rPr>
      <w:caps/>
      <w:sz w:val="20"/>
    </w:rPr>
  </w:style>
  <w:style w:type="paragraph" w:customStyle="1" w:styleId="Tableref">
    <w:name w:val="Table_ref"/>
    <w:basedOn w:val="Normal"/>
    <w:next w:val="Tabletitle"/>
    <w:qFormat/>
    <w:pPr>
      <w:keepNext/>
      <w:spacing w:before="560"/>
      <w:jc w:val="center"/>
    </w:pPr>
    <w:rPr>
      <w:sz w:val="20"/>
    </w:rPr>
  </w:style>
  <w:style w:type="paragraph" w:customStyle="1" w:styleId="Title1">
    <w:name w:val="Title 1"/>
    <w:basedOn w:val="Source"/>
    <w:next w:val="Title2"/>
    <w:qFormat/>
    <w:pPr>
      <w:tabs>
        <w:tab w:val="clear" w:pos="1134"/>
        <w:tab w:val="clear" w:pos="1871"/>
        <w:tab w:val="clear" w:pos="2268"/>
        <w:tab w:val="left" w:pos="567"/>
        <w:tab w:val="left" w:pos="1701"/>
        <w:tab w:val="left" w:pos="2835"/>
      </w:tabs>
      <w:spacing w:before="240"/>
    </w:pPr>
    <w:rPr>
      <w:b w:val="0"/>
      <w:caps/>
    </w:rPr>
  </w:style>
  <w:style w:type="paragraph" w:customStyle="1" w:styleId="Title2">
    <w:name w:val="Title 2"/>
    <w:basedOn w:val="Source"/>
    <w:next w:val="Title3"/>
    <w:qFormat/>
    <w:pPr>
      <w:adjustRightInd/>
      <w:spacing w:before="480"/>
      <w:textAlignment w:val="auto"/>
    </w:pPr>
    <w:rPr>
      <w:b w:val="0"/>
      <w:caps/>
    </w:rPr>
  </w:style>
  <w:style w:type="paragraph" w:customStyle="1" w:styleId="Title3">
    <w:name w:val="Title 3"/>
    <w:basedOn w:val="Title2"/>
    <w:next w:val="Title4"/>
    <w:qFormat/>
    <w:pPr>
      <w:spacing w:before="240"/>
    </w:pPr>
    <w:rPr>
      <w:caps w:val="0"/>
    </w:rPr>
  </w:style>
  <w:style w:type="paragraph" w:customStyle="1" w:styleId="Title4">
    <w:name w:val="Title 4"/>
    <w:basedOn w:val="Title3"/>
    <w:next w:val="Heading1"/>
    <w:qFormat/>
    <w:rPr>
      <w:b/>
    </w:rPr>
  </w:style>
  <w:style w:type="paragraph" w:customStyle="1" w:styleId="toc0">
    <w:name w:val="toc 0"/>
    <w:basedOn w:val="Normal"/>
    <w:next w:val="TOC1"/>
    <w:qFormat/>
    <w:pPr>
      <w:tabs>
        <w:tab w:val="clear" w:pos="1134"/>
        <w:tab w:val="clear" w:pos="1871"/>
        <w:tab w:val="clear" w:pos="2268"/>
        <w:tab w:val="right" w:pos="9781"/>
      </w:tabs>
    </w:pPr>
    <w:rPr>
      <w:b/>
    </w:rPr>
  </w:style>
  <w:style w:type="paragraph" w:customStyle="1" w:styleId="Formal">
    <w:name w:val="Formal"/>
    <w:basedOn w:val="ASN1"/>
    <w:qFormat/>
    <w:rPr>
      <w:b w:val="0"/>
    </w:rPr>
  </w:style>
  <w:style w:type="paragraph" w:customStyle="1" w:styleId="Section1">
    <w:name w:val="Section_1"/>
    <w:basedOn w:val="Normal"/>
    <w:qFormat/>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Pr>
      <w:b w:val="0"/>
      <w:i/>
    </w:rPr>
  </w:style>
  <w:style w:type="paragraph" w:customStyle="1" w:styleId="Headingi">
    <w:name w:val="Heading_i"/>
    <w:basedOn w:val="Normal"/>
    <w:next w:val="Normal"/>
    <w:qFormat/>
    <w:pPr>
      <w:keepNext/>
      <w:spacing w:before="160"/>
    </w:pPr>
    <w:rPr>
      <w:rFonts w:ascii="Times" w:hAnsi="Times"/>
      <w:i/>
    </w:rPr>
  </w:style>
  <w:style w:type="paragraph" w:customStyle="1" w:styleId="Headingb">
    <w:name w:val="Heading_b"/>
    <w:basedOn w:val="Normal"/>
    <w:next w:val="Normal"/>
    <w:qFormat/>
    <w:pPr>
      <w:keepNext/>
      <w:spacing w:before="160"/>
    </w:pPr>
    <w:rPr>
      <w:rFonts w:ascii="Times" w:hAnsi="Times"/>
      <w:b/>
    </w:rPr>
  </w:style>
  <w:style w:type="paragraph" w:customStyle="1" w:styleId="Figure">
    <w:name w:val="Figure"/>
    <w:basedOn w:val="Normal"/>
    <w:next w:val="Figuretitle"/>
    <w:qFormat/>
    <w:pPr>
      <w:keepNext/>
      <w:keepLines/>
      <w:jc w:val="center"/>
    </w:pPr>
  </w:style>
  <w:style w:type="paragraph" w:customStyle="1" w:styleId="AppendixNo">
    <w:name w:val="Appendix_No"/>
    <w:basedOn w:val="AnnexNo"/>
    <w:next w:val="Annexref"/>
    <w:qFormat/>
  </w:style>
  <w:style w:type="paragraph" w:customStyle="1" w:styleId="Appendixref">
    <w:name w:val="Appendix_ref"/>
    <w:basedOn w:val="Annexref"/>
    <w:next w:val="Annextitle"/>
    <w:qFormat/>
  </w:style>
  <w:style w:type="paragraph" w:customStyle="1" w:styleId="Appendixtitle">
    <w:name w:val="Appendix_title"/>
    <w:basedOn w:val="Annextitle"/>
    <w:next w:val="Normal"/>
    <w:qFormat/>
  </w:style>
  <w:style w:type="paragraph" w:customStyle="1" w:styleId="Border">
    <w:name w:val="Border"/>
    <w:basedOn w:val="Tabletext"/>
    <w:qFormat/>
    <w:pPr>
      <w:pBdr>
        <w:bottom w:val="single" w:sz="6" w:space="0" w:color="auto"/>
      </w:pBdr>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rPr>
  </w:style>
  <w:style w:type="paragraph" w:customStyle="1" w:styleId="Proposal">
    <w:name w:val="Proposal"/>
    <w:basedOn w:val="Normal"/>
    <w:next w:val="Normal"/>
    <w:qFormat/>
    <w:pPr>
      <w:keepNext/>
      <w:spacing w:before="240"/>
    </w:pPr>
    <w:rPr>
      <w:rFonts w:hAnsi="Times New Roman Bold"/>
    </w:rPr>
  </w:style>
  <w:style w:type="paragraph" w:customStyle="1" w:styleId="Reasons">
    <w:name w:val="Reasons"/>
    <w:basedOn w:val="Normal"/>
    <w:qFormat/>
    <w:pPr>
      <w:tabs>
        <w:tab w:val="clear" w:pos="1134"/>
        <w:tab w:val="clear" w:pos="1871"/>
        <w:tab w:val="clear" w:pos="2268"/>
        <w:tab w:val="left" w:pos="1588"/>
        <w:tab w:val="left" w:pos="1985"/>
      </w:tabs>
    </w:pPr>
  </w:style>
  <w:style w:type="paragraph" w:customStyle="1" w:styleId="Section3">
    <w:name w:val="Section_3"/>
    <w:basedOn w:val="Section1"/>
    <w:qFormat/>
    <w:rPr>
      <w:b w:val="0"/>
    </w:rPr>
  </w:style>
  <w:style w:type="paragraph" w:customStyle="1" w:styleId="TableTextS5">
    <w:name w:val="Table_TextS5"/>
    <w:basedOn w:val="Normal"/>
    <w:qFormat/>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ListParagraph1">
    <w:name w:val="List Paragraph1"/>
    <w:basedOn w:val="Normal"/>
    <w:uiPriority w:val="34"/>
    <w:qFormat/>
    <w:pPr>
      <w:tabs>
        <w:tab w:val="clear" w:pos="1134"/>
        <w:tab w:val="clear" w:pos="1871"/>
        <w:tab w:val="clear" w:pos="2268"/>
      </w:tabs>
      <w:adjustRightInd/>
      <w:spacing w:before="0"/>
      <w:ind w:firstLineChars="200" w:firstLine="420"/>
      <w:textAlignment w:val="auto"/>
    </w:pPr>
    <w:rPr>
      <w:rFonts w:eastAsia="BatangChe"/>
      <w:szCs w:val="24"/>
    </w:rPr>
  </w:style>
  <w:style w:type="character" w:customStyle="1" w:styleId="Appdef">
    <w:name w:val="App_def"/>
    <w:basedOn w:val="DefaultParagraphFont"/>
    <w:qFormat/>
    <w:rPr>
      <w:rFonts w:ascii="Times New Roman" w:hAnsi="Times New Roman"/>
      <w:b/>
    </w:rPr>
  </w:style>
  <w:style w:type="character" w:customStyle="1" w:styleId="Appref">
    <w:name w:val="App_ref"/>
    <w:basedOn w:val="DefaultParagraphFont"/>
    <w:qFormat/>
  </w:style>
  <w:style w:type="character" w:customStyle="1" w:styleId="Artdef">
    <w:name w:val="Art_def"/>
    <w:basedOn w:val="DefaultParagraphFont"/>
    <w:qForma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qFormat/>
    <w:rPr>
      <w:b/>
    </w:rPr>
  </w:style>
  <w:style w:type="character" w:customStyle="1" w:styleId="Resdef">
    <w:name w:val="Res_def"/>
    <w:basedOn w:val="DefaultParagraphFont"/>
    <w:qFormat/>
    <w:rPr>
      <w:rFonts w:ascii="Times New Roman" w:hAnsi="Times New Roman"/>
      <w:b/>
    </w:rPr>
  </w:style>
  <w:style w:type="character" w:customStyle="1" w:styleId="Tablefreq">
    <w:name w:val="Table_freq"/>
    <w:basedOn w:val="DefaultParagraphFont"/>
    <w:qFormat/>
    <w:rPr>
      <w:b/>
      <w:color w:val="auto"/>
      <w:sz w:val="20"/>
    </w:rPr>
  </w:style>
  <w:style w:type="character" w:customStyle="1" w:styleId="FootnoteTextChar">
    <w:name w:val="Footnote Text Char"/>
    <w:basedOn w:val="DefaultParagraphFont"/>
    <w:link w:val="FootnoteText"/>
    <w:qFormat/>
    <w:locked/>
    <w:rPr>
      <w:rFonts w:ascii="Times New Roman" w:hAnsi="Times New Roman"/>
      <w:sz w:val="24"/>
      <w:lang w:eastAsia="en-US"/>
    </w:rPr>
  </w:style>
  <w:style w:type="character" w:customStyle="1" w:styleId="hps">
    <w:name w:val="hps"/>
    <w:basedOn w:val="DefaultParagraphFont"/>
    <w:qFormat/>
  </w:style>
  <w:style w:type="character" w:customStyle="1" w:styleId="BalloonTextChar">
    <w:name w:val="Balloon Text Char"/>
    <w:basedOn w:val="DefaultParagraphFont"/>
    <w:link w:val="BalloonText"/>
    <w:uiPriority w:val="99"/>
    <w:semiHidden/>
    <w:qFormat/>
    <w:rPr>
      <w:rFonts w:ascii="Times New Roman" w:hAnsi="Times New Roman"/>
      <w:sz w:val="18"/>
      <w:szCs w:val="18"/>
      <w:lang w:eastAsia="en-US"/>
    </w:rPr>
  </w:style>
  <w:style w:type="paragraph" w:styleId="ListParagraph">
    <w:name w:val="List Paragraph"/>
    <w:basedOn w:val="Normal"/>
    <w:uiPriority w:val="34"/>
    <w:qFormat/>
    <w:rsid w:val="00447348"/>
    <w:pPr>
      <w:tabs>
        <w:tab w:val="clear" w:pos="1134"/>
        <w:tab w:val="clear" w:pos="1871"/>
        <w:tab w:val="clear" w:pos="2268"/>
      </w:tabs>
      <w:overflowPunct/>
      <w:autoSpaceDE/>
      <w:autoSpaceDN/>
      <w:adjustRightInd/>
      <w:spacing w:before="0" w:after="0" w:line="240" w:lineRule="auto"/>
      <w:ind w:firstLineChars="200" w:firstLine="420"/>
      <w:textAlignment w:val="auto"/>
    </w:pPr>
    <w:rPr>
      <w:rFonts w:eastAsia="BatangChe"/>
      <w:szCs w:val="24"/>
    </w:rPr>
  </w:style>
  <w:style w:type="paragraph" w:styleId="HTMLPreformatted">
    <w:name w:val="HTML Preformatted"/>
    <w:basedOn w:val="Normal"/>
    <w:link w:val="HTMLPreformattedChar"/>
    <w:uiPriority w:val="99"/>
    <w:semiHidden/>
    <w:unhideWhenUsed/>
    <w:rsid w:val="00447348"/>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after="0" w:line="240" w:lineRule="auto"/>
      <w:textAlignment w:val="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447348"/>
    <w:rPr>
      <w:rFonts w:ascii="Courier New" w:eastAsia="Times New Roman" w:hAnsi="Courier New" w:cs="Courier New"/>
      <w:lang w:eastAsia="en-US"/>
    </w:rPr>
  </w:style>
  <w:style w:type="character" w:customStyle="1" w:styleId="FooterChar">
    <w:name w:val="Footer Char"/>
    <w:basedOn w:val="DefaultParagraphFont"/>
    <w:link w:val="Footer"/>
    <w:rsid w:val="004718FD"/>
    <w:rPr>
      <w:caps/>
      <w:sz w:val="16"/>
      <w:lang w:eastAsia="en-US"/>
    </w:rPr>
  </w:style>
  <w:style w:type="paragraph" w:customStyle="1" w:styleId="TG-FWStitle2">
    <w:name w:val="TG-FWS_title_2"/>
    <w:basedOn w:val="Normal"/>
    <w:qFormat/>
    <w:rsid w:val="00E51C0C"/>
    <w:pPr>
      <w:spacing w:after="0" w:line="240" w:lineRule="auto"/>
      <w:jc w:val="center"/>
    </w:pPr>
    <w:rPr>
      <w:rFonts w:eastAsiaTheme="minorEastAsia"/>
      <w:b/>
      <w:bCs/>
      <w:caps/>
      <w:color w:val="000000"/>
      <w:sz w:val="28"/>
      <w:szCs w:val="28"/>
      <w:shd w:val="clear" w:color="auto" w:fill="FFFFFF"/>
      <w:lang w:val="en-GB"/>
    </w:rPr>
  </w:style>
  <w:style w:type="character" w:customStyle="1" w:styleId="Heading1Char">
    <w:name w:val="Heading 1 Char"/>
    <w:basedOn w:val="DefaultParagraphFont"/>
    <w:link w:val="Heading1"/>
    <w:rsid w:val="00ED2141"/>
    <w:rPr>
      <w:b/>
      <w:sz w:val="28"/>
      <w:lang w:eastAsia="en-US"/>
    </w:rPr>
  </w:style>
  <w:style w:type="character" w:customStyle="1" w:styleId="Heading2Char">
    <w:name w:val="Heading 2 Char"/>
    <w:basedOn w:val="DefaultParagraphFont"/>
    <w:link w:val="Heading2"/>
    <w:rsid w:val="00ED2141"/>
    <w:rPr>
      <w:b/>
      <w:sz w:val="24"/>
      <w:lang w:eastAsia="en-US"/>
    </w:rPr>
  </w:style>
  <w:style w:type="character" w:customStyle="1" w:styleId="Heading3Char">
    <w:name w:val="Heading 3 Char"/>
    <w:basedOn w:val="DefaultParagraphFont"/>
    <w:link w:val="Heading3"/>
    <w:rsid w:val="00ED2141"/>
    <w:rPr>
      <w:b/>
      <w:sz w:val="24"/>
      <w:lang w:eastAsia="en-US"/>
    </w:rPr>
  </w:style>
  <w:style w:type="character" w:customStyle="1" w:styleId="Heading4Char">
    <w:name w:val="Heading 4 Char"/>
    <w:basedOn w:val="DefaultParagraphFont"/>
    <w:link w:val="Heading4"/>
    <w:rsid w:val="00ED2141"/>
    <w:rPr>
      <w:b/>
      <w:sz w:val="24"/>
      <w:lang w:eastAsia="en-US"/>
    </w:rPr>
  </w:style>
  <w:style w:type="character" w:customStyle="1" w:styleId="Heading5Char">
    <w:name w:val="Heading 5 Char"/>
    <w:basedOn w:val="DefaultParagraphFont"/>
    <w:link w:val="Heading5"/>
    <w:rsid w:val="00ED2141"/>
    <w:rPr>
      <w:b/>
      <w:sz w:val="24"/>
      <w:lang w:eastAsia="en-US"/>
    </w:rPr>
  </w:style>
  <w:style w:type="character" w:customStyle="1" w:styleId="Heading6Char">
    <w:name w:val="Heading 6 Char"/>
    <w:basedOn w:val="DefaultParagraphFont"/>
    <w:link w:val="Heading6"/>
    <w:rsid w:val="00ED2141"/>
    <w:rPr>
      <w:b/>
      <w:sz w:val="24"/>
      <w:lang w:eastAsia="en-US"/>
    </w:rPr>
  </w:style>
  <w:style w:type="paragraph" w:customStyle="1" w:styleId="Head">
    <w:name w:val="Head"/>
    <w:basedOn w:val="Normal"/>
    <w:rsid w:val="00ED2141"/>
    <w:pPr>
      <w:tabs>
        <w:tab w:val="clear" w:pos="1871"/>
        <w:tab w:val="left" w:pos="567"/>
        <w:tab w:val="left" w:pos="1701"/>
        <w:tab w:val="left" w:pos="2835"/>
      </w:tabs>
      <w:spacing w:before="0" w:after="0" w:line="240" w:lineRule="auto"/>
    </w:pPr>
    <w:rPr>
      <w:rFonts w:eastAsia="BatangChe" w:cs="Angsana New"/>
      <w:lang w:val="en-GB" w:eastAsia="ko-KR"/>
    </w:rPr>
  </w:style>
  <w:style w:type="paragraph" w:styleId="Title">
    <w:name w:val="Title"/>
    <w:basedOn w:val="Normal"/>
    <w:link w:val="TitleChar"/>
    <w:qFormat/>
    <w:rsid w:val="00ED2141"/>
    <w:pPr>
      <w:tabs>
        <w:tab w:val="clear" w:pos="1134"/>
        <w:tab w:val="clear" w:pos="1871"/>
        <w:tab w:val="clear" w:pos="2268"/>
      </w:tabs>
      <w:spacing w:before="0" w:after="0" w:line="240" w:lineRule="auto"/>
      <w:jc w:val="center"/>
    </w:pPr>
    <w:rPr>
      <w:rFonts w:eastAsia="BatangChe" w:cs="Angsana New"/>
      <w:b/>
      <w:lang w:val="en-GB" w:eastAsia="ko-KR"/>
    </w:rPr>
  </w:style>
  <w:style w:type="character" w:customStyle="1" w:styleId="TitleChar">
    <w:name w:val="Title Char"/>
    <w:basedOn w:val="DefaultParagraphFont"/>
    <w:link w:val="Title"/>
    <w:rsid w:val="00ED2141"/>
    <w:rPr>
      <w:rFonts w:eastAsia="BatangChe" w:cs="Angsana New"/>
      <w:b/>
      <w:sz w:val="24"/>
      <w:lang w:val="en-GB" w:eastAsia="ko-KR"/>
    </w:rPr>
  </w:style>
  <w:style w:type="paragraph" w:styleId="BodyTextIndent">
    <w:name w:val="Body Text Indent"/>
    <w:basedOn w:val="Normal"/>
    <w:link w:val="BodyTextIndentChar"/>
    <w:rsid w:val="00ED2141"/>
    <w:pPr>
      <w:tabs>
        <w:tab w:val="clear" w:pos="1134"/>
        <w:tab w:val="clear" w:pos="1871"/>
        <w:tab w:val="clear" w:pos="2268"/>
      </w:tabs>
      <w:overflowPunct/>
      <w:autoSpaceDE/>
      <w:autoSpaceDN/>
      <w:adjustRightInd/>
      <w:spacing w:before="0" w:after="0" w:line="240" w:lineRule="auto"/>
      <w:ind w:left="720" w:hanging="720"/>
      <w:jc w:val="both"/>
      <w:textAlignment w:val="auto"/>
    </w:pPr>
    <w:rPr>
      <w:rFonts w:eastAsia="BatangChe" w:cs="Angsana New"/>
      <w:i/>
      <w:lang w:val="en-GB" w:eastAsia="ko-KR"/>
    </w:rPr>
  </w:style>
  <w:style w:type="character" w:customStyle="1" w:styleId="BodyTextIndentChar">
    <w:name w:val="Body Text Indent Char"/>
    <w:basedOn w:val="DefaultParagraphFont"/>
    <w:link w:val="BodyTextIndent"/>
    <w:rsid w:val="00ED2141"/>
    <w:rPr>
      <w:rFonts w:eastAsia="BatangChe" w:cs="Angsana New"/>
      <w:i/>
      <w:sz w:val="24"/>
      <w:lang w:val="en-GB" w:eastAsia="ko-KR"/>
    </w:rPr>
  </w:style>
  <w:style w:type="paragraph" w:styleId="BodyText">
    <w:name w:val="Body Text"/>
    <w:basedOn w:val="Normal"/>
    <w:link w:val="BodyTextChar"/>
    <w:rsid w:val="00ED2141"/>
    <w:pPr>
      <w:tabs>
        <w:tab w:val="clear" w:pos="1134"/>
        <w:tab w:val="clear" w:pos="1871"/>
        <w:tab w:val="clear" w:pos="2268"/>
      </w:tabs>
      <w:overflowPunct/>
      <w:autoSpaceDE/>
      <w:autoSpaceDN/>
      <w:adjustRightInd/>
      <w:spacing w:before="0" w:after="0" w:line="240" w:lineRule="auto"/>
      <w:textAlignment w:val="auto"/>
    </w:pPr>
    <w:rPr>
      <w:rFonts w:ascii="Arial" w:eastAsia="BatangChe" w:hAnsi="Arial" w:cs="Angsana New"/>
      <w:sz w:val="22"/>
      <w:lang w:val="en-GB" w:eastAsia="ko-KR"/>
    </w:rPr>
  </w:style>
  <w:style w:type="character" w:customStyle="1" w:styleId="BodyTextChar">
    <w:name w:val="Body Text Char"/>
    <w:basedOn w:val="DefaultParagraphFont"/>
    <w:link w:val="BodyText"/>
    <w:rsid w:val="00ED2141"/>
    <w:rPr>
      <w:rFonts w:ascii="Arial" w:eastAsia="BatangChe" w:hAnsi="Arial" w:cs="Angsana New"/>
      <w:sz w:val="22"/>
      <w:lang w:val="en-GB" w:eastAsia="ko-KR"/>
    </w:rPr>
  </w:style>
  <w:style w:type="paragraph" w:styleId="BodyText2">
    <w:name w:val="Body Text 2"/>
    <w:basedOn w:val="Normal"/>
    <w:link w:val="BodyText2Char"/>
    <w:rsid w:val="00ED2141"/>
    <w:pPr>
      <w:tabs>
        <w:tab w:val="clear" w:pos="1134"/>
        <w:tab w:val="clear" w:pos="1871"/>
        <w:tab w:val="clear" w:pos="2268"/>
      </w:tabs>
      <w:overflowPunct/>
      <w:autoSpaceDE/>
      <w:autoSpaceDN/>
      <w:adjustRightInd/>
      <w:spacing w:before="0" w:after="0" w:line="240" w:lineRule="auto"/>
      <w:textAlignment w:val="auto"/>
    </w:pPr>
    <w:rPr>
      <w:rFonts w:eastAsia="BatangChe" w:cs="Angsana New"/>
      <w:b/>
      <w:sz w:val="22"/>
      <w:lang w:val="en-GB" w:eastAsia="ko-KR"/>
    </w:rPr>
  </w:style>
  <w:style w:type="character" w:customStyle="1" w:styleId="BodyText2Char">
    <w:name w:val="Body Text 2 Char"/>
    <w:basedOn w:val="DefaultParagraphFont"/>
    <w:link w:val="BodyText2"/>
    <w:rsid w:val="00ED2141"/>
    <w:rPr>
      <w:rFonts w:eastAsia="BatangChe" w:cs="Angsana New"/>
      <w:b/>
      <w:sz w:val="22"/>
      <w:lang w:val="en-GB" w:eastAsia="ko-KR"/>
    </w:rPr>
  </w:style>
  <w:style w:type="paragraph" w:styleId="BodyText3">
    <w:name w:val="Body Text 3"/>
    <w:basedOn w:val="Normal"/>
    <w:link w:val="BodyText3Char"/>
    <w:rsid w:val="00ED2141"/>
    <w:pPr>
      <w:tabs>
        <w:tab w:val="clear" w:pos="1134"/>
        <w:tab w:val="clear" w:pos="1871"/>
        <w:tab w:val="clear" w:pos="2268"/>
      </w:tabs>
      <w:overflowPunct/>
      <w:autoSpaceDE/>
      <w:autoSpaceDN/>
      <w:adjustRightInd/>
      <w:spacing w:before="0" w:after="0" w:line="240" w:lineRule="auto"/>
      <w:jc w:val="both"/>
      <w:textAlignment w:val="auto"/>
    </w:pPr>
    <w:rPr>
      <w:rFonts w:ascii="Arial" w:eastAsia="BatangChe" w:hAnsi="Arial" w:cs="Angsana New"/>
      <w:noProof/>
      <w:sz w:val="22"/>
      <w:lang w:eastAsia="ko-KR"/>
    </w:rPr>
  </w:style>
  <w:style w:type="character" w:customStyle="1" w:styleId="BodyText3Char">
    <w:name w:val="Body Text 3 Char"/>
    <w:basedOn w:val="DefaultParagraphFont"/>
    <w:link w:val="BodyText3"/>
    <w:rsid w:val="00ED2141"/>
    <w:rPr>
      <w:rFonts w:ascii="Arial" w:eastAsia="BatangChe" w:hAnsi="Arial" w:cs="Angsana New"/>
      <w:noProof/>
      <w:sz w:val="22"/>
      <w:lang w:eastAsia="ko-KR"/>
    </w:rPr>
  </w:style>
  <w:style w:type="character" w:customStyle="1" w:styleId="Artdef0">
    <w:name w:val="Art#_def"/>
    <w:rsid w:val="00ED2141"/>
    <w:rPr>
      <w:rFonts w:ascii="Times New Roman" w:hAnsi="Times New Roman"/>
      <w:b/>
      <w:color w:val="auto"/>
    </w:rPr>
  </w:style>
  <w:style w:type="character" w:customStyle="1" w:styleId="Resref0">
    <w:name w:val="Res#_ref"/>
    <w:basedOn w:val="DefaultParagraphFont"/>
    <w:rsid w:val="00ED2141"/>
  </w:style>
  <w:style w:type="paragraph" w:customStyle="1" w:styleId="TableTitle0">
    <w:name w:val="Table_Title"/>
    <w:basedOn w:val="Normal"/>
    <w:next w:val="Normal"/>
    <w:rsid w:val="00ED2141"/>
    <w:pPr>
      <w:keepNext/>
      <w:tabs>
        <w:tab w:val="clear" w:pos="1134"/>
        <w:tab w:val="clear" w:pos="1871"/>
        <w:tab w:val="clear" w:pos="2268"/>
      </w:tabs>
      <w:overflowPunct/>
      <w:autoSpaceDE/>
      <w:autoSpaceDN/>
      <w:adjustRightInd/>
      <w:spacing w:before="0" w:after="120" w:line="240" w:lineRule="auto"/>
      <w:jc w:val="center"/>
      <w:textAlignment w:val="auto"/>
    </w:pPr>
    <w:rPr>
      <w:rFonts w:eastAsia="BatangChe" w:cs="Angsana New"/>
      <w:b/>
      <w:noProof/>
      <w:sz w:val="20"/>
      <w:lang w:eastAsia="ko-KR"/>
    </w:rPr>
  </w:style>
  <w:style w:type="character" w:customStyle="1" w:styleId="HeaderChar">
    <w:name w:val="Header Char"/>
    <w:basedOn w:val="DefaultParagraphFont"/>
    <w:link w:val="Header"/>
    <w:rsid w:val="00ED2141"/>
    <w:rPr>
      <w:sz w:val="18"/>
      <w:lang w:eastAsia="en-US"/>
    </w:rPr>
  </w:style>
  <w:style w:type="character" w:styleId="CommentReference">
    <w:name w:val="annotation reference"/>
    <w:semiHidden/>
    <w:rsid w:val="00ED2141"/>
    <w:rPr>
      <w:sz w:val="18"/>
      <w:szCs w:val="18"/>
    </w:rPr>
  </w:style>
  <w:style w:type="paragraph" w:styleId="CommentText">
    <w:name w:val="annotation text"/>
    <w:basedOn w:val="Normal"/>
    <w:link w:val="CommentTextChar"/>
    <w:semiHidden/>
    <w:rsid w:val="00ED2141"/>
    <w:pPr>
      <w:widowControl w:val="0"/>
      <w:tabs>
        <w:tab w:val="clear" w:pos="1134"/>
        <w:tab w:val="clear" w:pos="1871"/>
        <w:tab w:val="clear" w:pos="2268"/>
      </w:tabs>
      <w:wordWrap w:val="0"/>
      <w:overflowPunct/>
      <w:autoSpaceDE/>
      <w:autoSpaceDN/>
      <w:adjustRightInd/>
      <w:spacing w:before="0" w:after="0" w:line="240" w:lineRule="auto"/>
      <w:textAlignment w:val="auto"/>
    </w:pPr>
    <w:rPr>
      <w:rFonts w:eastAsia="BatangChe" w:cs="Angsana New"/>
      <w:kern w:val="2"/>
      <w:sz w:val="20"/>
      <w:lang w:eastAsia="ko-KR"/>
    </w:rPr>
  </w:style>
  <w:style w:type="character" w:customStyle="1" w:styleId="CommentTextChar">
    <w:name w:val="Comment Text Char"/>
    <w:basedOn w:val="DefaultParagraphFont"/>
    <w:link w:val="CommentText"/>
    <w:semiHidden/>
    <w:rsid w:val="00ED2141"/>
    <w:rPr>
      <w:rFonts w:eastAsia="BatangChe" w:cs="Angsana New"/>
      <w:kern w:val="2"/>
      <w:lang w:eastAsia="ko-KR"/>
    </w:rPr>
  </w:style>
  <w:style w:type="paragraph" w:styleId="CommentSubject">
    <w:name w:val="annotation subject"/>
    <w:basedOn w:val="CommentText"/>
    <w:next w:val="CommentText"/>
    <w:link w:val="CommentSubjectChar"/>
    <w:semiHidden/>
    <w:rsid w:val="00ED2141"/>
    <w:rPr>
      <w:b/>
      <w:bCs/>
    </w:rPr>
  </w:style>
  <w:style w:type="character" w:customStyle="1" w:styleId="CommentSubjectChar">
    <w:name w:val="Comment Subject Char"/>
    <w:basedOn w:val="CommentTextChar"/>
    <w:link w:val="CommentSubject"/>
    <w:semiHidden/>
    <w:rsid w:val="00ED2141"/>
    <w:rPr>
      <w:rFonts w:eastAsia="BatangChe" w:cs="Angsana New"/>
      <w:b/>
      <w:bCs/>
      <w:kern w:val="2"/>
      <w:lang w:eastAsia="ko-KR"/>
    </w:rPr>
  </w:style>
  <w:style w:type="paragraph" w:styleId="Caption">
    <w:name w:val="caption"/>
    <w:basedOn w:val="Normal"/>
    <w:next w:val="Normal"/>
    <w:uiPriority w:val="35"/>
    <w:unhideWhenUsed/>
    <w:qFormat/>
    <w:rsid w:val="00ED2141"/>
    <w:pPr>
      <w:tabs>
        <w:tab w:val="clear" w:pos="1134"/>
        <w:tab w:val="clear" w:pos="1871"/>
        <w:tab w:val="clear" w:pos="2268"/>
      </w:tabs>
      <w:overflowPunct/>
      <w:autoSpaceDE/>
      <w:autoSpaceDN/>
      <w:adjustRightInd/>
      <w:spacing w:before="0" w:after="0" w:line="240" w:lineRule="auto"/>
      <w:jc w:val="center"/>
      <w:textAlignment w:val="auto"/>
    </w:pPr>
    <w:rPr>
      <w:rFonts w:eastAsia="Times New Roman" w:cstheme="minorBidi"/>
      <w:bCs/>
      <w:kern w:val="2"/>
      <w:szCs w:val="21"/>
      <w:lang w:eastAsia="ja-JP"/>
    </w:rPr>
  </w:style>
  <w:style w:type="paragraph" w:customStyle="1" w:styleId="a">
    <w:name w:val="出所"/>
    <w:basedOn w:val="Normal"/>
    <w:qFormat/>
    <w:rsid w:val="00ED2141"/>
    <w:pPr>
      <w:tabs>
        <w:tab w:val="clear" w:pos="1134"/>
        <w:tab w:val="clear" w:pos="1871"/>
        <w:tab w:val="clear" w:pos="2268"/>
      </w:tabs>
      <w:overflowPunct/>
      <w:autoSpaceDE/>
      <w:autoSpaceDN/>
      <w:adjustRightInd/>
      <w:spacing w:before="0" w:after="0" w:line="0" w:lineRule="atLeast"/>
      <w:jc w:val="center"/>
      <w:textAlignment w:val="auto"/>
    </w:pPr>
    <w:rPr>
      <w:rFonts w:ascii="HGMaruGothicMPRO" w:eastAsia="HGMaruGothicMPRO" w:hAnsiTheme="minorHAnsi" w:cstheme="minorBidi"/>
      <w:kern w:val="2"/>
      <w:sz w:val="18"/>
      <w:szCs w:val="21"/>
      <w:lang w:eastAsia="ja-JP"/>
    </w:rPr>
  </w:style>
  <w:style w:type="paragraph" w:styleId="BodyTextFirstIndent">
    <w:name w:val="Body Text First Indent"/>
    <w:basedOn w:val="BodyText"/>
    <w:link w:val="BodyTextFirstIndentChar"/>
    <w:uiPriority w:val="99"/>
    <w:unhideWhenUsed/>
    <w:rsid w:val="00ED2141"/>
    <w:pPr>
      <w:ind w:firstLineChars="100" w:firstLine="210"/>
    </w:pPr>
    <w:rPr>
      <w:rFonts w:ascii="HGMaruGothicMPRO" w:eastAsia="HGMaruGothicMPRO" w:hAnsiTheme="minorHAnsi" w:cstheme="minorBidi"/>
      <w:kern w:val="2"/>
      <w:sz w:val="21"/>
      <w:szCs w:val="21"/>
      <w:lang w:val="en-US" w:eastAsia="ja-JP"/>
    </w:rPr>
  </w:style>
  <w:style w:type="character" w:customStyle="1" w:styleId="BodyTextFirstIndentChar">
    <w:name w:val="Body Text First Indent Char"/>
    <w:basedOn w:val="BodyTextChar"/>
    <w:link w:val="BodyTextFirstIndent"/>
    <w:uiPriority w:val="99"/>
    <w:rsid w:val="00ED2141"/>
    <w:rPr>
      <w:rFonts w:ascii="HGMaruGothicMPRO" w:eastAsia="HGMaruGothicMPRO" w:hAnsiTheme="minorHAnsi" w:cstheme="minorBidi"/>
      <w:kern w:val="2"/>
      <w:sz w:val="21"/>
      <w:szCs w:val="21"/>
      <w:lang w:val="en-GB" w:eastAsia="ja-JP"/>
    </w:rPr>
  </w:style>
  <w:style w:type="paragraph" w:styleId="Bibliography">
    <w:name w:val="Bibliography"/>
    <w:basedOn w:val="Normal"/>
    <w:next w:val="Normal"/>
    <w:uiPriority w:val="37"/>
    <w:unhideWhenUsed/>
    <w:rsid w:val="00ED2141"/>
    <w:pPr>
      <w:tabs>
        <w:tab w:val="clear" w:pos="1134"/>
        <w:tab w:val="clear" w:pos="1871"/>
        <w:tab w:val="clear" w:pos="2268"/>
      </w:tabs>
      <w:overflowPunct/>
      <w:autoSpaceDE/>
      <w:autoSpaceDN/>
      <w:adjustRightInd/>
      <w:spacing w:before="0" w:after="0" w:line="240" w:lineRule="auto"/>
      <w:textAlignment w:val="auto"/>
    </w:pPr>
    <w:rPr>
      <w:rFonts w:ascii="HGMaruGothicMPRO" w:eastAsia="HGMaruGothicMPRO" w:hAnsiTheme="minorHAnsi" w:cstheme="minorBidi"/>
      <w:kern w:val="2"/>
      <w:sz w:val="21"/>
      <w:szCs w:val="21"/>
      <w:lang w:eastAsia="ja-JP"/>
    </w:rPr>
  </w:style>
  <w:style w:type="paragraph" w:customStyle="1" w:styleId="TG-FWStitle1">
    <w:name w:val="TG-FWS_title_1"/>
    <w:basedOn w:val="Normal"/>
    <w:qFormat/>
    <w:rsid w:val="00ED2141"/>
    <w:pPr>
      <w:spacing w:after="0" w:line="240" w:lineRule="auto"/>
      <w:jc w:val="center"/>
    </w:pPr>
    <w:rPr>
      <w:rFonts w:eastAsiaTheme="minorEastAsia"/>
      <w:sz w:val="28"/>
      <w:szCs w:val="28"/>
      <w:lang w:val="en-GB"/>
    </w:rPr>
  </w:style>
  <w:style w:type="paragraph" w:customStyle="1" w:styleId="TG-FWSLevel1">
    <w:name w:val="TG-FWS_Level1"/>
    <w:basedOn w:val="Heading1"/>
    <w:qFormat/>
    <w:rsid w:val="00ED2141"/>
    <w:pPr>
      <w:numPr>
        <w:numId w:val="34"/>
      </w:numPr>
      <w:spacing w:after="0" w:line="240" w:lineRule="auto"/>
    </w:pPr>
    <w:rPr>
      <w:rFonts w:eastAsiaTheme="minorEastAsia"/>
      <w:lang w:val="en-GB" w:eastAsia="ja-JP"/>
    </w:rPr>
  </w:style>
  <w:style w:type="paragraph" w:customStyle="1" w:styleId="TG-FWSMainbody1">
    <w:name w:val="TG-FWS_Mainbody_1"/>
    <w:basedOn w:val="Normal"/>
    <w:qFormat/>
    <w:rsid w:val="00ED2141"/>
    <w:pPr>
      <w:widowControl w:val="0"/>
      <w:spacing w:after="0" w:line="240" w:lineRule="auto"/>
      <w:jc w:val="both"/>
    </w:pPr>
    <w:rPr>
      <w:rFonts w:eastAsiaTheme="minorEastAsia"/>
      <w:lang w:val="en-GB"/>
    </w:rPr>
  </w:style>
  <w:style w:type="paragraph" w:customStyle="1" w:styleId="TG-FWSLevel2">
    <w:name w:val="TG-FWS_Level2"/>
    <w:basedOn w:val="TG-FWSLevel1"/>
    <w:qFormat/>
    <w:rsid w:val="00ED2141"/>
    <w:pPr>
      <w:numPr>
        <w:ilvl w:val="1"/>
      </w:numPr>
    </w:pPr>
  </w:style>
  <w:style w:type="paragraph" w:customStyle="1" w:styleId="TG-FWSLevel3">
    <w:name w:val="TG-FWS_Level3"/>
    <w:basedOn w:val="TG-FWSLevel2"/>
    <w:qFormat/>
    <w:rsid w:val="00ED2141"/>
    <w:pPr>
      <w:numPr>
        <w:ilvl w:val="2"/>
      </w:numPr>
    </w:pPr>
  </w:style>
  <w:style w:type="paragraph" w:customStyle="1" w:styleId="TG-FWSLevel4">
    <w:name w:val="TG-FWS_Level4"/>
    <w:basedOn w:val="TG-FWSLevel3"/>
    <w:qFormat/>
    <w:rsid w:val="00ED2141"/>
    <w:pPr>
      <w:numPr>
        <w:ilvl w:val="0"/>
        <w:numId w:val="36"/>
      </w:numPr>
    </w:pPr>
  </w:style>
  <w:style w:type="paragraph" w:customStyle="1" w:styleId="TG-FWSLevel5">
    <w:name w:val="TG-FWS_Level5"/>
    <w:basedOn w:val="Normal"/>
    <w:qFormat/>
    <w:rsid w:val="00ED2141"/>
    <w:pPr>
      <w:widowControl w:val="0"/>
      <w:numPr>
        <w:numId w:val="37"/>
      </w:numPr>
      <w:tabs>
        <w:tab w:val="clear" w:pos="1134"/>
        <w:tab w:val="clear" w:pos="1871"/>
        <w:tab w:val="clear" w:pos="2268"/>
      </w:tabs>
      <w:wordWrap w:val="0"/>
      <w:overflowPunct/>
      <w:autoSpaceDE/>
      <w:autoSpaceDN/>
      <w:adjustRightInd/>
      <w:spacing w:before="0" w:after="0" w:line="240" w:lineRule="auto"/>
      <w:jc w:val="both"/>
      <w:textAlignment w:val="auto"/>
    </w:pPr>
    <w:rPr>
      <w:rFonts w:eastAsia="MS Mincho" w:cs="MS Mincho"/>
      <w:i/>
      <w:kern w:val="2"/>
      <w:szCs w:val="24"/>
      <w:lang w:eastAsia="ko-KR"/>
    </w:rPr>
  </w:style>
  <w:style w:type="paragraph" w:styleId="EndnoteText">
    <w:name w:val="endnote text"/>
    <w:basedOn w:val="Normal"/>
    <w:link w:val="EndnoteTextChar"/>
    <w:uiPriority w:val="99"/>
    <w:semiHidden/>
    <w:unhideWhenUsed/>
    <w:rsid w:val="00ED2141"/>
    <w:pPr>
      <w:widowControl w:val="0"/>
      <w:tabs>
        <w:tab w:val="clear" w:pos="1134"/>
        <w:tab w:val="clear" w:pos="1871"/>
        <w:tab w:val="clear" w:pos="2268"/>
      </w:tabs>
      <w:wordWrap w:val="0"/>
      <w:overflowPunct/>
      <w:autoSpaceDE/>
      <w:autoSpaceDN/>
      <w:adjustRightInd/>
      <w:snapToGrid w:val="0"/>
      <w:spacing w:before="0" w:after="0" w:line="240" w:lineRule="auto"/>
      <w:textAlignment w:val="auto"/>
    </w:pPr>
    <w:rPr>
      <w:rFonts w:eastAsia="BatangChe" w:cs="Angsana New"/>
      <w:kern w:val="2"/>
      <w:sz w:val="20"/>
      <w:lang w:eastAsia="ko-KR"/>
    </w:rPr>
  </w:style>
  <w:style w:type="character" w:customStyle="1" w:styleId="EndnoteTextChar">
    <w:name w:val="Endnote Text Char"/>
    <w:basedOn w:val="DefaultParagraphFont"/>
    <w:link w:val="EndnoteText"/>
    <w:uiPriority w:val="99"/>
    <w:semiHidden/>
    <w:rsid w:val="00ED2141"/>
    <w:rPr>
      <w:rFonts w:eastAsia="BatangChe" w:cs="Angsana New"/>
      <w:kern w:val="2"/>
      <w:lang w:eastAsia="ko-KR"/>
    </w:rPr>
  </w:style>
  <w:style w:type="character" w:customStyle="1" w:styleId="enumlev1Char">
    <w:name w:val="enumlev1 Char"/>
    <w:link w:val="enumlev1"/>
    <w:locked/>
    <w:rsid w:val="00ED2141"/>
    <w:rPr>
      <w:sz w:val="24"/>
      <w:lang w:eastAsia="en-US"/>
    </w:rPr>
  </w:style>
  <w:style w:type="character" w:customStyle="1" w:styleId="1">
    <w:name w:val="メンション1"/>
    <w:basedOn w:val="DefaultParagraphFont"/>
    <w:uiPriority w:val="99"/>
    <w:semiHidden/>
    <w:unhideWhenUsed/>
    <w:rsid w:val="00ED2141"/>
    <w:rPr>
      <w:color w:val="2B579A"/>
      <w:shd w:val="clear" w:color="auto" w:fill="E6E6E6"/>
    </w:rPr>
  </w:style>
  <w:style w:type="paragraph" w:styleId="Revision">
    <w:name w:val="Revision"/>
    <w:hidden/>
    <w:uiPriority w:val="99"/>
    <w:semiHidden/>
    <w:rsid w:val="00ED2141"/>
    <w:pPr>
      <w:spacing w:after="0" w:line="240" w:lineRule="auto"/>
    </w:pPr>
    <w:rPr>
      <w:rFonts w:eastAsia="BatangChe" w:cs="Angsana New"/>
      <w:kern w:val="2"/>
      <w:lang w:eastAsia="ko-KR"/>
    </w:rPr>
  </w:style>
  <w:style w:type="paragraph" w:customStyle="1" w:styleId="10">
    <w:name w:val="列出段落1"/>
    <w:basedOn w:val="Normal"/>
    <w:uiPriority w:val="34"/>
    <w:qFormat/>
    <w:rsid w:val="00B17729"/>
    <w:pPr>
      <w:tabs>
        <w:tab w:val="clear" w:pos="1134"/>
        <w:tab w:val="clear" w:pos="1871"/>
        <w:tab w:val="clear" w:pos="2268"/>
      </w:tabs>
      <w:overflowPunct/>
      <w:autoSpaceDE/>
      <w:autoSpaceDN/>
      <w:adjustRightInd/>
      <w:spacing w:before="0" w:after="0" w:line="240" w:lineRule="auto"/>
      <w:ind w:leftChars="400" w:left="800"/>
      <w:textAlignment w:val="auto"/>
    </w:pPr>
    <w:rPr>
      <w:rFonts w:eastAsia="BatangChe"/>
      <w:szCs w:val="24"/>
    </w:rPr>
  </w:style>
  <w:style w:type="character" w:customStyle="1" w:styleId="TabletextChar">
    <w:name w:val="Table_text Char"/>
    <w:link w:val="Tabletext"/>
    <w:uiPriority w:val="99"/>
    <w:locked/>
    <w:rsid w:val="00B17729"/>
    <w:rPr>
      <w:lang w:eastAsia="en-US"/>
    </w:rPr>
  </w:style>
  <w:style w:type="character" w:customStyle="1" w:styleId="Heading8Char">
    <w:name w:val="Heading 8 Char"/>
    <w:basedOn w:val="DefaultParagraphFont"/>
    <w:link w:val="Heading8"/>
    <w:uiPriority w:val="9"/>
    <w:rsid w:val="00B17729"/>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cma.gov.au/theACMA/ifc-132011-towards-2020future-spectrum-requirements-for-mobile-broadban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ma.gov.au/theACMA/ifc-112012-introduction-of-television-outside-broadcast-services-into-the-bands-19802110-mhz-and-21702300-mh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ha\AppData\Roaming\Microsoft\Templates\PE_BR.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2" textRotate="1"/>
    <customShpInfo spid="_x0000_s1033" textRotate="1"/>
    <customShpInfo spid="_x0000_s1034" textRotate="1"/>
    <customShpInfo spid="_x0000_s1036" textRotate="1"/>
    <customShpInfo spid="_x0000_s103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PE_BR.dotm</Template>
  <TotalTime>21</TotalTime>
  <Pages>17</Pages>
  <Words>3181</Words>
  <Characters>18133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21272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jovet</dc:creator>
  <cp:lastModifiedBy>Tawhid Hussain</cp:lastModifiedBy>
  <cp:revision>14</cp:revision>
  <cp:lastPrinted>2013-11-22T13:26:00Z</cp:lastPrinted>
  <dcterms:created xsi:type="dcterms:W3CDTF">2018-04-22T05:21:00Z</dcterms:created>
  <dcterms:modified xsi:type="dcterms:W3CDTF">2024-09-07T13:54:00Z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KSOProductBuildVer">
    <vt:lpwstr>2052-9.1.0.4798</vt:lpwstr>
  </property>
</Properties>
</file>