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566912">
        <w:rPr>
          <w:rFonts w:eastAsiaTheme="minorEastAsia" w:hint="eastAsia"/>
          <w:snapToGrid w:val="0"/>
          <w:lang w:eastAsia="ja-JP"/>
        </w:rPr>
        <w:t xml:space="preserve"> January 26,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BA0398">
        <w:tc>
          <w:tcPr>
            <w:tcW w:w="9242" w:type="dxa"/>
          </w:tcPr>
          <w:p w:rsidR="00A749D2" w:rsidRPr="00C42DAE" w:rsidRDefault="00A749D2" w:rsidP="00BA0398">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p w:rsidR="00A749D2" w:rsidRDefault="00A749D2" w:rsidP="00BA0398">
            <w:pPr>
              <w:rPr>
                <w:b/>
                <w:bCs/>
                <w:sz w:val="28"/>
              </w:rPr>
            </w:pPr>
          </w:p>
        </w:tc>
      </w:tr>
      <w:tr w:rsidR="00A749D2" w:rsidTr="00BA0398">
        <w:tc>
          <w:tcPr>
            <w:tcW w:w="9242" w:type="dxa"/>
          </w:tcPr>
          <w:p w:rsidR="00A749D2" w:rsidRPr="00C42DAE" w:rsidRDefault="00A749D2" w:rsidP="00BA0398">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proofErr w:type="spellStart"/>
            <w:r w:rsidR="00C42DAE" w:rsidRPr="00C42DAE">
              <w:rPr>
                <w:rFonts w:eastAsiaTheme="minorEastAsia" w:hint="eastAsia"/>
                <w:bCs/>
                <w:lang w:eastAsia="ja-JP"/>
              </w:rPr>
              <w:t>Hiroyo</w:t>
            </w:r>
            <w:proofErr w:type="spellEnd"/>
            <w:r w:rsidR="00C42DAE" w:rsidRPr="00C42DAE">
              <w:rPr>
                <w:rFonts w:eastAsiaTheme="minorEastAsia" w:hint="eastAsia"/>
                <w:bCs/>
                <w:lang w:eastAsia="ja-JP"/>
              </w:rPr>
              <w:t xml:space="preserve"> Ogawa, hogawa@arib.or.jp</w:t>
            </w:r>
          </w:p>
          <w:p w:rsidR="00A749D2" w:rsidRPr="00AE27E9" w:rsidRDefault="00A749D2" w:rsidP="00BA0398"/>
        </w:tc>
      </w:tr>
      <w:tr w:rsidR="00A749D2" w:rsidTr="00BA0398">
        <w:tc>
          <w:tcPr>
            <w:tcW w:w="9242" w:type="dxa"/>
          </w:tcPr>
          <w:p w:rsidR="00A749D2" w:rsidRPr="00C42DAE" w:rsidRDefault="00A749D2" w:rsidP="00BA0398">
            <w:pPr>
              <w:rPr>
                <w:bCs/>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p w:rsidR="00A749D2" w:rsidRDefault="00A749D2" w:rsidP="00BA0398"/>
          <w:p w:rsidR="00A749D2" w:rsidRPr="00C42DAE" w:rsidRDefault="00A749D2" w:rsidP="00BA0398">
            <w:pPr>
              <w:rPr>
                <w:rFonts w:eastAsiaTheme="minorEastAsia"/>
                <w:lang w:eastAsia="ja-JP"/>
              </w:rPr>
            </w:pPr>
          </w:p>
        </w:tc>
      </w:tr>
      <w:tr w:rsidR="00A749D2" w:rsidTr="00BA0398">
        <w:tc>
          <w:tcPr>
            <w:tcW w:w="9242" w:type="dxa"/>
          </w:tcPr>
          <w:p w:rsidR="00A749D2" w:rsidRDefault="00A749D2" w:rsidP="00BA0398">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A0398">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A0398">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232F9F">
            <w:pPr>
              <w:ind w:leftChars="177" w:left="425"/>
              <w:rPr>
                <w:rFonts w:eastAsiaTheme="minorEastAsia"/>
                <w:lang w:eastAsia="ja-JP"/>
              </w:rPr>
            </w:pPr>
            <w:r>
              <w:rPr>
                <w:rFonts w:eastAsiaTheme="minorEastAsia" w:hint="eastAsia"/>
                <w:lang w:eastAsia="ja-JP"/>
              </w:rPr>
              <w:t xml:space="preserve">FSS_13GHz, RLS_78GHz, WAIC, UAS, </w:t>
            </w:r>
            <w:proofErr w:type="spellStart"/>
            <w:r w:rsidR="007A75A5">
              <w:rPr>
                <w:rFonts w:eastAsiaTheme="minorEastAsia" w:hint="eastAsia"/>
                <w:lang w:eastAsia="ja-JP"/>
              </w:rPr>
              <w:t>FSS_</w:t>
            </w:r>
            <w:r>
              <w:rPr>
                <w:rFonts w:eastAsiaTheme="minorEastAsia" w:hint="eastAsia"/>
                <w:lang w:eastAsia="ja-JP"/>
              </w:rPr>
              <w:t>Resolution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p w:rsidR="00A749D2" w:rsidRPr="00C42DAE" w:rsidRDefault="00A749D2" w:rsidP="00BA0398">
            <w:pPr>
              <w:rPr>
                <w:rFonts w:eastAsiaTheme="minorEastAsia"/>
                <w:lang w:eastAsia="ja-JP"/>
              </w:rPr>
            </w:pPr>
            <w:bookmarkStart w:id="0" w:name="_GoBack"/>
            <w:bookmarkEnd w:id="0"/>
          </w:p>
        </w:tc>
      </w:tr>
      <w:tr w:rsidR="00A749D2" w:rsidTr="00BA0398">
        <w:tc>
          <w:tcPr>
            <w:tcW w:w="9242" w:type="dxa"/>
          </w:tcPr>
          <w:p w:rsidR="00A749D2" w:rsidRPr="001277C7" w:rsidRDefault="00A749D2" w:rsidP="00BA0398">
            <w:pPr>
              <w:rPr>
                <w:b/>
                <w:bCs/>
              </w:rPr>
            </w:pPr>
            <w:r>
              <w:rPr>
                <w:b/>
                <w:bCs/>
              </w:rPr>
              <w:t>Status of the APT Proposals:</w:t>
            </w:r>
          </w:p>
          <w:p w:rsidR="00A749D2" w:rsidRDefault="00566912" w:rsidP="00BA0398">
            <w:pPr>
              <w:rPr>
                <w:rFonts w:eastAsiaTheme="minorEastAsia"/>
                <w:lang w:eastAsia="ja-JP"/>
              </w:rPr>
            </w:pPr>
            <w:r>
              <w:rPr>
                <w:rFonts w:eastAsiaTheme="minorEastAsia" w:hint="eastAsia"/>
                <w:lang w:eastAsia="ja-JP"/>
              </w:rPr>
              <w:t xml:space="preserve">IMT issue will be discussed </w:t>
            </w:r>
            <w:r w:rsidR="00393004">
              <w:rPr>
                <w:rFonts w:eastAsiaTheme="minorEastAsia" w:hint="eastAsia"/>
                <w:lang w:eastAsia="ja-JP"/>
              </w:rPr>
              <w:t xml:space="preserve">at </w:t>
            </w:r>
            <w:r>
              <w:rPr>
                <w:rFonts w:eastAsiaTheme="minorEastAsia" w:hint="eastAsia"/>
                <w:lang w:eastAsia="ja-JP"/>
              </w:rPr>
              <w:t>SWG</w:t>
            </w:r>
            <w:r w:rsidR="00EE7B70">
              <w:rPr>
                <w:rFonts w:eastAsiaTheme="minorEastAsia" w:hint="eastAsia"/>
                <w:lang w:eastAsia="ja-JP"/>
              </w:rPr>
              <w:t>6C-</w:t>
            </w:r>
            <w:r>
              <w:rPr>
                <w:rFonts w:eastAsiaTheme="minorEastAsia" w:hint="eastAsia"/>
                <w:lang w:eastAsia="ja-JP"/>
              </w:rPr>
              <w:t xml:space="preserve">1 chaired by </w:t>
            </w:r>
            <w:r>
              <w:rPr>
                <w:rFonts w:eastAsiaTheme="minorEastAsia"/>
                <w:lang w:eastAsia="ja-JP"/>
              </w:rPr>
              <w:t>Ms.</w:t>
            </w:r>
            <w:r w:rsidRPr="00566912">
              <w:rPr>
                <w:rFonts w:eastAsiaTheme="minorEastAsia"/>
                <w:lang w:eastAsia="ja-JP"/>
              </w:rPr>
              <w:t xml:space="preserve"> </w:t>
            </w:r>
            <w:proofErr w:type="spellStart"/>
            <w:r w:rsidRPr="00566912">
              <w:rPr>
                <w:rFonts w:eastAsiaTheme="minorEastAsia"/>
                <w:lang w:eastAsia="ja-JP"/>
              </w:rPr>
              <w:t>Rawat</w:t>
            </w:r>
            <w:proofErr w:type="spellEnd"/>
            <w:r w:rsidRPr="00566912">
              <w:rPr>
                <w:rFonts w:eastAsiaTheme="minorEastAsia"/>
                <w:lang w:eastAsia="ja-JP"/>
              </w:rPr>
              <w:t xml:space="preserve"> (CAN)</w:t>
            </w:r>
            <w:r w:rsidR="00EE7B70">
              <w:rPr>
                <w:rFonts w:eastAsiaTheme="minorEastAsia" w:hint="eastAsia"/>
                <w:lang w:eastAsia="ja-JP"/>
              </w:rPr>
              <w:t>.</w:t>
            </w:r>
          </w:p>
          <w:p w:rsidR="00393004" w:rsidRPr="00393004" w:rsidRDefault="00393004" w:rsidP="00BA0398">
            <w:pPr>
              <w:rPr>
                <w:rFonts w:eastAsiaTheme="minorEastAsia"/>
                <w:lang w:eastAsia="ja-JP"/>
              </w:rPr>
            </w:pPr>
            <w:r>
              <w:rPr>
                <w:rFonts w:eastAsiaTheme="minorEastAsia" w:hint="eastAsia"/>
                <w:lang w:eastAsia="ja-JP"/>
              </w:rPr>
              <w:t>FSS_13GHz issue will be discussed at SWG</w:t>
            </w:r>
            <w:r w:rsidR="00EE7B70">
              <w:rPr>
                <w:rFonts w:eastAsiaTheme="minorEastAsia" w:hint="eastAsia"/>
                <w:lang w:eastAsia="ja-JP"/>
              </w:rPr>
              <w:t>6C-</w:t>
            </w:r>
            <w:r>
              <w:rPr>
                <w:rFonts w:eastAsiaTheme="minorEastAsia" w:hint="eastAsia"/>
                <w:lang w:eastAsia="ja-JP"/>
              </w:rPr>
              <w:t xml:space="preserve">2 chaired by Mr. </w:t>
            </w:r>
            <w:proofErr w:type="spellStart"/>
            <w:r w:rsidRPr="00393004">
              <w:rPr>
                <w:rFonts w:eastAsiaTheme="minorEastAsia"/>
                <w:lang w:eastAsia="ja-JP"/>
              </w:rPr>
              <w:t>Niftrik</w:t>
            </w:r>
            <w:proofErr w:type="spellEnd"/>
            <w:r>
              <w:rPr>
                <w:rFonts w:eastAsiaTheme="minorEastAsia" w:hint="eastAsia"/>
                <w:lang w:eastAsia="ja-JP"/>
              </w:rPr>
              <w:t xml:space="preserve"> </w:t>
            </w:r>
            <w:r w:rsidRPr="00393004">
              <w:rPr>
                <w:rFonts w:eastAsiaTheme="minorEastAsia"/>
                <w:lang w:eastAsia="ja-JP"/>
              </w:rPr>
              <w:t>(HOL)</w:t>
            </w:r>
            <w:r w:rsidR="00EE7B70">
              <w:rPr>
                <w:rFonts w:eastAsiaTheme="minorEastAsia" w:hint="eastAsia"/>
                <w:lang w:eastAsia="ja-JP"/>
              </w:rPr>
              <w:t>.</w:t>
            </w:r>
          </w:p>
          <w:p w:rsidR="00A749D2" w:rsidRPr="00393004" w:rsidRDefault="00393004" w:rsidP="00BA0398">
            <w:pPr>
              <w:rPr>
                <w:rFonts w:eastAsiaTheme="minorEastAsia"/>
                <w:lang w:eastAsia="ja-JP"/>
              </w:rPr>
            </w:pPr>
            <w:r>
              <w:rPr>
                <w:rFonts w:eastAsiaTheme="minorEastAsia" w:hint="eastAsia"/>
                <w:lang w:eastAsia="ja-JP"/>
              </w:rPr>
              <w:t xml:space="preserve">EESS_600MHZ will </w:t>
            </w:r>
            <w:r w:rsidR="00EE7B70">
              <w:rPr>
                <w:rFonts w:eastAsiaTheme="minorEastAsia" w:hint="eastAsia"/>
                <w:lang w:eastAsia="ja-JP"/>
              </w:rPr>
              <w:t>b</w:t>
            </w:r>
            <w:r>
              <w:rPr>
                <w:rFonts w:eastAsiaTheme="minorEastAsia" w:hint="eastAsia"/>
                <w:lang w:eastAsia="ja-JP"/>
              </w:rPr>
              <w:t>e discussed at SWG</w:t>
            </w:r>
            <w:r w:rsidR="00EE7B70">
              <w:rPr>
                <w:rFonts w:eastAsiaTheme="minorEastAsia" w:hint="eastAsia"/>
                <w:lang w:eastAsia="ja-JP"/>
              </w:rPr>
              <w:t>6C-</w:t>
            </w:r>
            <w:r>
              <w:rPr>
                <w:rFonts w:eastAsiaTheme="minorEastAsia" w:hint="eastAsia"/>
                <w:lang w:eastAsia="ja-JP"/>
              </w:rPr>
              <w:t xml:space="preserve">3 chaired by Ms. Wilson </w:t>
            </w:r>
            <w:r w:rsidR="00B51B70">
              <w:rPr>
                <w:rFonts w:eastAsiaTheme="minorEastAsia" w:hint="eastAsia"/>
                <w:lang w:eastAsia="ja-JP"/>
              </w:rPr>
              <w:t>(AUS</w:t>
            </w:r>
            <w:r>
              <w:rPr>
                <w:rFonts w:eastAsiaTheme="minorEastAsia" w:hint="eastAsia"/>
                <w:lang w:eastAsia="ja-JP"/>
              </w:rPr>
              <w:t>)</w:t>
            </w:r>
            <w:r w:rsidR="00EE7B70">
              <w:rPr>
                <w:rFonts w:eastAsiaTheme="minorEastAsia" w:hint="eastAsia"/>
                <w:lang w:eastAsia="ja-JP"/>
              </w:rPr>
              <w:t>.</w:t>
            </w:r>
          </w:p>
          <w:p w:rsidR="00A749D2" w:rsidRDefault="00A749D2" w:rsidP="00BA0398">
            <w:pPr>
              <w:rPr>
                <w:rFonts w:eastAsiaTheme="minorEastAsia" w:hint="eastAsia"/>
                <w:lang w:eastAsia="ja-JP"/>
              </w:rPr>
            </w:pPr>
          </w:p>
          <w:p w:rsidR="007A75A5" w:rsidRPr="007A75A5" w:rsidRDefault="007A75A5" w:rsidP="00BA0398">
            <w:pPr>
              <w:rPr>
                <w:rFonts w:eastAsiaTheme="minorEastAsia" w:hint="eastAsia"/>
                <w:lang w:eastAsia="ja-JP"/>
              </w:rPr>
            </w:pPr>
            <w:r>
              <w:rPr>
                <w:rFonts w:eastAsiaTheme="minorEastAsia" w:hint="eastAsia"/>
                <w:lang w:eastAsia="ja-JP"/>
              </w:rPr>
              <w:t>SWG6C-Gene</w:t>
            </w:r>
            <w:r>
              <w:rPr>
                <w:rFonts w:eastAsiaTheme="minorEastAsia" w:hint="eastAsia"/>
                <w:lang w:eastAsia="ja-JP"/>
              </w:rPr>
              <w:t xml:space="preserve">ral chaired by Mr. </w:t>
            </w:r>
            <w:proofErr w:type="spellStart"/>
            <w:r>
              <w:rPr>
                <w:rFonts w:eastAsiaTheme="minorEastAsia" w:hint="eastAsia"/>
                <w:lang w:eastAsia="ja-JP"/>
              </w:rPr>
              <w:t>Shafee</w:t>
            </w:r>
            <w:proofErr w:type="spellEnd"/>
            <w:r>
              <w:rPr>
                <w:rFonts w:eastAsiaTheme="minorEastAsia" w:hint="eastAsia"/>
                <w:lang w:eastAsia="ja-JP"/>
              </w:rPr>
              <w:t xml:space="preserve"> (IRN)</w:t>
            </w:r>
          </w:p>
          <w:p w:rsidR="00A749D2" w:rsidRPr="00393004" w:rsidRDefault="007A75A5" w:rsidP="00BA0398">
            <w:pPr>
              <w:rPr>
                <w:rFonts w:eastAsiaTheme="minorEastAsia"/>
                <w:lang w:eastAsia="ja-JP"/>
              </w:rPr>
            </w:pPr>
            <w:r>
              <w:rPr>
                <w:rFonts w:eastAsiaTheme="minorEastAsia" w:hint="eastAsia"/>
                <w:lang w:eastAsia="ja-JP"/>
              </w:rPr>
              <w:t xml:space="preserve">WAIC </w:t>
            </w:r>
            <w:r w:rsidR="00393004">
              <w:rPr>
                <w:rFonts w:eastAsiaTheme="minorEastAsia" w:hint="eastAsia"/>
                <w:lang w:eastAsia="ja-JP"/>
              </w:rPr>
              <w:t>will be coordinated by Mr. Cramer (USA)</w:t>
            </w:r>
            <w:r>
              <w:rPr>
                <w:rFonts w:eastAsiaTheme="minorEastAsia" w:hint="eastAsia"/>
                <w:lang w:eastAsia="ja-JP"/>
              </w:rPr>
              <w:t>.</w:t>
            </w:r>
          </w:p>
          <w:p w:rsidR="00A749D2" w:rsidRDefault="00EE7B70" w:rsidP="00BA0398">
            <w:pPr>
              <w:rPr>
                <w:rFonts w:eastAsiaTheme="minorEastAsia" w:hint="eastAsia"/>
                <w:lang w:eastAsia="ja-JP"/>
              </w:rPr>
            </w:pPr>
            <w:r>
              <w:rPr>
                <w:rFonts w:eastAsiaTheme="minorEastAsia" w:hint="eastAsia"/>
                <w:lang w:eastAsia="ja-JP"/>
              </w:rPr>
              <w:t xml:space="preserve">RLS-78GHZ will be coordinated by Mr. </w:t>
            </w:r>
            <w:proofErr w:type="spellStart"/>
            <w:r>
              <w:rPr>
                <w:rFonts w:eastAsiaTheme="minorEastAsia" w:hint="eastAsia"/>
                <w:lang w:eastAsia="ja-JP"/>
              </w:rPr>
              <w:t>Dunger</w:t>
            </w:r>
            <w:proofErr w:type="spellEnd"/>
            <w:r>
              <w:rPr>
                <w:rFonts w:eastAsiaTheme="minorEastAsia" w:hint="eastAsia"/>
                <w:lang w:eastAsia="ja-JP"/>
              </w:rPr>
              <w:t xml:space="preserve"> (Germany).</w:t>
            </w:r>
          </w:p>
          <w:p w:rsidR="007A75A5" w:rsidRPr="007A75A5" w:rsidRDefault="007A75A5" w:rsidP="00BA0398">
            <w:pPr>
              <w:rPr>
                <w:rFonts w:eastAsiaTheme="minorEastAsia" w:hint="eastAsia"/>
                <w:lang w:eastAsia="ja-JP"/>
              </w:rPr>
            </w:pPr>
            <w:r>
              <w:rPr>
                <w:rFonts w:eastAsiaTheme="minorEastAsia" w:hint="eastAsia"/>
                <w:lang w:eastAsia="ja-JP"/>
              </w:rPr>
              <w:t xml:space="preserve">GMDSS will be coordinated by Mr. </w:t>
            </w:r>
            <w:r w:rsidRPr="007A75A5">
              <w:rPr>
                <w:rFonts w:eastAsiaTheme="minorEastAsia"/>
                <w:lang w:eastAsia="ja-JP"/>
              </w:rPr>
              <w:t>Ward</w:t>
            </w:r>
            <w:r>
              <w:rPr>
                <w:rFonts w:eastAsiaTheme="minorEastAsia" w:hint="eastAsia"/>
                <w:lang w:eastAsia="ja-JP"/>
              </w:rPr>
              <w:t xml:space="preserve"> (USA).</w:t>
            </w:r>
          </w:p>
          <w:p w:rsidR="00A749D2" w:rsidRDefault="00A749D2" w:rsidP="00BA0398"/>
          <w:p w:rsidR="00A749D2" w:rsidRPr="00690FD5" w:rsidRDefault="00A749D2" w:rsidP="00BA0398">
            <w:pPr>
              <w:rPr>
                <w:rFonts w:eastAsiaTheme="minorEastAsia"/>
                <w:lang w:eastAsia="ja-JP"/>
              </w:rPr>
            </w:pPr>
          </w:p>
        </w:tc>
      </w:tr>
      <w:tr w:rsidR="00A749D2" w:rsidTr="00BA0398">
        <w:tc>
          <w:tcPr>
            <w:tcW w:w="9242" w:type="dxa"/>
          </w:tcPr>
          <w:p w:rsidR="00A749D2" w:rsidRDefault="00A749D2" w:rsidP="00BA0398">
            <w:pPr>
              <w:rPr>
                <w:b/>
                <w:bCs/>
              </w:rPr>
            </w:pPr>
            <w:r>
              <w:rPr>
                <w:b/>
                <w:bCs/>
              </w:rPr>
              <w:t>Issues to be discussed at the Coordination Meeting:</w:t>
            </w:r>
          </w:p>
          <w:p w:rsidR="00A749D2" w:rsidRPr="00EE7B70" w:rsidRDefault="00A749D2" w:rsidP="00BA0398">
            <w:pPr>
              <w:rPr>
                <w:rFonts w:eastAsiaTheme="minorEastAsia"/>
                <w:b/>
                <w:bCs/>
                <w:lang w:eastAsia="ja-JP"/>
              </w:rPr>
            </w:pPr>
          </w:p>
          <w:p w:rsidR="00A749D2" w:rsidRDefault="00A749D2" w:rsidP="00BA0398">
            <w:pPr>
              <w:rPr>
                <w:b/>
                <w:bCs/>
              </w:rPr>
            </w:pPr>
          </w:p>
        </w:tc>
      </w:tr>
      <w:tr w:rsidR="00A749D2" w:rsidTr="00BA0398">
        <w:tc>
          <w:tcPr>
            <w:tcW w:w="9242" w:type="dxa"/>
          </w:tcPr>
          <w:p w:rsidR="00A749D2" w:rsidRDefault="00A749D2" w:rsidP="00BA0398">
            <w:r w:rsidRPr="00AE27E9">
              <w:rPr>
                <w:b/>
                <w:bCs/>
              </w:rPr>
              <w:t>Comments/Remarks by the Coordinator</w:t>
            </w:r>
            <w:r>
              <w:t>:</w:t>
            </w:r>
          </w:p>
          <w:p w:rsidR="00AE59B0" w:rsidRDefault="00690FD5" w:rsidP="00690FD5">
            <w:pPr>
              <w:rPr>
                <w:rFonts w:eastAsiaTheme="minorEastAsia"/>
                <w:bCs/>
                <w:lang w:eastAsia="ja-JP"/>
              </w:rPr>
            </w:pPr>
            <w:r>
              <w:rPr>
                <w:rFonts w:eastAsiaTheme="minorEastAsia" w:hint="eastAsia"/>
                <w:bCs/>
                <w:lang w:eastAsia="ja-JP"/>
              </w:rPr>
              <w:t xml:space="preserve">SWG meeting will be held form Friday. I </w:t>
            </w:r>
            <w:r>
              <w:rPr>
                <w:rFonts w:eastAsiaTheme="minorEastAsia"/>
                <w:bCs/>
                <w:lang w:eastAsia="ja-JP"/>
              </w:rPr>
              <w:t>would</w:t>
            </w:r>
            <w:r w:rsidR="00AE59B0">
              <w:rPr>
                <w:rFonts w:eastAsiaTheme="minorEastAsia" w:hint="eastAsia"/>
                <w:bCs/>
                <w:lang w:eastAsia="ja-JP"/>
              </w:rPr>
              <w:t xml:space="preserve"> like to ask APT countries, particularly</w:t>
            </w:r>
          </w:p>
          <w:p w:rsidR="00690FD5" w:rsidRPr="00690FD5" w:rsidRDefault="00AE59B0" w:rsidP="00690FD5">
            <w:pPr>
              <w:rPr>
                <w:rFonts w:eastAsiaTheme="minorEastAsia"/>
                <w:bCs/>
                <w:lang w:eastAsia="ja-JP"/>
              </w:rPr>
            </w:pPr>
            <w:r>
              <w:rPr>
                <w:rFonts w:eastAsiaTheme="minorEastAsia" w:hint="eastAsia"/>
                <w:bCs/>
                <w:lang w:eastAsia="ja-JP"/>
              </w:rPr>
              <w:t>Singapore (</w:t>
            </w:r>
            <w:r w:rsidR="00690FD5">
              <w:rPr>
                <w:rFonts w:eastAsiaTheme="minorEastAsia" w:hint="eastAsia"/>
                <w:bCs/>
                <w:lang w:eastAsia="ja-JP"/>
              </w:rPr>
              <w:t>FSS</w:t>
            </w:r>
            <w:r>
              <w:rPr>
                <w:rFonts w:eastAsiaTheme="minorEastAsia" w:hint="eastAsia"/>
                <w:bCs/>
                <w:lang w:eastAsia="ja-JP"/>
              </w:rPr>
              <w:t>), Korea and China (</w:t>
            </w:r>
            <w:r w:rsidR="00690FD5">
              <w:rPr>
                <w:rFonts w:eastAsiaTheme="minorEastAsia" w:hint="eastAsia"/>
                <w:bCs/>
                <w:lang w:eastAsia="ja-JP"/>
              </w:rPr>
              <w:t>IMT</w:t>
            </w:r>
            <w:r>
              <w:rPr>
                <w:rFonts w:eastAsiaTheme="minorEastAsia" w:hint="eastAsia"/>
                <w:bCs/>
                <w:lang w:eastAsia="ja-JP"/>
              </w:rPr>
              <w:t>), Japan</w:t>
            </w:r>
            <w:r w:rsidR="00690FD5">
              <w:rPr>
                <w:rFonts w:eastAsiaTheme="minorEastAsia" w:hint="eastAsia"/>
                <w:bCs/>
                <w:lang w:eastAsia="ja-JP"/>
              </w:rPr>
              <w:t xml:space="preserve"> </w:t>
            </w:r>
            <w:r>
              <w:rPr>
                <w:rFonts w:eastAsiaTheme="minorEastAsia" w:hint="eastAsia"/>
                <w:bCs/>
                <w:lang w:eastAsia="ja-JP"/>
              </w:rPr>
              <w:t>(</w:t>
            </w:r>
            <w:r w:rsidR="00690FD5">
              <w:rPr>
                <w:rFonts w:eastAsiaTheme="minorEastAsia" w:hint="eastAsia"/>
                <w:bCs/>
                <w:lang w:eastAsia="ja-JP"/>
              </w:rPr>
              <w:t>RLS and GMDSS</w:t>
            </w:r>
            <w:r>
              <w:rPr>
                <w:rFonts w:eastAsiaTheme="minorEastAsia" w:hint="eastAsia"/>
                <w:bCs/>
                <w:lang w:eastAsia="ja-JP"/>
              </w:rPr>
              <w:t>), New Zealand (</w:t>
            </w:r>
            <w:r w:rsidR="00690FD5">
              <w:rPr>
                <w:rFonts w:eastAsiaTheme="minorEastAsia" w:hint="eastAsia"/>
                <w:bCs/>
                <w:lang w:eastAsia="ja-JP"/>
              </w:rPr>
              <w:t>WAIC, UAS and EESS</w:t>
            </w:r>
            <w:r>
              <w:rPr>
                <w:rFonts w:eastAsiaTheme="minorEastAsia" w:hint="eastAsia"/>
                <w:bCs/>
                <w:lang w:eastAsia="ja-JP"/>
              </w:rPr>
              <w:t>)</w:t>
            </w:r>
            <w:r w:rsidR="00690FD5">
              <w:rPr>
                <w:rFonts w:eastAsiaTheme="minorEastAsia" w:hint="eastAsia"/>
                <w:bCs/>
                <w:lang w:eastAsia="ja-JP"/>
              </w:rPr>
              <w:t>, I</w:t>
            </w:r>
            <w:r w:rsidR="00690FD5">
              <w:rPr>
                <w:rFonts w:eastAsiaTheme="minorEastAsia"/>
                <w:bCs/>
                <w:lang w:eastAsia="ja-JP"/>
              </w:rPr>
              <w:t>n</w:t>
            </w:r>
            <w:r>
              <w:rPr>
                <w:rFonts w:eastAsiaTheme="minorEastAsia" w:hint="eastAsia"/>
                <w:bCs/>
                <w:lang w:eastAsia="ja-JP"/>
              </w:rPr>
              <w:t>dia (</w:t>
            </w:r>
            <w:r w:rsidR="00690FD5">
              <w:rPr>
                <w:rFonts w:eastAsiaTheme="minorEastAsia" w:hint="eastAsia"/>
                <w:bCs/>
                <w:lang w:eastAsia="ja-JP"/>
              </w:rPr>
              <w:t>PPDR) to attend each SWG meting to reflect APT views in the draft of Resolution.</w:t>
            </w:r>
          </w:p>
          <w:p w:rsidR="00A749D2" w:rsidRPr="00690FD5" w:rsidRDefault="00A749D2" w:rsidP="00BA0398">
            <w:pPr>
              <w:rPr>
                <w:rFonts w:eastAsiaTheme="minorEastAsia"/>
                <w:lang w:eastAsia="ja-JP"/>
              </w:rPr>
            </w:pPr>
          </w:p>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06" w:rsidRDefault="00151D06">
      <w:r>
        <w:separator/>
      </w:r>
    </w:p>
  </w:endnote>
  <w:endnote w:type="continuationSeparator" w:id="0">
    <w:p w:rsidR="00151D06" w:rsidRDefault="0015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7A75A5">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7A75A5">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06" w:rsidRDefault="00151D06">
      <w:r>
        <w:separator/>
      </w:r>
    </w:p>
  </w:footnote>
  <w:footnote w:type="continuationSeparator" w:id="0">
    <w:p w:rsidR="00151D06" w:rsidRDefault="0015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F517C"/>
    <w:rsid w:val="000F5540"/>
    <w:rsid w:val="00151D06"/>
    <w:rsid w:val="001539DD"/>
    <w:rsid w:val="0015661F"/>
    <w:rsid w:val="0018046B"/>
    <w:rsid w:val="00196568"/>
    <w:rsid w:val="001A2F16"/>
    <w:rsid w:val="001A66F4"/>
    <w:rsid w:val="001B18C2"/>
    <w:rsid w:val="001D5D7E"/>
    <w:rsid w:val="00231AB1"/>
    <w:rsid w:val="00232F9F"/>
    <w:rsid w:val="00243F10"/>
    <w:rsid w:val="00244791"/>
    <w:rsid w:val="00254A1B"/>
    <w:rsid w:val="00261869"/>
    <w:rsid w:val="0028454D"/>
    <w:rsid w:val="00291C9E"/>
    <w:rsid w:val="002926D4"/>
    <w:rsid w:val="002945C9"/>
    <w:rsid w:val="002B670F"/>
    <w:rsid w:val="002C07DA"/>
    <w:rsid w:val="002C7EA9"/>
    <w:rsid w:val="002E4D53"/>
    <w:rsid w:val="0030452E"/>
    <w:rsid w:val="00342F20"/>
    <w:rsid w:val="003574EB"/>
    <w:rsid w:val="00361320"/>
    <w:rsid w:val="00374E6B"/>
    <w:rsid w:val="003809C7"/>
    <w:rsid w:val="00382D6D"/>
    <w:rsid w:val="00393004"/>
    <w:rsid w:val="00397701"/>
    <w:rsid w:val="003B6263"/>
    <w:rsid w:val="003C64A7"/>
    <w:rsid w:val="003D3FDA"/>
    <w:rsid w:val="003F2C43"/>
    <w:rsid w:val="00404DA3"/>
    <w:rsid w:val="00420822"/>
    <w:rsid w:val="00422124"/>
    <w:rsid w:val="004422DF"/>
    <w:rsid w:val="0045458F"/>
    <w:rsid w:val="004633B4"/>
    <w:rsid w:val="004B3553"/>
    <w:rsid w:val="004C4A45"/>
    <w:rsid w:val="004C52B1"/>
    <w:rsid w:val="004D3635"/>
    <w:rsid w:val="004E441E"/>
    <w:rsid w:val="004F3B0C"/>
    <w:rsid w:val="005050DA"/>
    <w:rsid w:val="00530E8C"/>
    <w:rsid w:val="00545933"/>
    <w:rsid w:val="00557544"/>
    <w:rsid w:val="00566912"/>
    <w:rsid w:val="00587875"/>
    <w:rsid w:val="005C2C13"/>
    <w:rsid w:val="00607E2B"/>
    <w:rsid w:val="00623CE1"/>
    <w:rsid w:val="00626923"/>
    <w:rsid w:val="0063062B"/>
    <w:rsid w:val="00634E57"/>
    <w:rsid w:val="00667229"/>
    <w:rsid w:val="00682BE5"/>
    <w:rsid w:val="00690FD5"/>
    <w:rsid w:val="00690FED"/>
    <w:rsid w:val="006939A5"/>
    <w:rsid w:val="006A3691"/>
    <w:rsid w:val="006F5792"/>
    <w:rsid w:val="00712451"/>
    <w:rsid w:val="00732F08"/>
    <w:rsid w:val="0074190C"/>
    <w:rsid w:val="0074726E"/>
    <w:rsid w:val="00762576"/>
    <w:rsid w:val="00791060"/>
    <w:rsid w:val="007A75A5"/>
    <w:rsid w:val="007B5626"/>
    <w:rsid w:val="007C7205"/>
    <w:rsid w:val="007E4AD4"/>
    <w:rsid w:val="007E6421"/>
    <w:rsid w:val="0080570B"/>
    <w:rsid w:val="008148E1"/>
    <w:rsid w:val="008319BF"/>
    <w:rsid w:val="00860180"/>
    <w:rsid w:val="00864918"/>
    <w:rsid w:val="0087451E"/>
    <w:rsid w:val="00876DE9"/>
    <w:rsid w:val="00883A99"/>
    <w:rsid w:val="008C7F63"/>
    <w:rsid w:val="008D0E09"/>
    <w:rsid w:val="008E0B2B"/>
    <w:rsid w:val="00937564"/>
    <w:rsid w:val="00941BD9"/>
    <w:rsid w:val="0097693B"/>
    <w:rsid w:val="00993355"/>
    <w:rsid w:val="009A4A6D"/>
    <w:rsid w:val="00A13265"/>
    <w:rsid w:val="00A35C8B"/>
    <w:rsid w:val="00A71136"/>
    <w:rsid w:val="00A749D2"/>
    <w:rsid w:val="00A97FB5"/>
    <w:rsid w:val="00AA474C"/>
    <w:rsid w:val="00AA669C"/>
    <w:rsid w:val="00AB6878"/>
    <w:rsid w:val="00AD7E5F"/>
    <w:rsid w:val="00AE59B0"/>
    <w:rsid w:val="00B01AA1"/>
    <w:rsid w:val="00B30C81"/>
    <w:rsid w:val="00B4793B"/>
    <w:rsid w:val="00B51B70"/>
    <w:rsid w:val="00BC727F"/>
    <w:rsid w:val="00BD7E80"/>
    <w:rsid w:val="00BE13C5"/>
    <w:rsid w:val="00BE3A2C"/>
    <w:rsid w:val="00C06091"/>
    <w:rsid w:val="00C15633"/>
    <w:rsid w:val="00C15799"/>
    <w:rsid w:val="00C357AD"/>
    <w:rsid w:val="00C3598A"/>
    <w:rsid w:val="00C42DAE"/>
    <w:rsid w:val="00C6069C"/>
    <w:rsid w:val="00C64EBE"/>
    <w:rsid w:val="00CD1E58"/>
    <w:rsid w:val="00CD3F5D"/>
    <w:rsid w:val="00CD5431"/>
    <w:rsid w:val="00CD7AAF"/>
    <w:rsid w:val="00CF2491"/>
    <w:rsid w:val="00D06238"/>
    <w:rsid w:val="00D1252E"/>
    <w:rsid w:val="00D57772"/>
    <w:rsid w:val="00D73FAE"/>
    <w:rsid w:val="00D75A4D"/>
    <w:rsid w:val="00D8478B"/>
    <w:rsid w:val="00D86151"/>
    <w:rsid w:val="00D95002"/>
    <w:rsid w:val="00DA3A2F"/>
    <w:rsid w:val="00DA7595"/>
    <w:rsid w:val="00DB0A68"/>
    <w:rsid w:val="00DC43A3"/>
    <w:rsid w:val="00DD7C09"/>
    <w:rsid w:val="00E00C4B"/>
    <w:rsid w:val="00E0124F"/>
    <w:rsid w:val="00E05ED8"/>
    <w:rsid w:val="00E674D3"/>
    <w:rsid w:val="00E70FD0"/>
    <w:rsid w:val="00E82ED0"/>
    <w:rsid w:val="00E8791E"/>
    <w:rsid w:val="00EE7B70"/>
    <w:rsid w:val="00F65FB4"/>
    <w:rsid w:val="00F84067"/>
    <w:rsid w:val="00FD08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92D7-A5E0-4837-8F59-4B79CE39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53</TotalTime>
  <Pages>1</Pages>
  <Words>236</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hogawa</cp:lastModifiedBy>
  <cp:revision>6</cp:revision>
  <cp:lastPrinted>2004-07-28T02:14:00Z</cp:lastPrinted>
  <dcterms:created xsi:type="dcterms:W3CDTF">2012-01-23T08:53:00Z</dcterms:created>
  <dcterms:modified xsi:type="dcterms:W3CDTF">2012-01-26T10:16:00Z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