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865"/>
        <w:gridCol w:w="2159"/>
      </w:tblGrid>
      <w:tr w:rsidR="00713CFD" w14:paraId="4D4695B8" w14:textId="77777777" w:rsidTr="5FDE5960">
        <w:trPr>
          <w:cantSplit/>
          <w:trHeight w:val="288"/>
        </w:trPr>
        <w:tc>
          <w:tcPr>
            <w:tcW w:w="13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0E986C" w14:textId="5F0B8D92" w:rsidR="00713CFD" w:rsidRDefault="00713CFD">
            <w:pPr>
              <w:pStyle w:val="Note"/>
              <w:widowControl w:val="0"/>
              <w:tabs>
                <w:tab w:val="clear" w:pos="284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  <w:lang w:bidi="th-TH"/>
              </w:rPr>
            </w:pPr>
            <w:r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667DBED3" wp14:editId="091AAA7F">
                  <wp:extent cx="762000" cy="711200"/>
                  <wp:effectExtent l="0" t="0" r="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A0CB3" w14:textId="77777777" w:rsidR="00713CFD" w:rsidRDefault="00713CFD">
            <w:pPr>
              <w:rPr>
                <w:lang w:bidi="th-TH"/>
              </w:rPr>
            </w:pPr>
            <w:r>
              <w:rPr>
                <w:lang w:bidi="th-TH"/>
              </w:rPr>
              <w:t>ASIA-PACIFIC TELECOMMUNITY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01F9" w14:textId="77777777" w:rsidR="00713CFD" w:rsidRDefault="00713CFD">
            <w:pPr>
              <w:rPr>
                <w:lang w:bidi="th-TH"/>
              </w:rPr>
            </w:pPr>
            <w:r>
              <w:rPr>
                <w:b/>
                <w:lang w:val="fr-FR" w:bidi="th-TH"/>
              </w:rPr>
              <w:t>Document No</w:t>
            </w:r>
            <w:proofErr w:type="gramStart"/>
            <w:r>
              <w:rPr>
                <w:b/>
                <w:lang w:val="fr-FR" w:bidi="th-TH"/>
              </w:rPr>
              <w:t>.:</w:t>
            </w:r>
            <w:proofErr w:type="gramEnd"/>
          </w:p>
        </w:tc>
      </w:tr>
      <w:tr w:rsidR="00713CFD" w14:paraId="01242254" w14:textId="77777777" w:rsidTr="5FDE5960">
        <w:trPr>
          <w:cantSplit/>
          <w:trHeight w:val="576"/>
        </w:trPr>
        <w:tc>
          <w:tcPr>
            <w:tcW w:w="1335" w:type="dxa"/>
            <w:vMerge/>
            <w:vAlign w:val="center"/>
            <w:hideMark/>
          </w:tcPr>
          <w:p w14:paraId="27EA975A" w14:textId="77777777" w:rsidR="00713CFD" w:rsidRDefault="00713CFD">
            <w:pPr>
              <w:rPr>
                <w:kern w:val="2"/>
                <w:lang w:eastAsia="ko-KR" w:bidi="th-TH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1390" w14:textId="3373B448" w:rsidR="00713CFD" w:rsidRDefault="00713CFD">
            <w:pPr>
              <w:rPr>
                <w:lang w:bidi="th-TH"/>
              </w:rPr>
            </w:pPr>
            <w:r>
              <w:rPr>
                <w:b/>
                <w:lang w:bidi="th-TH"/>
              </w:rPr>
              <w:t xml:space="preserve">The </w:t>
            </w:r>
            <w:r w:rsidR="00922561">
              <w:rPr>
                <w:b/>
                <w:lang w:bidi="th-TH"/>
              </w:rPr>
              <w:t>10</w:t>
            </w:r>
            <w:r>
              <w:rPr>
                <w:b/>
                <w:lang w:bidi="th-TH"/>
              </w:rPr>
              <w:t>th Meeting of the Working Group of Management Committee on APT Legal Instruments (WGMC-</w:t>
            </w:r>
            <w:r w:rsidR="00D546EE">
              <w:rPr>
                <w:b/>
                <w:lang w:bidi="th-TH"/>
              </w:rPr>
              <w:t>10</w:t>
            </w:r>
            <w:r>
              <w:rPr>
                <w:b/>
                <w:lang w:bidi="th-TH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45A2D" w14:textId="3378BD74" w:rsidR="00713CFD" w:rsidRDefault="00713CFD">
            <w:pPr>
              <w:rPr>
                <w:b/>
                <w:bCs/>
                <w:lang w:val="fr-FR" w:bidi="th-TH"/>
              </w:rPr>
            </w:pPr>
            <w:r>
              <w:rPr>
                <w:b/>
                <w:bCs/>
                <w:lang w:val="fr-FR" w:bidi="th-TH"/>
              </w:rPr>
              <w:t>WGMC-</w:t>
            </w:r>
            <w:r w:rsidR="00922561">
              <w:rPr>
                <w:b/>
                <w:bCs/>
                <w:lang w:val="fr-FR" w:bidi="th-TH"/>
              </w:rPr>
              <w:t>1</w:t>
            </w:r>
            <w:r w:rsidR="007E423D">
              <w:rPr>
                <w:b/>
                <w:bCs/>
                <w:lang w:val="fr-FR" w:bidi="th-TH"/>
              </w:rPr>
              <w:t>1</w:t>
            </w:r>
            <w:r>
              <w:rPr>
                <w:b/>
                <w:bCs/>
                <w:lang w:val="fr-FR" w:bidi="th-TH"/>
              </w:rPr>
              <w:t>/ADM-01</w:t>
            </w:r>
            <w:r w:rsidR="00C025B7">
              <w:rPr>
                <w:b/>
                <w:bCs/>
                <w:lang w:val="fr-FR" w:bidi="th-TH"/>
              </w:rPr>
              <w:br/>
            </w:r>
          </w:p>
        </w:tc>
      </w:tr>
      <w:tr w:rsidR="00713CFD" w14:paraId="42466BCB" w14:textId="77777777" w:rsidTr="5FDE5960">
        <w:trPr>
          <w:cantSplit/>
          <w:trHeight w:val="288"/>
        </w:trPr>
        <w:tc>
          <w:tcPr>
            <w:tcW w:w="1335" w:type="dxa"/>
            <w:vMerge/>
            <w:vAlign w:val="center"/>
            <w:hideMark/>
          </w:tcPr>
          <w:p w14:paraId="6245A9E9" w14:textId="77777777" w:rsidR="00713CFD" w:rsidRDefault="00713CFD">
            <w:pPr>
              <w:rPr>
                <w:kern w:val="2"/>
                <w:lang w:eastAsia="ko-KR" w:bidi="th-TH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42EBB" w14:textId="6407E272" w:rsidR="00713CFD" w:rsidRDefault="007E423D">
            <w:pPr>
              <w:rPr>
                <w:lang w:bidi="th-TH"/>
              </w:rPr>
            </w:pPr>
            <w:r>
              <w:rPr>
                <w:lang w:bidi="th-TH"/>
              </w:rPr>
              <w:t>1 – 2 August 2023</w:t>
            </w:r>
            <w:r w:rsidR="00713CFD">
              <w:rPr>
                <w:lang w:bidi="th-TH"/>
              </w:rPr>
              <w:t xml:space="preserve">, </w:t>
            </w:r>
            <w:r>
              <w:rPr>
                <w:lang w:bidi="th-TH"/>
              </w:rPr>
              <w:t>Bangkok, Thailand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18E21" w14:textId="2A34BD11" w:rsidR="00713CFD" w:rsidRDefault="008B670D">
            <w:pPr>
              <w:rPr>
                <w:lang w:bidi="th-TH"/>
              </w:rPr>
            </w:pPr>
            <w:r>
              <w:rPr>
                <w:lang w:bidi="th-TH"/>
              </w:rPr>
              <w:t>9</w:t>
            </w:r>
            <w:r w:rsidR="00713CFD">
              <w:rPr>
                <w:lang w:bidi="th-TH"/>
              </w:rPr>
              <w:t xml:space="preserve"> </w:t>
            </w:r>
            <w:r w:rsidR="007E423D">
              <w:rPr>
                <w:lang w:bidi="th-TH"/>
              </w:rPr>
              <w:t>June</w:t>
            </w:r>
            <w:r w:rsidR="00713CFD">
              <w:rPr>
                <w:lang w:bidi="th-TH"/>
              </w:rPr>
              <w:t xml:space="preserve"> 202</w:t>
            </w:r>
            <w:r w:rsidR="007E423D">
              <w:rPr>
                <w:lang w:bidi="th-TH"/>
              </w:rPr>
              <w:t>3</w:t>
            </w:r>
          </w:p>
        </w:tc>
      </w:tr>
    </w:tbl>
    <w:p w14:paraId="1E620FAD" w14:textId="33002AED" w:rsidR="00713CFD" w:rsidRDefault="00713CFD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287BA017" w14:textId="77777777" w:rsidR="00713CFD" w:rsidRPr="00F570E9" w:rsidRDefault="00713CFD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285F30BB" w14:textId="69029735" w:rsidR="00370DAA" w:rsidRPr="00F570E9" w:rsidRDefault="00F85CC8" w:rsidP="00370DAA">
      <w:pPr>
        <w:pStyle w:val="NormalIndent"/>
        <w:jc w:val="center"/>
        <w:rPr>
          <w:sz w:val="24"/>
          <w:szCs w:val="24"/>
        </w:rPr>
      </w:pPr>
      <w:r w:rsidRPr="00F570E9">
        <w:rPr>
          <w:sz w:val="24"/>
          <w:szCs w:val="24"/>
        </w:rPr>
        <w:t xml:space="preserve">Chair, </w:t>
      </w:r>
      <w:r w:rsidR="00370DAA" w:rsidRPr="00F570E9">
        <w:rPr>
          <w:sz w:val="24"/>
          <w:szCs w:val="24"/>
        </w:rPr>
        <w:t>Working Group of Management Committee on</w:t>
      </w:r>
    </w:p>
    <w:p w14:paraId="0484B0BB" w14:textId="4703B3BF" w:rsidR="00D84C5D" w:rsidRPr="00F570E9" w:rsidRDefault="00370DAA" w:rsidP="00370DAA">
      <w:pPr>
        <w:pStyle w:val="NormalIndent"/>
        <w:wordWrap/>
        <w:ind w:left="0"/>
        <w:jc w:val="center"/>
        <w:rPr>
          <w:sz w:val="24"/>
          <w:szCs w:val="24"/>
        </w:rPr>
      </w:pPr>
      <w:r w:rsidRPr="00F570E9">
        <w:rPr>
          <w:sz w:val="24"/>
          <w:szCs w:val="24"/>
        </w:rPr>
        <w:t>APT Legal Instruments (WGMC)</w:t>
      </w:r>
    </w:p>
    <w:p w14:paraId="74138910" w14:textId="77777777" w:rsidR="00370DAA" w:rsidRPr="00F570E9" w:rsidRDefault="00370DAA" w:rsidP="00370DAA">
      <w:pPr>
        <w:pStyle w:val="NormalIndent"/>
        <w:wordWrap/>
        <w:ind w:left="0"/>
        <w:jc w:val="center"/>
        <w:rPr>
          <w:bCs/>
          <w:sz w:val="24"/>
          <w:szCs w:val="24"/>
        </w:rPr>
      </w:pPr>
    </w:p>
    <w:p w14:paraId="717CA549" w14:textId="5C08A0B5" w:rsidR="00317A27" w:rsidRPr="00F570E9" w:rsidRDefault="00F85CC8" w:rsidP="00317A27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ja-JP"/>
        </w:rPr>
      </w:pPr>
      <w:r w:rsidRPr="00F570E9">
        <w:rPr>
          <w:rFonts w:eastAsia="Batang"/>
          <w:b/>
          <w:bCs/>
          <w:lang w:eastAsia="ja-JP"/>
        </w:rPr>
        <w:t>PROVISIONAL AGENDA</w:t>
      </w:r>
    </w:p>
    <w:p w14:paraId="55DDD9EE" w14:textId="77777777" w:rsidR="00317A27" w:rsidRPr="00860836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Pr="00860836" w:rsidRDefault="002E69DB" w:rsidP="00021EEB">
      <w:pPr>
        <w:tabs>
          <w:tab w:val="left" w:pos="1080"/>
        </w:tabs>
        <w:autoSpaceDE w:val="0"/>
        <w:autoSpaceDN w:val="0"/>
        <w:adjustRightInd w:val="0"/>
        <w:rPr>
          <w:rFonts w:eastAsia="Batang"/>
          <w:lang w:eastAsia="ja-JP"/>
        </w:rPr>
      </w:pPr>
    </w:p>
    <w:p w14:paraId="73FF3AF4" w14:textId="2F14206C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>Opening</w:t>
      </w:r>
    </w:p>
    <w:p w14:paraId="21858998" w14:textId="77777777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</w:p>
    <w:p w14:paraId="1AFC55E0" w14:textId="35C375D4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 xml:space="preserve">Adoption of </w:t>
      </w:r>
      <w:r w:rsidR="001D7C3F">
        <w:rPr>
          <w:rFonts w:eastAsia="Batang"/>
          <w:lang w:eastAsia="ja-JP"/>
        </w:rPr>
        <w:t>the A</w:t>
      </w:r>
      <w:r w:rsidRPr="00860836">
        <w:rPr>
          <w:rFonts w:eastAsia="Batang"/>
          <w:lang w:eastAsia="ja-JP"/>
        </w:rPr>
        <w:t>genda</w:t>
      </w:r>
    </w:p>
    <w:p w14:paraId="5D773B0E" w14:textId="77777777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</w:p>
    <w:p w14:paraId="4727C3D3" w14:textId="0DF030A2" w:rsidR="00F570E9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>Outcomes of the 4</w:t>
      </w:r>
      <w:r w:rsidR="007E423D">
        <w:rPr>
          <w:rFonts w:eastAsia="Batang"/>
          <w:lang w:eastAsia="ja-JP"/>
        </w:rPr>
        <w:t>6</w:t>
      </w:r>
      <w:r w:rsidR="00860836" w:rsidRPr="00860836">
        <w:rPr>
          <w:rFonts w:eastAsia="Batang"/>
          <w:lang w:eastAsia="ja-JP"/>
        </w:rPr>
        <w:t>th</w:t>
      </w:r>
      <w:r w:rsidRPr="00860836">
        <w:rPr>
          <w:rFonts w:eastAsia="Batang"/>
          <w:lang w:eastAsia="ja-JP"/>
        </w:rPr>
        <w:t xml:space="preserve"> Session of Management Committee of the APT relevant to the WGMC</w:t>
      </w:r>
    </w:p>
    <w:p w14:paraId="299186C9" w14:textId="457CD449" w:rsidR="00860836" w:rsidRPr="00860836" w:rsidRDefault="00860836" w:rsidP="0002522A">
      <w:pPr>
        <w:pStyle w:val="ListParagraph"/>
        <w:ind w:left="900" w:hanging="540"/>
        <w:rPr>
          <w:rFonts w:eastAsia="Batang"/>
          <w:lang w:eastAsia="ja-JP"/>
        </w:rPr>
      </w:pPr>
    </w:p>
    <w:p w14:paraId="7F2FBCA1" w14:textId="66619F98" w:rsidR="00F570E9" w:rsidRPr="00943BD6" w:rsidRDefault="007E423D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>
        <w:rPr>
          <w:rFonts w:eastAsia="Batang"/>
          <w:lang w:eastAsia="ja-JP"/>
        </w:rPr>
        <w:t>Guideline on Selection of External Auditor</w:t>
      </w:r>
    </w:p>
    <w:p w14:paraId="7DDCCDCC" w14:textId="77777777" w:rsidR="00943BD6" w:rsidRPr="00943BD6" w:rsidRDefault="00943BD6" w:rsidP="00943BD6">
      <w:pPr>
        <w:pStyle w:val="ListParagraph"/>
        <w:rPr>
          <w:color w:val="1D1C1D"/>
          <w:shd w:val="clear" w:color="auto" w:fill="FFFFFF"/>
        </w:rPr>
      </w:pPr>
    </w:p>
    <w:p w14:paraId="3CCE9F01" w14:textId="2303AA54" w:rsidR="00943BD6" w:rsidRDefault="00DA2014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>
        <w:rPr>
          <w:color w:val="1D1C1D"/>
        </w:rPr>
        <w:t xml:space="preserve">Issues Relevant to </w:t>
      </w:r>
      <w:r w:rsidR="09144E62" w:rsidRPr="05C9B4A5">
        <w:rPr>
          <w:color w:val="1D1C1D"/>
        </w:rPr>
        <w:t>Code of Conduct</w:t>
      </w:r>
    </w:p>
    <w:p w14:paraId="6C5426B2" w14:textId="77777777" w:rsidR="00943BD6" w:rsidRDefault="00943BD6" w:rsidP="004B0D1B">
      <w:pPr>
        <w:autoSpaceDE w:val="0"/>
        <w:autoSpaceDN w:val="0"/>
        <w:adjustRightInd w:val="0"/>
        <w:rPr>
          <w:color w:val="1D1C1D"/>
          <w:shd w:val="clear" w:color="auto" w:fill="FFFFFF"/>
        </w:rPr>
      </w:pPr>
    </w:p>
    <w:p w14:paraId="4421A499" w14:textId="60DE9FAA" w:rsidR="00943BD6" w:rsidRDefault="00943BD6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943BD6">
        <w:rPr>
          <w:color w:val="1D1C1D"/>
          <w:shd w:val="clear" w:color="auto" w:fill="FFFFFF"/>
        </w:rPr>
        <w:t xml:space="preserve">APT legal instruments, working methods of Preparatory groups and existing </w:t>
      </w:r>
      <w:proofErr w:type="spellStart"/>
      <w:r w:rsidRPr="00943BD6">
        <w:rPr>
          <w:color w:val="1D1C1D"/>
          <w:shd w:val="clear" w:color="auto" w:fill="FFFFFF"/>
        </w:rPr>
        <w:t>MoUs</w:t>
      </w:r>
      <w:proofErr w:type="spellEnd"/>
    </w:p>
    <w:p w14:paraId="348CB1E0" w14:textId="77777777" w:rsidR="00184042" w:rsidRPr="00184042" w:rsidRDefault="00184042" w:rsidP="00184042">
      <w:pPr>
        <w:pStyle w:val="ListParagraph"/>
        <w:rPr>
          <w:color w:val="1D1C1D"/>
          <w:shd w:val="clear" w:color="auto" w:fill="FFFFFF"/>
        </w:rPr>
      </w:pPr>
    </w:p>
    <w:p w14:paraId="57A01D30" w14:textId="61D6015F" w:rsidR="00184042" w:rsidRDefault="00184042" w:rsidP="001840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1D1C1D"/>
          <w:shd w:val="clear" w:color="auto" w:fill="FFFFFF"/>
        </w:rPr>
      </w:pPr>
      <w:r>
        <w:rPr>
          <w:color w:val="1D1C1D"/>
          <w:shd w:val="clear" w:color="auto" w:fill="FFFFFF"/>
        </w:rPr>
        <w:t>Arrangement of Preparatory Meetings</w:t>
      </w:r>
    </w:p>
    <w:p w14:paraId="59B4555A" w14:textId="77777777" w:rsidR="00943BD6" w:rsidRPr="00943BD6" w:rsidRDefault="00943BD6" w:rsidP="00943BD6">
      <w:pPr>
        <w:pStyle w:val="ListParagraph"/>
        <w:rPr>
          <w:color w:val="1D1C1D"/>
          <w:shd w:val="clear" w:color="auto" w:fill="FFFFFF"/>
        </w:rPr>
      </w:pPr>
    </w:p>
    <w:p w14:paraId="264542A4" w14:textId="76FE4BCA" w:rsidR="00D82F12" w:rsidRPr="00D82F12" w:rsidRDefault="00D82F12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5C9B4A5">
        <w:rPr>
          <w:rFonts w:eastAsia="Batang"/>
          <w:lang w:eastAsia="ja-JP"/>
        </w:rPr>
        <w:t>Date and Venue of WGMC-1</w:t>
      </w:r>
      <w:r w:rsidR="007E423D" w:rsidRPr="05C9B4A5">
        <w:rPr>
          <w:rFonts w:eastAsia="Batang"/>
          <w:lang w:eastAsia="ja-JP"/>
        </w:rPr>
        <w:t>2</w:t>
      </w:r>
    </w:p>
    <w:p w14:paraId="0FA913DE" w14:textId="77777777" w:rsidR="00D82F12" w:rsidRPr="00D82F12" w:rsidRDefault="00D82F12" w:rsidP="00D82F12">
      <w:pPr>
        <w:pStyle w:val="ListParagraph"/>
        <w:rPr>
          <w:color w:val="1D1C1D"/>
          <w:shd w:val="clear" w:color="auto" w:fill="FFFFFF"/>
        </w:rPr>
      </w:pPr>
    </w:p>
    <w:p w14:paraId="65C4AF1C" w14:textId="757BBAAB" w:rsidR="00C025B7" w:rsidRPr="00C025B7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C025B7">
        <w:rPr>
          <w:color w:val="1D1C1D"/>
          <w:shd w:val="clear" w:color="auto" w:fill="FFFFFF"/>
        </w:rPr>
        <w:t>Any other matters</w:t>
      </w:r>
    </w:p>
    <w:p w14:paraId="4AFAFEC4" w14:textId="44BD9DB7" w:rsidR="00184042" w:rsidRDefault="00184042" w:rsidP="001840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1D1C1D"/>
          <w:shd w:val="clear" w:color="auto" w:fill="FFFFFF"/>
        </w:rPr>
      </w:pPr>
      <w:r>
        <w:rPr>
          <w:color w:val="1D1C1D"/>
          <w:shd w:val="clear" w:color="auto" w:fill="FFFFFF"/>
        </w:rPr>
        <w:t xml:space="preserve">Hosting Requirement of APT </w:t>
      </w:r>
      <w:r w:rsidR="00DC554F">
        <w:rPr>
          <w:color w:val="1D1C1D"/>
          <w:shd w:val="clear" w:color="auto" w:fill="FFFFFF"/>
        </w:rPr>
        <w:t xml:space="preserve">Work </w:t>
      </w:r>
      <w:proofErr w:type="spellStart"/>
      <w:r w:rsidR="00DC554F">
        <w:rPr>
          <w:color w:val="1D1C1D"/>
          <w:shd w:val="clear" w:color="auto" w:fill="FFFFFF"/>
        </w:rPr>
        <w:t>Programme</w:t>
      </w:r>
      <w:proofErr w:type="spellEnd"/>
    </w:p>
    <w:p w14:paraId="3F22FEE1" w14:textId="3C98DF25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</w:p>
    <w:p w14:paraId="4FB56D60" w14:textId="01CAB975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860836">
        <w:rPr>
          <w:color w:val="1D1C1D"/>
          <w:shd w:val="clear" w:color="auto" w:fill="FFFFFF"/>
        </w:rPr>
        <w:t>Closing</w:t>
      </w:r>
    </w:p>
    <w:sectPr w:rsidR="00F570E9" w:rsidRPr="00860836" w:rsidSect="00FE5BC4"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7BBC" w14:textId="77777777" w:rsidR="00ED5ED3" w:rsidRDefault="00ED5ED3">
      <w:r>
        <w:separator/>
      </w:r>
    </w:p>
  </w:endnote>
  <w:endnote w:type="continuationSeparator" w:id="0">
    <w:p w14:paraId="7B083B15" w14:textId="77777777" w:rsidR="00ED5ED3" w:rsidRDefault="00E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64AB952D" w:rsidR="0097693B" w:rsidRDefault="00954CE7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APT-</w:t>
    </w:r>
    <w:r w:rsidR="000311EE">
      <w:rPr>
        <w:lang w:eastAsia="ko-KR"/>
      </w:rPr>
      <w:t>WGMC-8/ADM-01</w:t>
    </w:r>
    <w:r w:rsidR="006C1680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0D49" w14:textId="77777777" w:rsidR="00ED5ED3" w:rsidRDefault="00ED5ED3">
      <w:r>
        <w:separator/>
      </w:r>
    </w:p>
  </w:footnote>
  <w:footnote w:type="continuationSeparator" w:id="0">
    <w:p w14:paraId="77A3F9FF" w14:textId="77777777" w:rsidR="00ED5ED3" w:rsidRDefault="00ED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304"/>
    <w:multiLevelType w:val="hybridMultilevel"/>
    <w:tmpl w:val="3C003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72BEE"/>
    <w:multiLevelType w:val="hybridMultilevel"/>
    <w:tmpl w:val="264CBB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178FF"/>
    <w:rsid w:val="0001798B"/>
    <w:rsid w:val="00021EEB"/>
    <w:rsid w:val="000243CB"/>
    <w:rsid w:val="0002522A"/>
    <w:rsid w:val="000311EE"/>
    <w:rsid w:val="00031CA8"/>
    <w:rsid w:val="00033739"/>
    <w:rsid w:val="0003595B"/>
    <w:rsid w:val="00037097"/>
    <w:rsid w:val="00047ABF"/>
    <w:rsid w:val="00051D34"/>
    <w:rsid w:val="00053DEF"/>
    <w:rsid w:val="00057048"/>
    <w:rsid w:val="000634AD"/>
    <w:rsid w:val="00063AA0"/>
    <w:rsid w:val="000671E0"/>
    <w:rsid w:val="00075444"/>
    <w:rsid w:val="0007738E"/>
    <w:rsid w:val="000823F8"/>
    <w:rsid w:val="000826C8"/>
    <w:rsid w:val="00083B54"/>
    <w:rsid w:val="00091E08"/>
    <w:rsid w:val="000959FA"/>
    <w:rsid w:val="000A1335"/>
    <w:rsid w:val="000A4256"/>
    <w:rsid w:val="000C164F"/>
    <w:rsid w:val="000C2601"/>
    <w:rsid w:val="000C47F1"/>
    <w:rsid w:val="000D0AF2"/>
    <w:rsid w:val="000D1820"/>
    <w:rsid w:val="000D39E1"/>
    <w:rsid w:val="000D5F36"/>
    <w:rsid w:val="000D60D8"/>
    <w:rsid w:val="000D6D7C"/>
    <w:rsid w:val="000E1551"/>
    <w:rsid w:val="000E2103"/>
    <w:rsid w:val="000E3D98"/>
    <w:rsid w:val="000F3207"/>
    <w:rsid w:val="000F43CA"/>
    <w:rsid w:val="000F5540"/>
    <w:rsid w:val="00101391"/>
    <w:rsid w:val="001016EC"/>
    <w:rsid w:val="00103765"/>
    <w:rsid w:val="00112005"/>
    <w:rsid w:val="0011442A"/>
    <w:rsid w:val="00114571"/>
    <w:rsid w:val="001172A1"/>
    <w:rsid w:val="001235C9"/>
    <w:rsid w:val="00130E94"/>
    <w:rsid w:val="0013638E"/>
    <w:rsid w:val="001363F2"/>
    <w:rsid w:val="00153592"/>
    <w:rsid w:val="001623C1"/>
    <w:rsid w:val="00165FAE"/>
    <w:rsid w:val="00167BFA"/>
    <w:rsid w:val="001762D2"/>
    <w:rsid w:val="00176FDE"/>
    <w:rsid w:val="00180502"/>
    <w:rsid w:val="00180888"/>
    <w:rsid w:val="00183788"/>
    <w:rsid w:val="00184042"/>
    <w:rsid w:val="0018526A"/>
    <w:rsid w:val="001872BA"/>
    <w:rsid w:val="00190DE9"/>
    <w:rsid w:val="0019227B"/>
    <w:rsid w:val="0019344E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D7C3F"/>
    <w:rsid w:val="001E2506"/>
    <w:rsid w:val="001E577F"/>
    <w:rsid w:val="002003F4"/>
    <w:rsid w:val="00201C63"/>
    <w:rsid w:val="002077FC"/>
    <w:rsid w:val="002101A4"/>
    <w:rsid w:val="002126CB"/>
    <w:rsid w:val="0021299C"/>
    <w:rsid w:val="00215B52"/>
    <w:rsid w:val="00223B55"/>
    <w:rsid w:val="002266B4"/>
    <w:rsid w:val="002268E5"/>
    <w:rsid w:val="00243DB1"/>
    <w:rsid w:val="002505DE"/>
    <w:rsid w:val="00254079"/>
    <w:rsid w:val="00254A1B"/>
    <w:rsid w:val="002571A4"/>
    <w:rsid w:val="00262EAB"/>
    <w:rsid w:val="00265BEC"/>
    <w:rsid w:val="002713B6"/>
    <w:rsid w:val="0027350F"/>
    <w:rsid w:val="002771CB"/>
    <w:rsid w:val="0028454D"/>
    <w:rsid w:val="002866E4"/>
    <w:rsid w:val="002926D4"/>
    <w:rsid w:val="00297005"/>
    <w:rsid w:val="00297D1E"/>
    <w:rsid w:val="002A2081"/>
    <w:rsid w:val="002B1229"/>
    <w:rsid w:val="002B4D22"/>
    <w:rsid w:val="002C07DA"/>
    <w:rsid w:val="002C1AB3"/>
    <w:rsid w:val="002C2CF1"/>
    <w:rsid w:val="002C6518"/>
    <w:rsid w:val="002C7EA9"/>
    <w:rsid w:val="002E2D5A"/>
    <w:rsid w:val="002E5EB6"/>
    <w:rsid w:val="002E69DB"/>
    <w:rsid w:val="002F2C66"/>
    <w:rsid w:val="002F57AA"/>
    <w:rsid w:val="002F5CEC"/>
    <w:rsid w:val="00310DED"/>
    <w:rsid w:val="00310EFA"/>
    <w:rsid w:val="00313F3E"/>
    <w:rsid w:val="00315409"/>
    <w:rsid w:val="00315522"/>
    <w:rsid w:val="00317A27"/>
    <w:rsid w:val="003223A6"/>
    <w:rsid w:val="00330905"/>
    <w:rsid w:val="003364E1"/>
    <w:rsid w:val="003578AB"/>
    <w:rsid w:val="00364F3C"/>
    <w:rsid w:val="00370B9F"/>
    <w:rsid w:val="00370DAA"/>
    <w:rsid w:val="00372438"/>
    <w:rsid w:val="00372CDB"/>
    <w:rsid w:val="00380E0B"/>
    <w:rsid w:val="0038709A"/>
    <w:rsid w:val="003926C5"/>
    <w:rsid w:val="00392FCF"/>
    <w:rsid w:val="003A232C"/>
    <w:rsid w:val="003A4A25"/>
    <w:rsid w:val="003B46ED"/>
    <w:rsid w:val="003B5545"/>
    <w:rsid w:val="003B6263"/>
    <w:rsid w:val="003C3546"/>
    <w:rsid w:val="003C64A7"/>
    <w:rsid w:val="003D2DCF"/>
    <w:rsid w:val="003D3FDA"/>
    <w:rsid w:val="003D4768"/>
    <w:rsid w:val="003D5692"/>
    <w:rsid w:val="003E1265"/>
    <w:rsid w:val="003E16CA"/>
    <w:rsid w:val="003E386E"/>
    <w:rsid w:val="003E45C5"/>
    <w:rsid w:val="003E60FB"/>
    <w:rsid w:val="003E77D0"/>
    <w:rsid w:val="003F0871"/>
    <w:rsid w:val="003F1F54"/>
    <w:rsid w:val="003F2317"/>
    <w:rsid w:val="003F79BA"/>
    <w:rsid w:val="00400F05"/>
    <w:rsid w:val="00404A55"/>
    <w:rsid w:val="00405A98"/>
    <w:rsid w:val="00420710"/>
    <w:rsid w:val="00420822"/>
    <w:rsid w:val="004247D7"/>
    <w:rsid w:val="00425675"/>
    <w:rsid w:val="0042599D"/>
    <w:rsid w:val="00444BE8"/>
    <w:rsid w:val="0044681F"/>
    <w:rsid w:val="004504C5"/>
    <w:rsid w:val="00450CD4"/>
    <w:rsid w:val="004539F5"/>
    <w:rsid w:val="0045458F"/>
    <w:rsid w:val="00457FC2"/>
    <w:rsid w:val="00466D92"/>
    <w:rsid w:val="004804C9"/>
    <w:rsid w:val="00482422"/>
    <w:rsid w:val="00486F61"/>
    <w:rsid w:val="00492E0E"/>
    <w:rsid w:val="004A5AF7"/>
    <w:rsid w:val="004A672A"/>
    <w:rsid w:val="004B0D1B"/>
    <w:rsid w:val="004B28F2"/>
    <w:rsid w:val="004B3988"/>
    <w:rsid w:val="004B4E67"/>
    <w:rsid w:val="004B59DF"/>
    <w:rsid w:val="004C1B1A"/>
    <w:rsid w:val="004C60B7"/>
    <w:rsid w:val="004D11E2"/>
    <w:rsid w:val="004D3090"/>
    <w:rsid w:val="004D412D"/>
    <w:rsid w:val="004D664F"/>
    <w:rsid w:val="004E170F"/>
    <w:rsid w:val="004E1A81"/>
    <w:rsid w:val="004E3216"/>
    <w:rsid w:val="004E3D99"/>
    <w:rsid w:val="004F2043"/>
    <w:rsid w:val="00516E8D"/>
    <w:rsid w:val="00522361"/>
    <w:rsid w:val="00530E8C"/>
    <w:rsid w:val="00553733"/>
    <w:rsid w:val="00565BCD"/>
    <w:rsid w:val="005736C7"/>
    <w:rsid w:val="0057389C"/>
    <w:rsid w:val="005745B8"/>
    <w:rsid w:val="005864C8"/>
    <w:rsid w:val="00587875"/>
    <w:rsid w:val="00590942"/>
    <w:rsid w:val="005A1446"/>
    <w:rsid w:val="005A59C5"/>
    <w:rsid w:val="005B4D61"/>
    <w:rsid w:val="005B5805"/>
    <w:rsid w:val="005C1108"/>
    <w:rsid w:val="005C19C8"/>
    <w:rsid w:val="005C1E74"/>
    <w:rsid w:val="005C2B74"/>
    <w:rsid w:val="005C7E76"/>
    <w:rsid w:val="005E6D10"/>
    <w:rsid w:val="005E75F4"/>
    <w:rsid w:val="005F11EF"/>
    <w:rsid w:val="005F413A"/>
    <w:rsid w:val="006013F1"/>
    <w:rsid w:val="00602AA4"/>
    <w:rsid w:val="00602C60"/>
    <w:rsid w:val="006036F9"/>
    <w:rsid w:val="00607E2B"/>
    <w:rsid w:val="00613831"/>
    <w:rsid w:val="00614171"/>
    <w:rsid w:val="00617B09"/>
    <w:rsid w:val="0062644C"/>
    <w:rsid w:val="00626D46"/>
    <w:rsid w:val="00627E64"/>
    <w:rsid w:val="0063062B"/>
    <w:rsid w:val="00636605"/>
    <w:rsid w:val="00637BD6"/>
    <w:rsid w:val="00640D47"/>
    <w:rsid w:val="00656517"/>
    <w:rsid w:val="00662C66"/>
    <w:rsid w:val="00663C40"/>
    <w:rsid w:val="00667229"/>
    <w:rsid w:val="00667EF9"/>
    <w:rsid w:val="00671740"/>
    <w:rsid w:val="0067798E"/>
    <w:rsid w:val="00681AA7"/>
    <w:rsid w:val="00682038"/>
    <w:rsid w:val="00682360"/>
    <w:rsid w:val="00682BE5"/>
    <w:rsid w:val="006A03A3"/>
    <w:rsid w:val="006A1BC6"/>
    <w:rsid w:val="006A1EC1"/>
    <w:rsid w:val="006B2532"/>
    <w:rsid w:val="006C1680"/>
    <w:rsid w:val="006C34E0"/>
    <w:rsid w:val="006C43BD"/>
    <w:rsid w:val="006C6521"/>
    <w:rsid w:val="006C7358"/>
    <w:rsid w:val="006C7574"/>
    <w:rsid w:val="006D26FC"/>
    <w:rsid w:val="006D39DE"/>
    <w:rsid w:val="006E3BAB"/>
    <w:rsid w:val="006F12C9"/>
    <w:rsid w:val="006F32CC"/>
    <w:rsid w:val="006F3BDB"/>
    <w:rsid w:val="006F5367"/>
    <w:rsid w:val="00700DA4"/>
    <w:rsid w:val="0070224C"/>
    <w:rsid w:val="00713CFD"/>
    <w:rsid w:val="0071546B"/>
    <w:rsid w:val="00726A9B"/>
    <w:rsid w:val="00733CAA"/>
    <w:rsid w:val="00741574"/>
    <w:rsid w:val="0074190C"/>
    <w:rsid w:val="00741979"/>
    <w:rsid w:val="007430B0"/>
    <w:rsid w:val="00750D2A"/>
    <w:rsid w:val="0075791F"/>
    <w:rsid w:val="00762576"/>
    <w:rsid w:val="0076558C"/>
    <w:rsid w:val="00773E4D"/>
    <w:rsid w:val="00785336"/>
    <w:rsid w:val="00795326"/>
    <w:rsid w:val="007B477E"/>
    <w:rsid w:val="007D2147"/>
    <w:rsid w:val="007D2626"/>
    <w:rsid w:val="007D6FDB"/>
    <w:rsid w:val="007E100A"/>
    <w:rsid w:val="007E423D"/>
    <w:rsid w:val="007E4943"/>
    <w:rsid w:val="007E5851"/>
    <w:rsid w:val="007E7465"/>
    <w:rsid w:val="007F14C3"/>
    <w:rsid w:val="00800F71"/>
    <w:rsid w:val="008046CA"/>
    <w:rsid w:val="00804A8C"/>
    <w:rsid w:val="0080570B"/>
    <w:rsid w:val="008148E1"/>
    <w:rsid w:val="00824FC1"/>
    <w:rsid w:val="00825376"/>
    <w:rsid w:val="008311BD"/>
    <w:rsid w:val="008318A0"/>
    <w:rsid w:val="008376DE"/>
    <w:rsid w:val="0084233C"/>
    <w:rsid w:val="00845421"/>
    <w:rsid w:val="00845B4B"/>
    <w:rsid w:val="0085483F"/>
    <w:rsid w:val="00860836"/>
    <w:rsid w:val="00863458"/>
    <w:rsid w:val="00865017"/>
    <w:rsid w:val="00871E2A"/>
    <w:rsid w:val="00873738"/>
    <w:rsid w:val="008758A7"/>
    <w:rsid w:val="00877DD4"/>
    <w:rsid w:val="0088109B"/>
    <w:rsid w:val="008810AC"/>
    <w:rsid w:val="00897DAC"/>
    <w:rsid w:val="008A066C"/>
    <w:rsid w:val="008B0BC6"/>
    <w:rsid w:val="008B670D"/>
    <w:rsid w:val="008C51DC"/>
    <w:rsid w:val="008C59A4"/>
    <w:rsid w:val="008D0E09"/>
    <w:rsid w:val="008D45D9"/>
    <w:rsid w:val="008E23EF"/>
    <w:rsid w:val="008E3E35"/>
    <w:rsid w:val="008E4FE6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22561"/>
    <w:rsid w:val="009310A0"/>
    <w:rsid w:val="009332D0"/>
    <w:rsid w:val="00943B97"/>
    <w:rsid w:val="00943BD6"/>
    <w:rsid w:val="009525B0"/>
    <w:rsid w:val="0095317B"/>
    <w:rsid w:val="00954CE7"/>
    <w:rsid w:val="00962620"/>
    <w:rsid w:val="00963E43"/>
    <w:rsid w:val="009700E8"/>
    <w:rsid w:val="00970858"/>
    <w:rsid w:val="00972434"/>
    <w:rsid w:val="0097659F"/>
    <w:rsid w:val="0097693B"/>
    <w:rsid w:val="00993BD5"/>
    <w:rsid w:val="00994F52"/>
    <w:rsid w:val="00996F20"/>
    <w:rsid w:val="009A1824"/>
    <w:rsid w:val="009A4A6D"/>
    <w:rsid w:val="009A6CBD"/>
    <w:rsid w:val="009B2A12"/>
    <w:rsid w:val="009B3988"/>
    <w:rsid w:val="009B61DF"/>
    <w:rsid w:val="009C3A88"/>
    <w:rsid w:val="009C5612"/>
    <w:rsid w:val="009D2C26"/>
    <w:rsid w:val="009E03B8"/>
    <w:rsid w:val="009E49A7"/>
    <w:rsid w:val="009F1FA4"/>
    <w:rsid w:val="009F4C54"/>
    <w:rsid w:val="009F4C7E"/>
    <w:rsid w:val="00A03559"/>
    <w:rsid w:val="00A049CE"/>
    <w:rsid w:val="00A14785"/>
    <w:rsid w:val="00A1704C"/>
    <w:rsid w:val="00A27025"/>
    <w:rsid w:val="00A31BE0"/>
    <w:rsid w:val="00A329E4"/>
    <w:rsid w:val="00A33F55"/>
    <w:rsid w:val="00A438A8"/>
    <w:rsid w:val="00A44BFA"/>
    <w:rsid w:val="00A531DF"/>
    <w:rsid w:val="00A548EF"/>
    <w:rsid w:val="00A56C85"/>
    <w:rsid w:val="00A646CA"/>
    <w:rsid w:val="00A65745"/>
    <w:rsid w:val="00A7387D"/>
    <w:rsid w:val="00A73DCF"/>
    <w:rsid w:val="00A757BD"/>
    <w:rsid w:val="00A8160E"/>
    <w:rsid w:val="00A82B17"/>
    <w:rsid w:val="00A870D7"/>
    <w:rsid w:val="00A948CF"/>
    <w:rsid w:val="00AA0A75"/>
    <w:rsid w:val="00AA108D"/>
    <w:rsid w:val="00AA41DB"/>
    <w:rsid w:val="00AA474C"/>
    <w:rsid w:val="00AA767B"/>
    <w:rsid w:val="00AC40E1"/>
    <w:rsid w:val="00AD05DE"/>
    <w:rsid w:val="00AD1E31"/>
    <w:rsid w:val="00AD7E5F"/>
    <w:rsid w:val="00AE2941"/>
    <w:rsid w:val="00AE406D"/>
    <w:rsid w:val="00AE4EA6"/>
    <w:rsid w:val="00AE750F"/>
    <w:rsid w:val="00AF5A08"/>
    <w:rsid w:val="00B008F3"/>
    <w:rsid w:val="00B02871"/>
    <w:rsid w:val="00B11075"/>
    <w:rsid w:val="00B14B51"/>
    <w:rsid w:val="00B179FC"/>
    <w:rsid w:val="00B25D6A"/>
    <w:rsid w:val="00B25F19"/>
    <w:rsid w:val="00B30C81"/>
    <w:rsid w:val="00B322ED"/>
    <w:rsid w:val="00B34455"/>
    <w:rsid w:val="00B50BA7"/>
    <w:rsid w:val="00B57824"/>
    <w:rsid w:val="00B57EC7"/>
    <w:rsid w:val="00B629A6"/>
    <w:rsid w:val="00B6323F"/>
    <w:rsid w:val="00B63473"/>
    <w:rsid w:val="00B6383A"/>
    <w:rsid w:val="00B652C3"/>
    <w:rsid w:val="00B65DA1"/>
    <w:rsid w:val="00B7022A"/>
    <w:rsid w:val="00B702BC"/>
    <w:rsid w:val="00B71D9F"/>
    <w:rsid w:val="00B7397B"/>
    <w:rsid w:val="00B809B5"/>
    <w:rsid w:val="00B80A38"/>
    <w:rsid w:val="00B81302"/>
    <w:rsid w:val="00B81498"/>
    <w:rsid w:val="00B86A81"/>
    <w:rsid w:val="00B91D8B"/>
    <w:rsid w:val="00BB2AC1"/>
    <w:rsid w:val="00BB3113"/>
    <w:rsid w:val="00BB4D83"/>
    <w:rsid w:val="00BB72D9"/>
    <w:rsid w:val="00BB7955"/>
    <w:rsid w:val="00BC116C"/>
    <w:rsid w:val="00BC13E1"/>
    <w:rsid w:val="00BC2203"/>
    <w:rsid w:val="00BD6150"/>
    <w:rsid w:val="00BE3222"/>
    <w:rsid w:val="00BF2337"/>
    <w:rsid w:val="00BF663E"/>
    <w:rsid w:val="00C025B7"/>
    <w:rsid w:val="00C03344"/>
    <w:rsid w:val="00C06431"/>
    <w:rsid w:val="00C11A0C"/>
    <w:rsid w:val="00C15633"/>
    <w:rsid w:val="00C22622"/>
    <w:rsid w:val="00C22C98"/>
    <w:rsid w:val="00C357AD"/>
    <w:rsid w:val="00C37F40"/>
    <w:rsid w:val="00C40A0A"/>
    <w:rsid w:val="00C41CC7"/>
    <w:rsid w:val="00C45B8D"/>
    <w:rsid w:val="00C510A2"/>
    <w:rsid w:val="00C61025"/>
    <w:rsid w:val="00C70984"/>
    <w:rsid w:val="00C715BF"/>
    <w:rsid w:val="00C71D6C"/>
    <w:rsid w:val="00C81B6D"/>
    <w:rsid w:val="00C8711A"/>
    <w:rsid w:val="00C916CE"/>
    <w:rsid w:val="00C96439"/>
    <w:rsid w:val="00CB4949"/>
    <w:rsid w:val="00CC29B0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674E"/>
    <w:rsid w:val="00D04E63"/>
    <w:rsid w:val="00D12381"/>
    <w:rsid w:val="00D12826"/>
    <w:rsid w:val="00D179FF"/>
    <w:rsid w:val="00D27551"/>
    <w:rsid w:val="00D316C7"/>
    <w:rsid w:val="00D419B6"/>
    <w:rsid w:val="00D463FF"/>
    <w:rsid w:val="00D52046"/>
    <w:rsid w:val="00D52E1D"/>
    <w:rsid w:val="00D546EE"/>
    <w:rsid w:val="00D57772"/>
    <w:rsid w:val="00D62631"/>
    <w:rsid w:val="00D66709"/>
    <w:rsid w:val="00D668DA"/>
    <w:rsid w:val="00D70F79"/>
    <w:rsid w:val="00D72FC1"/>
    <w:rsid w:val="00D73793"/>
    <w:rsid w:val="00D75A4D"/>
    <w:rsid w:val="00D769E7"/>
    <w:rsid w:val="00D82F12"/>
    <w:rsid w:val="00D82F2A"/>
    <w:rsid w:val="00D8478B"/>
    <w:rsid w:val="00D84C5D"/>
    <w:rsid w:val="00D86151"/>
    <w:rsid w:val="00D911D1"/>
    <w:rsid w:val="00D952B7"/>
    <w:rsid w:val="00DA2014"/>
    <w:rsid w:val="00DA27AC"/>
    <w:rsid w:val="00DA7595"/>
    <w:rsid w:val="00DB0A68"/>
    <w:rsid w:val="00DB6833"/>
    <w:rsid w:val="00DC4373"/>
    <w:rsid w:val="00DC43A3"/>
    <w:rsid w:val="00DC554F"/>
    <w:rsid w:val="00DC5790"/>
    <w:rsid w:val="00DC67EA"/>
    <w:rsid w:val="00DD14BE"/>
    <w:rsid w:val="00DD1DC4"/>
    <w:rsid w:val="00DD61E7"/>
    <w:rsid w:val="00DD68FC"/>
    <w:rsid w:val="00DE14DE"/>
    <w:rsid w:val="00DE3AA7"/>
    <w:rsid w:val="00DE4D0D"/>
    <w:rsid w:val="00DF6D60"/>
    <w:rsid w:val="00E035A1"/>
    <w:rsid w:val="00E03DD7"/>
    <w:rsid w:val="00E104DE"/>
    <w:rsid w:val="00E11CD0"/>
    <w:rsid w:val="00E12E89"/>
    <w:rsid w:val="00E21BB3"/>
    <w:rsid w:val="00E21F95"/>
    <w:rsid w:val="00E2499C"/>
    <w:rsid w:val="00E32B5D"/>
    <w:rsid w:val="00E342A2"/>
    <w:rsid w:val="00E418AB"/>
    <w:rsid w:val="00E445A5"/>
    <w:rsid w:val="00E51537"/>
    <w:rsid w:val="00E53090"/>
    <w:rsid w:val="00E553D5"/>
    <w:rsid w:val="00E62024"/>
    <w:rsid w:val="00E65353"/>
    <w:rsid w:val="00E674D3"/>
    <w:rsid w:val="00E750AE"/>
    <w:rsid w:val="00E77B25"/>
    <w:rsid w:val="00E96983"/>
    <w:rsid w:val="00E97594"/>
    <w:rsid w:val="00EA0593"/>
    <w:rsid w:val="00EA27DC"/>
    <w:rsid w:val="00EB1CEB"/>
    <w:rsid w:val="00EC0BBC"/>
    <w:rsid w:val="00EC1A88"/>
    <w:rsid w:val="00EC1BE8"/>
    <w:rsid w:val="00EC1E63"/>
    <w:rsid w:val="00EC6833"/>
    <w:rsid w:val="00ED29E2"/>
    <w:rsid w:val="00ED5ED3"/>
    <w:rsid w:val="00ED7B4C"/>
    <w:rsid w:val="00EF1805"/>
    <w:rsid w:val="00EF461F"/>
    <w:rsid w:val="00EF46DB"/>
    <w:rsid w:val="00F063BA"/>
    <w:rsid w:val="00F11726"/>
    <w:rsid w:val="00F124F3"/>
    <w:rsid w:val="00F1580C"/>
    <w:rsid w:val="00F20BA9"/>
    <w:rsid w:val="00F24BA1"/>
    <w:rsid w:val="00F24EC6"/>
    <w:rsid w:val="00F31FFC"/>
    <w:rsid w:val="00F346F5"/>
    <w:rsid w:val="00F45A0B"/>
    <w:rsid w:val="00F47384"/>
    <w:rsid w:val="00F47917"/>
    <w:rsid w:val="00F50A87"/>
    <w:rsid w:val="00F537BC"/>
    <w:rsid w:val="00F545A9"/>
    <w:rsid w:val="00F56523"/>
    <w:rsid w:val="00F570E9"/>
    <w:rsid w:val="00F57F29"/>
    <w:rsid w:val="00F6188F"/>
    <w:rsid w:val="00F75A65"/>
    <w:rsid w:val="00F767A5"/>
    <w:rsid w:val="00F80501"/>
    <w:rsid w:val="00F81495"/>
    <w:rsid w:val="00F82551"/>
    <w:rsid w:val="00F84067"/>
    <w:rsid w:val="00F84278"/>
    <w:rsid w:val="00F84759"/>
    <w:rsid w:val="00F85CC8"/>
    <w:rsid w:val="00F86775"/>
    <w:rsid w:val="00F94CED"/>
    <w:rsid w:val="00FB2622"/>
    <w:rsid w:val="00FB29ED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4269"/>
    <w:rsid w:val="00FE5BC4"/>
    <w:rsid w:val="05C9B4A5"/>
    <w:rsid w:val="09144E62"/>
    <w:rsid w:val="5FD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1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1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8608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7DC8B71B3B45919554DB1C9EE8B2" ma:contentTypeVersion="4" ma:contentTypeDescription="Create a new document." ma:contentTypeScope="" ma:versionID="59e5e60e188d218a4ed4978cb7d4015e">
  <xsd:schema xmlns:xsd="http://www.w3.org/2001/XMLSchema" xmlns:xs="http://www.w3.org/2001/XMLSchema" xmlns:p="http://schemas.microsoft.com/office/2006/metadata/properties" xmlns:ns2="a9deaf3c-f39d-42c9-81da-40a4b1d8c2b7" targetNamespace="http://schemas.microsoft.com/office/2006/metadata/properties" ma:root="true" ma:fieldsID="227147cc85a9d604679d289da40d7032" ns2:_="">
    <xsd:import namespace="a9deaf3c-f39d-42c9-81da-40a4b1d8c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af3c-f39d-42c9-81da-40a4b1d8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357DD-A4A5-4B73-91C8-794E9F9E6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96642-5197-4FB8-A4C8-94DC764C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af3c-f39d-42c9-81da-40a4b1d8c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Template.dot</Template>
  <TotalTime>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Pubate Satienpoch</cp:lastModifiedBy>
  <cp:revision>11</cp:revision>
  <cp:lastPrinted>2016-01-13T06:39:00Z</cp:lastPrinted>
  <dcterms:created xsi:type="dcterms:W3CDTF">2022-09-15T08:54:00Z</dcterms:created>
  <dcterms:modified xsi:type="dcterms:W3CDTF">2023-06-09T02:42:00Z</dcterms:modified>
</cp:coreProperties>
</file>