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87E0D" w14:textId="41BB6397" w:rsidR="00582503" w:rsidRPr="00582503" w:rsidRDefault="00B50375" w:rsidP="00582503">
      <w:pPr>
        <w:jc w:val="center"/>
        <w:rPr>
          <w:rFonts w:ascii="Calibri" w:hAnsi="Calibri" w:cs="Cordia New"/>
          <w:sz w:val="22"/>
          <w:szCs w:val="22"/>
          <w:lang w:eastAsia="en-US"/>
        </w:rPr>
      </w:pPr>
      <w:r>
        <w:rPr>
          <w:rFonts w:ascii="Calibri" w:hAnsi="Calibri" w:cs="Cordia New"/>
          <w:noProof/>
          <w:sz w:val="22"/>
          <w:szCs w:val="22"/>
          <w:lang w:eastAsia="en-US"/>
        </w:rPr>
        <w:drawing>
          <wp:inline distT="0" distB="0" distL="0" distR="0" wp14:anchorId="14C1B297" wp14:editId="6B9156CA">
            <wp:extent cx="938530" cy="85852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8530" cy="858520"/>
                    </a:xfrm>
                    <a:prstGeom prst="rect">
                      <a:avLst/>
                    </a:prstGeom>
                    <a:noFill/>
                    <a:ln>
                      <a:noFill/>
                    </a:ln>
                  </pic:spPr>
                </pic:pic>
              </a:graphicData>
            </a:graphic>
          </wp:inline>
        </w:drawing>
      </w:r>
    </w:p>
    <w:p w14:paraId="4C085F9C" w14:textId="77777777" w:rsidR="00582503" w:rsidRPr="00582503" w:rsidRDefault="00582503" w:rsidP="00582503">
      <w:pPr>
        <w:jc w:val="center"/>
        <w:rPr>
          <w:rFonts w:cs="Times New Roman"/>
          <w:b/>
          <w:bCs/>
          <w:lang w:eastAsia="en-US"/>
        </w:rPr>
      </w:pPr>
    </w:p>
    <w:p w14:paraId="7848C7EC" w14:textId="071219B6" w:rsidR="00582503" w:rsidRPr="00582503" w:rsidRDefault="00582503" w:rsidP="00582503">
      <w:pPr>
        <w:jc w:val="center"/>
        <w:rPr>
          <w:rFonts w:cs="Times New Roman"/>
          <w:lang w:eastAsia="en-US"/>
        </w:rPr>
      </w:pPr>
      <w:r w:rsidRPr="00582503">
        <w:rPr>
          <w:rFonts w:cs="Times New Roman"/>
          <w:b/>
          <w:bCs/>
          <w:lang w:eastAsia="en-US"/>
        </w:rPr>
        <w:t>The 4</w:t>
      </w:r>
      <w:r w:rsidR="00923704">
        <w:rPr>
          <w:rFonts w:cs="Times New Roman"/>
          <w:b/>
          <w:bCs/>
          <w:lang w:eastAsia="en-US"/>
        </w:rPr>
        <w:t>6</w:t>
      </w:r>
      <w:r w:rsidRPr="00582503">
        <w:rPr>
          <w:rFonts w:cs="Times New Roman"/>
          <w:b/>
          <w:bCs/>
          <w:lang w:eastAsia="en-US"/>
        </w:rPr>
        <w:t>th</w:t>
      </w:r>
      <w:r w:rsidRPr="00582503">
        <w:rPr>
          <w:rFonts w:cs="Times New Roman"/>
          <w:b/>
          <w:bCs/>
          <w:vertAlign w:val="superscript"/>
          <w:lang w:eastAsia="en-US"/>
        </w:rPr>
        <w:t xml:space="preserve"> </w:t>
      </w:r>
      <w:r w:rsidRPr="00582503">
        <w:rPr>
          <w:rFonts w:cs="Times New Roman"/>
          <w:b/>
          <w:bCs/>
          <w:lang w:eastAsia="en-US"/>
        </w:rPr>
        <w:t>Session of the Management Committee of the APT</w:t>
      </w:r>
    </w:p>
    <w:p w14:paraId="1B2AAA4A" w14:textId="470BB529" w:rsidR="00582503" w:rsidRPr="00582503" w:rsidRDefault="00923704" w:rsidP="00582503">
      <w:pPr>
        <w:jc w:val="center"/>
        <w:rPr>
          <w:rFonts w:cs="Times New Roman"/>
          <w:bCs/>
          <w:lang w:eastAsia="en-US"/>
        </w:rPr>
      </w:pPr>
      <w:r>
        <w:rPr>
          <w:rFonts w:cs="Times New Roman"/>
          <w:lang w:eastAsia="en-US"/>
        </w:rPr>
        <w:t>13</w:t>
      </w:r>
      <w:r w:rsidR="003F1CB2">
        <w:rPr>
          <w:rFonts w:cs="Times New Roman"/>
          <w:lang w:eastAsia="en-US"/>
        </w:rPr>
        <w:t xml:space="preserve"> </w:t>
      </w:r>
      <w:r>
        <w:rPr>
          <w:rFonts w:cs="Times New Roman"/>
          <w:lang w:eastAsia="en-US"/>
        </w:rPr>
        <w:t>to 16</w:t>
      </w:r>
      <w:r w:rsidR="003F1CB2">
        <w:rPr>
          <w:rFonts w:cs="Times New Roman"/>
          <w:lang w:eastAsia="en-US"/>
        </w:rPr>
        <w:t xml:space="preserve"> December 202</w:t>
      </w:r>
      <w:r>
        <w:rPr>
          <w:rFonts w:cs="Times New Roman"/>
          <w:lang w:eastAsia="en-US"/>
        </w:rPr>
        <w:t>2</w:t>
      </w:r>
      <w:r w:rsidR="00582503" w:rsidRPr="00582503">
        <w:rPr>
          <w:rFonts w:cs="Times New Roman"/>
          <w:lang w:eastAsia="en-US"/>
        </w:rPr>
        <w:t xml:space="preserve">, </w:t>
      </w:r>
      <w:r>
        <w:rPr>
          <w:rFonts w:cs="Times New Roman"/>
          <w:bCs/>
          <w:lang w:eastAsia="en-US"/>
        </w:rPr>
        <w:t>Bangkok, Thailand</w:t>
      </w:r>
    </w:p>
    <w:p w14:paraId="4ED38E9B" w14:textId="77777777" w:rsidR="00DE4690" w:rsidRDefault="00DE4690" w:rsidP="00DE4690">
      <w:pPr>
        <w:jc w:val="center"/>
        <w:rPr>
          <w:rFonts w:cs="Times New Roman"/>
          <w:b/>
          <w:bCs/>
          <w:lang w:eastAsia="en-US"/>
        </w:rPr>
      </w:pPr>
      <w:bookmarkStart w:id="0" w:name="_Hlk81314325"/>
    </w:p>
    <w:p w14:paraId="2512B337" w14:textId="73B11C4B" w:rsidR="00DE4690" w:rsidRPr="00582503" w:rsidRDefault="00DE4690" w:rsidP="00DE4690">
      <w:pPr>
        <w:jc w:val="center"/>
        <w:rPr>
          <w:rFonts w:cs="Times New Roman"/>
          <w:b/>
          <w:bCs/>
          <w:lang w:eastAsia="en-US"/>
        </w:rPr>
      </w:pPr>
      <w:bookmarkStart w:id="1" w:name="_Hlk113434244"/>
      <w:r w:rsidRPr="003F1CB2">
        <w:rPr>
          <w:rFonts w:cs="Times New Roman"/>
          <w:b/>
          <w:bCs/>
          <w:lang w:eastAsia="en-US"/>
        </w:rPr>
        <w:t>Seminar on Progress in APT for the year 202</w:t>
      </w:r>
      <w:bookmarkEnd w:id="0"/>
      <w:r w:rsidR="00923704">
        <w:rPr>
          <w:rFonts w:cs="Times New Roman"/>
          <w:b/>
          <w:bCs/>
          <w:lang w:eastAsia="en-US"/>
        </w:rPr>
        <w:t>2</w:t>
      </w:r>
      <w:r w:rsidRPr="00582503">
        <w:rPr>
          <w:rFonts w:cs="Times New Roman"/>
          <w:b/>
          <w:bCs/>
          <w:lang w:eastAsia="en-US"/>
        </w:rPr>
        <w:t xml:space="preserve"> </w:t>
      </w:r>
    </w:p>
    <w:p w14:paraId="597215D4" w14:textId="1A682D22" w:rsidR="00DE4690" w:rsidRPr="00582503" w:rsidRDefault="00923704" w:rsidP="00DE4690">
      <w:pPr>
        <w:jc w:val="center"/>
        <w:rPr>
          <w:rFonts w:cs="Times New Roman"/>
          <w:bCs/>
          <w:lang w:eastAsia="en-US"/>
        </w:rPr>
      </w:pPr>
      <w:bookmarkStart w:id="2" w:name="_Hlk50455975"/>
      <w:bookmarkEnd w:id="1"/>
      <w:r>
        <w:rPr>
          <w:rFonts w:cs="Times New Roman"/>
          <w:bCs/>
          <w:lang w:eastAsia="en-US"/>
        </w:rPr>
        <w:t>12</w:t>
      </w:r>
      <w:r w:rsidR="00DE4690" w:rsidRPr="00582503">
        <w:rPr>
          <w:rFonts w:cs="Times New Roman"/>
          <w:bCs/>
          <w:lang w:eastAsia="en-US"/>
        </w:rPr>
        <w:t xml:space="preserve"> </w:t>
      </w:r>
      <w:r>
        <w:rPr>
          <w:rFonts w:cs="Times New Roman"/>
          <w:bCs/>
          <w:lang w:eastAsia="en-US"/>
        </w:rPr>
        <w:t>December 2022</w:t>
      </w:r>
      <w:r w:rsidR="00DE4690" w:rsidRPr="00582503">
        <w:rPr>
          <w:rFonts w:cs="Times New Roman"/>
          <w:bCs/>
          <w:lang w:eastAsia="en-US"/>
        </w:rPr>
        <w:t>,</w:t>
      </w:r>
      <w:r>
        <w:rPr>
          <w:rFonts w:cs="Times New Roman"/>
          <w:bCs/>
          <w:lang w:eastAsia="en-US"/>
        </w:rPr>
        <w:t xml:space="preserve"> Bangkok, Thailand</w:t>
      </w:r>
      <w:r w:rsidR="00DE4690" w:rsidRPr="00582503">
        <w:rPr>
          <w:rFonts w:cs="Times New Roman"/>
          <w:bCs/>
          <w:lang w:eastAsia="en-US"/>
        </w:rPr>
        <w:t xml:space="preserve">  </w:t>
      </w:r>
    </w:p>
    <w:bookmarkEnd w:id="2"/>
    <w:p w14:paraId="08BC3F7C" w14:textId="77777777" w:rsidR="00FB161E" w:rsidRPr="00FB161E" w:rsidRDefault="00FB161E" w:rsidP="00FB161E">
      <w:pPr>
        <w:pBdr>
          <w:bottom w:val="single" w:sz="12" w:space="1" w:color="auto"/>
        </w:pBdr>
        <w:jc w:val="center"/>
        <w:rPr>
          <w:rFonts w:eastAsia="Times New Roman" w:cs="Times New Roman"/>
          <w:bCs/>
          <w:lang w:eastAsia="en-US"/>
        </w:rPr>
      </w:pPr>
    </w:p>
    <w:p w14:paraId="38DC26E1" w14:textId="77777777" w:rsidR="00FB161E" w:rsidRPr="00FB161E" w:rsidRDefault="00FB161E" w:rsidP="00FB161E">
      <w:pPr>
        <w:jc w:val="center"/>
        <w:rPr>
          <w:rFonts w:eastAsia="Times New Roman" w:cs="Times New Roman"/>
          <w:lang w:eastAsia="en-US"/>
        </w:rPr>
      </w:pPr>
    </w:p>
    <w:p w14:paraId="70CC4D5E" w14:textId="77777777" w:rsidR="00FB161E" w:rsidRPr="00FB161E" w:rsidRDefault="003F1CB2" w:rsidP="00FB161E">
      <w:pPr>
        <w:jc w:val="center"/>
        <w:rPr>
          <w:rFonts w:cs="Times New Roman"/>
          <w:b/>
          <w:bCs/>
          <w:color w:val="000000"/>
          <w:lang w:val="fr-FR"/>
        </w:rPr>
      </w:pPr>
      <w:r>
        <w:rPr>
          <w:rFonts w:cs="Times New Roman"/>
          <w:b/>
          <w:bCs/>
          <w:color w:val="000000"/>
          <w:lang w:val="fr-FR"/>
        </w:rPr>
        <w:t>INFORMATION FOR PARTICIPANTS</w:t>
      </w:r>
    </w:p>
    <w:p w14:paraId="68C101DD" w14:textId="77777777" w:rsidR="00582503" w:rsidRPr="00582503" w:rsidRDefault="00582503" w:rsidP="00582503">
      <w:pPr>
        <w:jc w:val="both"/>
        <w:rPr>
          <w:rFonts w:eastAsia="Times New Roman" w:cs="Times New Roman"/>
          <w:color w:val="000000"/>
          <w:lang w:eastAsia="en-US"/>
        </w:rPr>
      </w:pPr>
    </w:p>
    <w:p w14:paraId="4F7158B8" w14:textId="4EF36BC5" w:rsidR="003F1CB2" w:rsidRDefault="003F1CB2" w:rsidP="00582503">
      <w:pPr>
        <w:jc w:val="both"/>
        <w:rPr>
          <w:rFonts w:eastAsia="Times New Roman" w:cs="Times New Roman"/>
          <w:color w:val="000000"/>
          <w:lang w:eastAsia="en-US"/>
        </w:rPr>
      </w:pPr>
      <w:bookmarkStart w:id="3" w:name="_Hlk50717454"/>
      <w:r>
        <w:rPr>
          <w:rFonts w:eastAsia="Times New Roman" w:cs="Times New Roman"/>
          <w:color w:val="000000"/>
          <w:lang w:eastAsia="en-US"/>
        </w:rPr>
        <w:t>T</w:t>
      </w:r>
      <w:r w:rsidR="00582503" w:rsidRPr="001E53CD">
        <w:rPr>
          <w:rFonts w:eastAsia="Times New Roman" w:cs="Times New Roman"/>
          <w:color w:val="000000"/>
          <w:lang w:eastAsia="en-US"/>
        </w:rPr>
        <w:t>he 4</w:t>
      </w:r>
      <w:r w:rsidR="00923704">
        <w:rPr>
          <w:rFonts w:eastAsia="Times New Roman" w:cs="Times New Roman"/>
          <w:color w:val="000000"/>
          <w:lang w:eastAsia="en-US"/>
        </w:rPr>
        <w:t>6</w:t>
      </w:r>
      <w:r w:rsidR="00582503" w:rsidRPr="001E53CD">
        <w:rPr>
          <w:rFonts w:eastAsia="Times New Roman" w:cs="Times New Roman"/>
          <w:color w:val="000000"/>
          <w:lang w:eastAsia="en-US"/>
        </w:rPr>
        <w:t xml:space="preserve">th Session of the Management Committee of the Asia-Pacific </w:t>
      </w:r>
      <w:proofErr w:type="spellStart"/>
      <w:r w:rsidR="00582503" w:rsidRPr="001E53CD">
        <w:rPr>
          <w:rFonts w:eastAsia="Times New Roman" w:cs="Times New Roman"/>
          <w:color w:val="000000"/>
          <w:lang w:eastAsia="en-US"/>
        </w:rPr>
        <w:t>Telecommunity</w:t>
      </w:r>
      <w:proofErr w:type="spellEnd"/>
      <w:r w:rsidR="00582503" w:rsidRPr="001E53CD">
        <w:rPr>
          <w:rFonts w:eastAsia="Times New Roman" w:cs="Times New Roman"/>
          <w:color w:val="000000"/>
          <w:lang w:eastAsia="en-US"/>
        </w:rPr>
        <w:t xml:space="preserve"> (MC-4</w:t>
      </w:r>
      <w:r w:rsidR="008405CE">
        <w:rPr>
          <w:rFonts w:eastAsia="Times New Roman" w:cs="Times New Roman"/>
          <w:color w:val="000000"/>
          <w:lang w:eastAsia="en-US"/>
        </w:rPr>
        <w:t>6</w:t>
      </w:r>
      <w:r w:rsidR="00582503" w:rsidRPr="001E53CD">
        <w:rPr>
          <w:rFonts w:eastAsia="Times New Roman" w:cs="Times New Roman"/>
          <w:color w:val="000000"/>
          <w:lang w:eastAsia="en-US"/>
        </w:rPr>
        <w:t xml:space="preserve">) </w:t>
      </w:r>
      <w:bookmarkEnd w:id="3"/>
      <w:r w:rsidR="00582503" w:rsidRPr="001E53CD">
        <w:rPr>
          <w:rFonts w:eastAsia="Times New Roman" w:cs="Times New Roman"/>
          <w:color w:val="000000"/>
          <w:lang w:eastAsia="en-US"/>
        </w:rPr>
        <w:t xml:space="preserve">will be held </w:t>
      </w:r>
      <w:r w:rsidR="00923704" w:rsidRPr="00923704">
        <w:rPr>
          <w:rFonts w:eastAsia="Times New Roman" w:cs="Times New Roman"/>
          <w:color w:val="000000"/>
          <w:lang w:eastAsia="en-US"/>
        </w:rPr>
        <w:t xml:space="preserve">with physical attendance as well as virtual/online participation through </w:t>
      </w:r>
      <w:r w:rsidR="00426FC0">
        <w:rPr>
          <w:rFonts w:eastAsia="Times New Roman" w:cs="Times New Roman"/>
          <w:color w:val="000000"/>
          <w:lang w:eastAsia="en-US"/>
        </w:rPr>
        <w:t xml:space="preserve">APT </w:t>
      </w:r>
      <w:r w:rsidR="00923704" w:rsidRPr="00923704">
        <w:rPr>
          <w:rFonts w:eastAsia="Times New Roman" w:cs="Times New Roman"/>
          <w:color w:val="000000"/>
          <w:lang w:eastAsia="en-US"/>
        </w:rPr>
        <w:t>Zoom meeting platform (i.e., hybrid meeting)</w:t>
      </w:r>
      <w:r w:rsidR="00923704">
        <w:rPr>
          <w:rFonts w:eastAsia="Times New Roman" w:cs="Times New Roman"/>
          <w:color w:val="000000"/>
          <w:lang w:eastAsia="en-US"/>
        </w:rPr>
        <w:t xml:space="preserve"> from 13 to 16 December 2022.  </w:t>
      </w:r>
      <w:r w:rsidR="00582503" w:rsidRPr="001E53CD">
        <w:rPr>
          <w:rFonts w:eastAsia="Times New Roman" w:cs="Times New Roman"/>
          <w:color w:val="000000"/>
          <w:lang w:eastAsia="en-US"/>
        </w:rPr>
        <w:t xml:space="preserve">The </w:t>
      </w:r>
      <w:r>
        <w:rPr>
          <w:rFonts w:eastAsia="Times New Roman" w:cs="Times New Roman"/>
          <w:color w:val="000000"/>
          <w:lang w:eastAsia="en-US"/>
        </w:rPr>
        <w:t>M</w:t>
      </w:r>
      <w:r w:rsidR="00582503" w:rsidRPr="001E53CD">
        <w:rPr>
          <w:rFonts w:eastAsia="Times New Roman" w:cs="Times New Roman"/>
          <w:color w:val="000000"/>
          <w:lang w:eastAsia="en-US"/>
        </w:rPr>
        <w:t>C-4</w:t>
      </w:r>
      <w:r w:rsidR="00923704">
        <w:rPr>
          <w:rFonts w:eastAsia="Times New Roman" w:cs="Times New Roman"/>
          <w:color w:val="000000"/>
          <w:lang w:eastAsia="en-US"/>
        </w:rPr>
        <w:t>6</w:t>
      </w:r>
      <w:r w:rsidR="00582503" w:rsidRPr="001E53CD">
        <w:rPr>
          <w:rFonts w:eastAsia="Times New Roman" w:cs="Times New Roman"/>
          <w:color w:val="000000"/>
          <w:lang w:eastAsia="en-US"/>
        </w:rPr>
        <w:t xml:space="preserve"> will be preceded by </w:t>
      </w:r>
      <w:r>
        <w:rPr>
          <w:rFonts w:eastAsia="Times New Roman" w:cs="Times New Roman"/>
          <w:color w:val="000000"/>
          <w:lang w:eastAsia="en-US"/>
        </w:rPr>
        <w:t xml:space="preserve">the </w:t>
      </w:r>
      <w:r w:rsidRPr="003F1CB2">
        <w:rPr>
          <w:rFonts w:eastAsia="Times New Roman" w:cs="Times New Roman"/>
          <w:color w:val="000000"/>
          <w:lang w:eastAsia="en-US"/>
        </w:rPr>
        <w:t>Seminar on Progress in APT for the year 202</w:t>
      </w:r>
      <w:r w:rsidR="00923704">
        <w:rPr>
          <w:rFonts w:eastAsia="Times New Roman" w:cs="Times New Roman"/>
          <w:color w:val="000000"/>
          <w:lang w:eastAsia="en-US"/>
        </w:rPr>
        <w:t>2</w:t>
      </w:r>
      <w:r w:rsidR="00473DB6">
        <w:rPr>
          <w:rFonts w:eastAsia="Times New Roman" w:cs="Times New Roman"/>
          <w:color w:val="000000"/>
          <w:lang w:eastAsia="en-US"/>
        </w:rPr>
        <w:t xml:space="preserve"> (SPA-</w:t>
      </w:r>
      <w:r w:rsidR="00426FC0">
        <w:rPr>
          <w:rFonts w:eastAsia="Times New Roman" w:cs="Times New Roman"/>
          <w:color w:val="000000"/>
          <w:lang w:eastAsia="en-US"/>
        </w:rPr>
        <w:t>20</w:t>
      </w:r>
      <w:r w:rsidR="00473DB6">
        <w:rPr>
          <w:rFonts w:eastAsia="Times New Roman" w:cs="Times New Roman"/>
          <w:color w:val="000000"/>
          <w:lang w:eastAsia="en-US"/>
        </w:rPr>
        <w:t>22)</w:t>
      </w:r>
      <w:r w:rsidR="00923704">
        <w:rPr>
          <w:rFonts w:eastAsia="Times New Roman" w:cs="Times New Roman"/>
          <w:color w:val="000000"/>
          <w:lang w:eastAsia="en-US"/>
        </w:rPr>
        <w:t xml:space="preserve"> </w:t>
      </w:r>
      <w:r w:rsidR="00582503" w:rsidRPr="001E53CD">
        <w:rPr>
          <w:rFonts w:eastAsia="Times New Roman" w:cs="Times New Roman"/>
          <w:color w:val="000000"/>
          <w:lang w:eastAsia="en-US"/>
        </w:rPr>
        <w:t>on</w:t>
      </w:r>
      <w:r>
        <w:rPr>
          <w:rFonts w:eastAsia="Times New Roman" w:cs="Times New Roman"/>
          <w:color w:val="000000"/>
          <w:lang w:eastAsia="en-US"/>
        </w:rPr>
        <w:t xml:space="preserve"> </w:t>
      </w:r>
      <w:r w:rsidR="00923704">
        <w:rPr>
          <w:rFonts w:eastAsia="Times New Roman" w:cs="Times New Roman"/>
          <w:color w:val="000000"/>
          <w:lang w:eastAsia="en-US"/>
        </w:rPr>
        <w:t>12</w:t>
      </w:r>
      <w:r w:rsidR="00582503" w:rsidRPr="001E53CD">
        <w:rPr>
          <w:rFonts w:eastAsia="Times New Roman" w:cs="Times New Roman"/>
          <w:color w:val="000000"/>
          <w:lang w:eastAsia="en-US"/>
        </w:rPr>
        <w:t xml:space="preserve"> </w:t>
      </w:r>
      <w:r w:rsidR="00923704">
        <w:rPr>
          <w:rFonts w:eastAsia="Times New Roman" w:cs="Times New Roman"/>
          <w:color w:val="000000"/>
          <w:lang w:eastAsia="en-US"/>
        </w:rPr>
        <w:t>December 2022</w:t>
      </w:r>
      <w:r w:rsidR="00426FC0">
        <w:rPr>
          <w:rFonts w:eastAsia="Times New Roman" w:cs="Times New Roman"/>
          <w:color w:val="000000"/>
          <w:lang w:eastAsia="en-US"/>
        </w:rPr>
        <w:t xml:space="preserve"> (hybrid meeting)</w:t>
      </w:r>
      <w:r w:rsidR="00582503" w:rsidRPr="001E53CD">
        <w:rPr>
          <w:rFonts w:eastAsia="Times New Roman" w:cs="Times New Roman"/>
          <w:color w:val="000000"/>
          <w:lang w:eastAsia="en-US"/>
        </w:rPr>
        <w:t>.</w:t>
      </w:r>
      <w:r w:rsidR="00923704">
        <w:rPr>
          <w:rFonts w:eastAsia="Times New Roman" w:cs="Times New Roman"/>
          <w:color w:val="000000"/>
          <w:lang w:eastAsia="en-US"/>
        </w:rPr>
        <w:t xml:space="preserve">  </w:t>
      </w:r>
    </w:p>
    <w:p w14:paraId="6020B818" w14:textId="77777777" w:rsidR="00923704" w:rsidRDefault="00923704" w:rsidP="00582503">
      <w:pPr>
        <w:jc w:val="both"/>
        <w:rPr>
          <w:rFonts w:eastAsia="Times New Roman" w:cs="Times New Roman"/>
          <w:color w:val="000000"/>
          <w:lang w:eastAsia="en-US"/>
        </w:rPr>
      </w:pPr>
    </w:p>
    <w:p w14:paraId="31BCDDC0" w14:textId="5F8A8517" w:rsidR="00582503" w:rsidRPr="00582503" w:rsidRDefault="00582503" w:rsidP="00582503">
      <w:pPr>
        <w:jc w:val="both"/>
        <w:rPr>
          <w:rFonts w:eastAsia="Times New Roman" w:cs="Times New Roman"/>
          <w:color w:val="000000"/>
          <w:lang w:eastAsia="en-US"/>
        </w:rPr>
      </w:pPr>
      <w:r w:rsidRPr="00582503">
        <w:rPr>
          <w:rFonts w:eastAsia="Times New Roman" w:cs="Times New Roman"/>
          <w:color w:val="000000"/>
          <w:lang w:eastAsia="en-US"/>
        </w:rPr>
        <w:t xml:space="preserve">The detailed arrangements are as follows:  </w:t>
      </w:r>
    </w:p>
    <w:p w14:paraId="3593EEF5" w14:textId="77777777" w:rsidR="00016D34" w:rsidRDefault="00016D34" w:rsidP="00016D34">
      <w:pPr>
        <w:jc w:val="both"/>
        <w:rPr>
          <w:rFonts w:cs="Times New Roman"/>
          <w:b/>
          <w:bCs/>
          <w:color w:val="000000"/>
        </w:rPr>
      </w:pPr>
    </w:p>
    <w:p w14:paraId="2985C06D" w14:textId="77777777" w:rsidR="00473DB6" w:rsidRPr="00021073" w:rsidRDefault="00473DB6" w:rsidP="00473DB6">
      <w:pPr>
        <w:pStyle w:val="ListParagraph"/>
        <w:keepNext/>
        <w:numPr>
          <w:ilvl w:val="0"/>
          <w:numId w:val="28"/>
        </w:numPr>
        <w:spacing w:before="240" w:after="120"/>
        <w:ind w:left="426" w:hanging="426"/>
        <w:outlineLvl w:val="0"/>
        <w:rPr>
          <w:rFonts w:eastAsia="Times New Roman" w:cs="Times New Roman"/>
          <w:b/>
          <w:bCs/>
          <w:kern w:val="32"/>
          <w:lang w:val="x-none"/>
        </w:rPr>
      </w:pPr>
      <w:r w:rsidRPr="00021073">
        <w:rPr>
          <w:rFonts w:eastAsia="Times New Roman" w:cs="Times New Roman"/>
          <w:b/>
          <w:bCs/>
          <w:kern w:val="32"/>
          <w:lang w:val="x-none"/>
        </w:rPr>
        <w:t xml:space="preserve">VENUE </w:t>
      </w:r>
    </w:p>
    <w:p w14:paraId="0B33EADF" w14:textId="02826DCC" w:rsidR="00473DB6" w:rsidRPr="00961006" w:rsidRDefault="00473DB6" w:rsidP="00473DB6">
      <w:pPr>
        <w:jc w:val="both"/>
        <w:rPr>
          <w:rFonts w:eastAsia="SimSun" w:cs="Times New Roman"/>
          <w:color w:val="000000"/>
          <w:lang w:eastAsia="zh-CN"/>
        </w:rPr>
      </w:pPr>
      <w:r w:rsidRPr="00961006">
        <w:rPr>
          <w:rFonts w:eastAsia="SimSun" w:cs="Times New Roman"/>
          <w:color w:val="000000"/>
          <w:lang w:eastAsia="zh-CN"/>
        </w:rPr>
        <w:t xml:space="preserve">The </w:t>
      </w:r>
      <w:r>
        <w:rPr>
          <w:rFonts w:eastAsia="SimSun" w:cs="Times New Roman"/>
          <w:color w:val="000000"/>
          <w:lang w:eastAsia="zh-CN"/>
        </w:rPr>
        <w:t>MC-46 and SPA-</w:t>
      </w:r>
      <w:r w:rsidR="00426FC0">
        <w:rPr>
          <w:rFonts w:eastAsia="SimSun" w:cs="Times New Roman"/>
          <w:color w:val="000000"/>
          <w:lang w:eastAsia="zh-CN"/>
        </w:rPr>
        <w:t>20</w:t>
      </w:r>
      <w:r>
        <w:rPr>
          <w:rFonts w:eastAsia="SimSun" w:cs="Times New Roman"/>
          <w:color w:val="000000"/>
          <w:lang w:eastAsia="zh-CN"/>
        </w:rPr>
        <w:t>22</w:t>
      </w:r>
      <w:r w:rsidRPr="00961006">
        <w:rPr>
          <w:rFonts w:eastAsia="SimSun" w:cs="Times New Roman"/>
          <w:color w:val="000000"/>
          <w:lang w:eastAsia="zh-CN"/>
        </w:rPr>
        <w:t xml:space="preserve"> will be held at the</w:t>
      </w:r>
      <w:r w:rsidRPr="00E348C7">
        <w:t xml:space="preserve"> </w:t>
      </w:r>
      <w:bookmarkStart w:id="4" w:name="_Hlk103766618"/>
      <w:r w:rsidR="007739C1">
        <w:rPr>
          <w:rFonts w:eastAsia="SimSun" w:cs="Times New Roman"/>
          <w:color w:val="000000"/>
          <w:lang w:eastAsia="zh-CN"/>
        </w:rPr>
        <w:t xml:space="preserve">Amari Watergate </w:t>
      </w:r>
      <w:r>
        <w:rPr>
          <w:rFonts w:eastAsia="SimSun" w:cs="Times New Roman"/>
          <w:color w:val="000000"/>
          <w:lang w:eastAsia="zh-CN"/>
        </w:rPr>
        <w:t>Bangkok</w:t>
      </w:r>
      <w:r w:rsidRPr="00961006">
        <w:rPr>
          <w:rFonts w:eastAsia="SimSun" w:cs="Times New Roman"/>
          <w:color w:val="000000"/>
          <w:lang w:eastAsia="zh-CN"/>
        </w:rPr>
        <w:t xml:space="preserve">. </w:t>
      </w:r>
      <w:bookmarkEnd w:id="4"/>
      <w:r w:rsidRPr="00961006">
        <w:rPr>
          <w:rFonts w:eastAsia="SimSun" w:cs="Times New Roman"/>
          <w:color w:val="000000"/>
          <w:lang w:eastAsia="zh-CN"/>
        </w:rPr>
        <w:t>The contact details of the hotel are as follows:</w:t>
      </w:r>
    </w:p>
    <w:p w14:paraId="61C6153F" w14:textId="77777777" w:rsidR="00473DB6" w:rsidRPr="00961006" w:rsidRDefault="00473DB6" w:rsidP="00473DB6">
      <w:pPr>
        <w:jc w:val="both"/>
        <w:rPr>
          <w:rFonts w:eastAsia="SimSun" w:cs="Times New Roman"/>
          <w:color w:val="000000"/>
          <w:lang w:eastAsia="zh-CN"/>
        </w:rPr>
      </w:pPr>
    </w:p>
    <w:p w14:paraId="13D7F332" w14:textId="77777777" w:rsidR="007739C1" w:rsidRPr="007739C1" w:rsidRDefault="00473DB6" w:rsidP="007739C1">
      <w:pPr>
        <w:jc w:val="both"/>
        <w:rPr>
          <w:rFonts w:eastAsia="SimSun" w:cs="Times New Roman"/>
          <w:b/>
          <w:bCs/>
          <w:color w:val="000000"/>
          <w:lang w:eastAsia="zh-CN"/>
        </w:rPr>
      </w:pPr>
      <w:r w:rsidRPr="00961006">
        <w:rPr>
          <w:rFonts w:eastAsia="SimSun" w:cs="Times New Roman"/>
          <w:b/>
          <w:bCs/>
          <w:color w:val="000000"/>
          <w:lang w:eastAsia="zh-CN"/>
        </w:rPr>
        <w:tab/>
      </w:r>
      <w:r w:rsidR="007739C1" w:rsidRPr="007739C1">
        <w:rPr>
          <w:rFonts w:eastAsia="SimSun" w:cs="Times New Roman"/>
          <w:b/>
          <w:bCs/>
          <w:color w:val="000000"/>
          <w:lang w:eastAsia="zh-CN"/>
        </w:rPr>
        <w:t>Amari Watergate Bangkok</w:t>
      </w:r>
    </w:p>
    <w:p w14:paraId="4E08EE8C" w14:textId="2479013E" w:rsidR="00473DB6" w:rsidRPr="00662078" w:rsidRDefault="00473DB6" w:rsidP="007739C1">
      <w:pPr>
        <w:ind w:left="720"/>
        <w:jc w:val="both"/>
        <w:rPr>
          <w:rFonts w:eastAsia="SimSun" w:cs="Times New Roman"/>
          <w:color w:val="000000"/>
          <w:lang w:eastAsia="zh-CN"/>
        </w:rPr>
      </w:pPr>
      <w:r w:rsidRPr="00961006">
        <w:rPr>
          <w:rFonts w:eastAsia="SimSun" w:cs="Times New Roman"/>
          <w:color w:val="000000"/>
          <w:lang w:eastAsia="zh-CN"/>
        </w:rPr>
        <w:t>Address:</w:t>
      </w:r>
      <w:r w:rsidRPr="00961006">
        <w:rPr>
          <w:rFonts w:eastAsia="SimSun" w:cs="Times New Roman"/>
          <w:color w:val="000000"/>
          <w:lang w:eastAsia="zh-CN"/>
        </w:rPr>
        <w:tab/>
      </w:r>
      <w:r w:rsidR="007739C1" w:rsidRPr="007739C1">
        <w:rPr>
          <w:rFonts w:eastAsia="SimSun" w:cs="Times New Roman"/>
          <w:color w:val="000000"/>
          <w:lang w:eastAsia="zh-CN"/>
        </w:rPr>
        <w:t xml:space="preserve">847 </w:t>
      </w:r>
      <w:proofErr w:type="spellStart"/>
      <w:r w:rsidR="007739C1" w:rsidRPr="007739C1">
        <w:rPr>
          <w:rFonts w:eastAsia="SimSun" w:cs="Times New Roman"/>
          <w:color w:val="000000"/>
          <w:lang w:eastAsia="zh-CN"/>
        </w:rPr>
        <w:t>Petchburi</w:t>
      </w:r>
      <w:proofErr w:type="spellEnd"/>
      <w:r w:rsidR="007739C1" w:rsidRPr="007739C1">
        <w:rPr>
          <w:rFonts w:eastAsia="SimSun" w:cs="Times New Roman"/>
          <w:color w:val="000000"/>
          <w:lang w:eastAsia="zh-CN"/>
        </w:rPr>
        <w:t xml:space="preserve"> Road</w:t>
      </w:r>
      <w:r w:rsidR="007739C1">
        <w:rPr>
          <w:rFonts w:eastAsia="SimSun" w:cs="Times New Roman"/>
          <w:color w:val="000000"/>
          <w:lang w:eastAsia="zh-CN"/>
        </w:rPr>
        <w:t>,</w:t>
      </w:r>
      <w:r w:rsidR="007739C1" w:rsidRPr="007739C1">
        <w:rPr>
          <w:rFonts w:eastAsia="SimSun" w:cs="Times New Roman"/>
          <w:color w:val="000000"/>
          <w:lang w:eastAsia="zh-CN"/>
        </w:rPr>
        <w:t xml:space="preserve"> Bangkok 10400</w:t>
      </w:r>
      <w:r w:rsidR="007739C1">
        <w:rPr>
          <w:rFonts w:eastAsia="SimSun" w:cs="Times New Roman"/>
          <w:color w:val="000000"/>
          <w:lang w:eastAsia="zh-CN"/>
        </w:rPr>
        <w:t>,</w:t>
      </w:r>
      <w:r w:rsidR="007739C1" w:rsidRPr="007739C1">
        <w:rPr>
          <w:rFonts w:eastAsia="SimSun" w:cs="Times New Roman"/>
          <w:color w:val="000000"/>
          <w:lang w:eastAsia="zh-CN"/>
        </w:rPr>
        <w:t xml:space="preserve"> Thailand</w:t>
      </w:r>
    </w:p>
    <w:p w14:paraId="47B46081" w14:textId="32E7BC1A" w:rsidR="00473DB6" w:rsidRPr="00662078" w:rsidRDefault="00473DB6" w:rsidP="00473DB6">
      <w:pPr>
        <w:jc w:val="both"/>
        <w:rPr>
          <w:rFonts w:eastAsia="SimSun" w:cs="Times New Roman"/>
          <w:color w:val="000000"/>
          <w:lang w:eastAsia="zh-CN"/>
        </w:rPr>
      </w:pPr>
      <w:r w:rsidRPr="00662078">
        <w:rPr>
          <w:rFonts w:eastAsia="SimSun" w:cs="Times New Roman"/>
          <w:color w:val="000000"/>
          <w:lang w:eastAsia="zh-CN"/>
        </w:rPr>
        <w:tab/>
        <w:t xml:space="preserve">Tel: </w:t>
      </w:r>
      <w:r w:rsidRPr="00662078">
        <w:rPr>
          <w:rFonts w:eastAsia="SimSun" w:cs="Times New Roman"/>
          <w:color w:val="000000"/>
          <w:lang w:eastAsia="zh-CN"/>
        </w:rPr>
        <w:tab/>
      </w:r>
      <w:r>
        <w:rPr>
          <w:rFonts w:eastAsia="SimSun" w:cs="Times New Roman"/>
          <w:color w:val="000000"/>
          <w:lang w:eastAsia="zh-CN"/>
        </w:rPr>
        <w:tab/>
      </w:r>
      <w:r w:rsidRPr="00662078">
        <w:rPr>
          <w:rFonts w:eastAsia="SimSun" w:cs="Times New Roman"/>
          <w:color w:val="000000"/>
          <w:lang w:eastAsia="zh-CN"/>
        </w:rPr>
        <w:t xml:space="preserve">Tel: +66 2 </w:t>
      </w:r>
      <w:r w:rsidR="007739C1" w:rsidRPr="007739C1">
        <w:rPr>
          <w:rFonts w:eastAsia="SimSun" w:cs="Times New Roman"/>
          <w:color w:val="000000"/>
          <w:lang w:eastAsia="zh-CN"/>
        </w:rPr>
        <w:t xml:space="preserve">653 9000   </w:t>
      </w:r>
    </w:p>
    <w:p w14:paraId="6DE70110" w14:textId="3B3D7FD3" w:rsidR="00473DB6" w:rsidRPr="00961006" w:rsidRDefault="00473DB6" w:rsidP="00473DB6">
      <w:pPr>
        <w:jc w:val="both"/>
        <w:rPr>
          <w:rFonts w:cs="Times New Roman"/>
        </w:rPr>
      </w:pPr>
      <w:r w:rsidRPr="00961006">
        <w:rPr>
          <w:rFonts w:eastAsia="SimSun" w:cs="Times New Roman"/>
          <w:color w:val="000000"/>
          <w:lang w:eastAsia="zh-CN"/>
        </w:rPr>
        <w:tab/>
      </w:r>
      <w:r w:rsidRPr="00332141">
        <w:rPr>
          <w:rFonts w:eastAsia="SimSun" w:cs="Times New Roman"/>
          <w:color w:val="000000"/>
          <w:lang w:eastAsia="zh-CN"/>
        </w:rPr>
        <w:t>URL:</w:t>
      </w:r>
      <w:r w:rsidRPr="00332141">
        <w:rPr>
          <w:rFonts w:eastAsia="SimSun" w:cs="Times New Roman"/>
          <w:color w:val="000000"/>
          <w:lang w:eastAsia="zh-CN"/>
        </w:rPr>
        <w:tab/>
      </w:r>
      <w:r w:rsidRPr="00332141">
        <w:rPr>
          <w:rFonts w:eastAsia="SimSun" w:cs="Times New Roman"/>
          <w:color w:val="000000"/>
          <w:lang w:eastAsia="zh-CN"/>
        </w:rPr>
        <w:tab/>
      </w:r>
      <w:r w:rsidRPr="00994D26">
        <w:rPr>
          <w:rFonts w:eastAsia="Times New Roman"/>
          <w:color w:val="000000" w:themeColor="text1"/>
        </w:rPr>
        <w:t xml:space="preserve"> </w:t>
      </w:r>
      <w:hyperlink r:id="rId9" w:history="1">
        <w:r w:rsidR="001D2A5C" w:rsidRPr="00F95021">
          <w:rPr>
            <w:rStyle w:val="Hyperlink"/>
          </w:rPr>
          <w:t>https://www.amari.com/watergate</w:t>
        </w:r>
      </w:hyperlink>
      <w:r w:rsidR="001D2A5C">
        <w:t xml:space="preserve"> </w:t>
      </w:r>
    </w:p>
    <w:p w14:paraId="4C56B41A" w14:textId="77777777" w:rsidR="00473DB6" w:rsidRDefault="00473DB6" w:rsidP="00473DB6">
      <w:pPr>
        <w:ind w:left="426"/>
        <w:jc w:val="both"/>
        <w:rPr>
          <w:rFonts w:cs="Times New Roman"/>
          <w:b/>
          <w:bCs/>
          <w:color w:val="000000"/>
          <w:lang w:eastAsia="ko-KR"/>
        </w:rPr>
      </w:pPr>
    </w:p>
    <w:p w14:paraId="07430F8A" w14:textId="7443964B" w:rsidR="00016D34" w:rsidRPr="00FA39BD" w:rsidRDefault="00016D34" w:rsidP="00016D34">
      <w:pPr>
        <w:numPr>
          <w:ilvl w:val="0"/>
          <w:numId w:val="28"/>
        </w:numPr>
        <w:ind w:left="426" w:hanging="426"/>
        <w:jc w:val="both"/>
        <w:rPr>
          <w:rFonts w:cs="Times New Roman"/>
          <w:b/>
          <w:bCs/>
          <w:color w:val="000000"/>
          <w:lang w:eastAsia="ko-KR"/>
        </w:rPr>
      </w:pPr>
      <w:r w:rsidRPr="00FA39BD">
        <w:rPr>
          <w:rFonts w:cs="Times New Roman"/>
          <w:b/>
          <w:bCs/>
          <w:color w:val="000000"/>
        </w:rPr>
        <w:t>MEETING PLATFORM</w:t>
      </w:r>
      <w:r w:rsidR="00426FC0">
        <w:rPr>
          <w:rFonts w:cs="Times New Roman"/>
          <w:b/>
          <w:bCs/>
          <w:color w:val="000000"/>
          <w:lang w:eastAsia="ko-KR"/>
        </w:rPr>
        <w:t xml:space="preserve"> </w:t>
      </w:r>
      <w:r w:rsidR="008408F7">
        <w:rPr>
          <w:rFonts w:cs="Times New Roman"/>
          <w:b/>
          <w:bCs/>
          <w:color w:val="000000"/>
          <w:lang w:eastAsia="ko-KR"/>
        </w:rPr>
        <w:t xml:space="preserve">FOR </w:t>
      </w:r>
      <w:r w:rsidR="00426FC0" w:rsidRPr="00426FC0">
        <w:rPr>
          <w:rFonts w:cs="Times New Roman"/>
          <w:b/>
          <w:bCs/>
          <w:color w:val="000000"/>
          <w:lang w:eastAsia="ko-KR"/>
        </w:rPr>
        <w:t>VIRTUAL/ONLINE PARTICIPATION</w:t>
      </w:r>
    </w:p>
    <w:p w14:paraId="32B7CF24" w14:textId="77777777" w:rsidR="00016D34" w:rsidRPr="00333340" w:rsidRDefault="00016D34" w:rsidP="00016D34">
      <w:pPr>
        <w:jc w:val="both"/>
        <w:rPr>
          <w:rFonts w:eastAsia="SimSun" w:cs="Times New Roman"/>
          <w:color w:val="000000"/>
          <w:u w:val="single"/>
          <w:lang w:eastAsia="zh-CN"/>
        </w:rPr>
      </w:pPr>
    </w:p>
    <w:p w14:paraId="50925FC9" w14:textId="2CCAA743" w:rsidR="00016D34" w:rsidRDefault="00CA176F" w:rsidP="00016D34">
      <w:pPr>
        <w:jc w:val="both"/>
        <w:rPr>
          <w:rFonts w:eastAsia="SimSun" w:cs="Times New Roman"/>
          <w:color w:val="000000"/>
          <w:lang w:eastAsia="zh-CN"/>
        </w:rPr>
      </w:pPr>
      <w:r>
        <w:rPr>
          <w:rFonts w:cs="Times New Roman"/>
          <w:bCs/>
        </w:rPr>
        <w:t>MC-4</w:t>
      </w:r>
      <w:r w:rsidR="00953841">
        <w:rPr>
          <w:rFonts w:cs="Times New Roman"/>
          <w:bCs/>
        </w:rPr>
        <w:t>6</w:t>
      </w:r>
      <w:r w:rsidR="00016D34">
        <w:rPr>
          <w:rFonts w:eastAsia="SimSun" w:cs="Times New Roman"/>
          <w:color w:val="000000"/>
          <w:lang w:eastAsia="zh-CN"/>
        </w:rPr>
        <w:t xml:space="preserve"> </w:t>
      </w:r>
      <w:r w:rsidR="00016D34" w:rsidRPr="008E01AD">
        <w:rPr>
          <w:rFonts w:eastAsia="SimSun" w:cs="Times New Roman"/>
          <w:color w:val="000000"/>
          <w:lang w:eastAsia="zh-CN"/>
        </w:rPr>
        <w:t xml:space="preserve">will </w:t>
      </w:r>
      <w:r w:rsidR="00016D34" w:rsidRPr="00471FD3">
        <w:rPr>
          <w:rFonts w:eastAsia="SimSun" w:cs="Times New Roman"/>
          <w:color w:val="000000"/>
          <w:lang w:eastAsia="zh-CN"/>
        </w:rPr>
        <w:t>be organized</w:t>
      </w:r>
      <w:r w:rsidR="00016D34">
        <w:rPr>
          <w:rFonts w:eastAsia="SimSun" w:cs="Times New Roman"/>
          <w:color w:val="000000"/>
          <w:lang w:eastAsia="zh-CN"/>
        </w:rPr>
        <w:t xml:space="preserve"> virtually</w:t>
      </w:r>
      <w:r w:rsidR="00016D34" w:rsidRPr="00471FD3">
        <w:rPr>
          <w:rFonts w:eastAsia="SimSun" w:cs="Times New Roman"/>
          <w:color w:val="000000"/>
          <w:lang w:eastAsia="zh-CN"/>
        </w:rPr>
        <w:t xml:space="preserve"> by using </w:t>
      </w:r>
      <w:r w:rsidR="00016D34">
        <w:rPr>
          <w:rFonts w:eastAsia="SimSun" w:cs="Times New Roman"/>
          <w:color w:val="000000"/>
          <w:lang w:eastAsia="zh-CN"/>
        </w:rPr>
        <w:t xml:space="preserve">APT </w:t>
      </w:r>
      <w:r w:rsidR="00016D34" w:rsidRPr="00471FD3">
        <w:rPr>
          <w:rFonts w:eastAsia="SimSun" w:cs="Times New Roman"/>
          <w:color w:val="000000"/>
          <w:lang w:eastAsia="zh-CN"/>
        </w:rPr>
        <w:t>Zoom</w:t>
      </w:r>
      <w:r w:rsidR="00016D34">
        <w:t xml:space="preserve"> Meeting</w:t>
      </w:r>
      <w:r w:rsidR="00016D34">
        <w:rPr>
          <w:rFonts w:eastAsia="SimSun" w:cs="Times New Roman"/>
          <w:color w:val="000000"/>
          <w:lang w:eastAsia="zh-CN"/>
        </w:rPr>
        <w:t>.</w:t>
      </w:r>
      <w:r w:rsidR="00016D34" w:rsidRPr="00471FD3">
        <w:rPr>
          <w:rFonts w:eastAsia="SimSun" w:cs="Times New Roman"/>
          <w:color w:val="000000"/>
          <w:lang w:eastAsia="zh-CN"/>
        </w:rPr>
        <w:t xml:space="preserve"> </w:t>
      </w:r>
      <w:r w:rsidR="00016D34">
        <w:rPr>
          <w:rFonts w:eastAsia="SimSun" w:cs="Times New Roman"/>
          <w:color w:val="000000"/>
          <w:lang w:eastAsia="zh-CN"/>
        </w:rPr>
        <w:t xml:space="preserve">The Introduction to APT Zoom Meeting </w:t>
      </w:r>
      <w:r>
        <w:rPr>
          <w:rFonts w:eastAsia="SimSun" w:cs="Times New Roman"/>
          <w:color w:val="000000"/>
          <w:lang w:eastAsia="zh-CN"/>
        </w:rPr>
        <w:t>for MC-4</w:t>
      </w:r>
      <w:r w:rsidR="00953841">
        <w:rPr>
          <w:rFonts w:eastAsia="SimSun" w:cs="Times New Roman"/>
          <w:color w:val="000000"/>
          <w:lang w:eastAsia="zh-CN"/>
        </w:rPr>
        <w:t>6</w:t>
      </w:r>
      <w:r>
        <w:rPr>
          <w:rFonts w:eastAsia="SimSun" w:cs="Times New Roman"/>
          <w:color w:val="000000"/>
          <w:lang w:eastAsia="zh-CN"/>
        </w:rPr>
        <w:t xml:space="preserve"> </w:t>
      </w:r>
      <w:r w:rsidR="00016D34">
        <w:rPr>
          <w:rFonts w:eastAsia="SimSun" w:cs="Times New Roman"/>
          <w:color w:val="000000"/>
          <w:lang w:eastAsia="zh-CN"/>
        </w:rPr>
        <w:t xml:space="preserve">is attached. Detailed </w:t>
      </w:r>
      <w:r w:rsidR="00016D34" w:rsidRPr="00471FD3">
        <w:rPr>
          <w:rFonts w:eastAsia="SimSun" w:cs="Times New Roman"/>
          <w:color w:val="000000"/>
          <w:lang w:eastAsia="zh-CN"/>
        </w:rPr>
        <w:t>information to access the virtual meeting will be sent directly to registered participants in due course.</w:t>
      </w:r>
    </w:p>
    <w:p w14:paraId="1A717558" w14:textId="77777777" w:rsidR="00016D34" w:rsidRDefault="00016D34" w:rsidP="00016D34">
      <w:pPr>
        <w:jc w:val="both"/>
        <w:rPr>
          <w:rFonts w:eastAsia="SimSun" w:cs="Times New Roman"/>
          <w:color w:val="000000"/>
          <w:lang w:eastAsia="zh-CN"/>
        </w:rPr>
      </w:pPr>
    </w:p>
    <w:p w14:paraId="0DAF63D9" w14:textId="77777777" w:rsidR="00270E76" w:rsidRDefault="00270E76" w:rsidP="00016D34">
      <w:pPr>
        <w:jc w:val="both"/>
        <w:rPr>
          <w:rFonts w:eastAsia="SimSun" w:cs="Times New Roman"/>
          <w:color w:val="000000"/>
          <w:lang w:eastAsia="zh-CN"/>
        </w:rPr>
      </w:pPr>
    </w:p>
    <w:p w14:paraId="1C963C1F" w14:textId="4276CCC9" w:rsidR="009A2BF9" w:rsidRPr="00582503" w:rsidRDefault="006B4897" w:rsidP="00582503">
      <w:pPr>
        <w:jc w:val="both"/>
        <w:rPr>
          <w:rFonts w:ascii="Southern" w:eastAsia="Times New Roman" w:hAnsi="Southern" w:cs="Times New Roman"/>
          <w:color w:val="000000"/>
          <w:szCs w:val="20"/>
          <w:lang w:eastAsia="en-US"/>
        </w:rPr>
      </w:pPr>
      <w:r>
        <w:rPr>
          <w:rFonts w:ascii="Southern" w:eastAsia="Times New Roman" w:hAnsi="Southern" w:cs="Times New Roman"/>
          <w:color w:val="000000"/>
          <w:szCs w:val="20"/>
          <w:lang w:eastAsia="en-US"/>
        </w:rPr>
        <w:object w:dxaOrig="1537" w:dyaOrig="997" w14:anchorId="0DE25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0" o:title=""/>
          </v:shape>
          <o:OLEObject Type="Embed" ProgID="Acrobat.Document.DC" ShapeID="_x0000_i1025" DrawAspect="Icon" ObjectID="_1726502518" r:id="rId11"/>
        </w:object>
      </w:r>
    </w:p>
    <w:p w14:paraId="4A8D4542" w14:textId="77777777" w:rsidR="00582503" w:rsidRDefault="00582503" w:rsidP="00582503">
      <w:pPr>
        <w:jc w:val="both"/>
        <w:rPr>
          <w:rFonts w:ascii="Southern" w:eastAsia="Times New Roman" w:hAnsi="Southern" w:cs="Times New Roman"/>
          <w:color w:val="000000"/>
          <w:szCs w:val="20"/>
          <w:lang w:val="en-GB" w:eastAsia="en-US"/>
        </w:rPr>
      </w:pPr>
    </w:p>
    <w:p w14:paraId="28A6C035" w14:textId="77777777" w:rsidR="00270E76" w:rsidRPr="00021073" w:rsidRDefault="00270E76" w:rsidP="00582503">
      <w:pPr>
        <w:jc w:val="both"/>
        <w:rPr>
          <w:rFonts w:ascii="Southern" w:eastAsia="Times New Roman" w:hAnsi="Southern" w:cs="Times New Roman"/>
          <w:color w:val="000000"/>
          <w:szCs w:val="20"/>
          <w:lang w:eastAsia="en-US"/>
        </w:rPr>
      </w:pPr>
    </w:p>
    <w:p w14:paraId="202872D2" w14:textId="3A14C457" w:rsidR="0085402F" w:rsidRPr="00A11EE3" w:rsidRDefault="00702384" w:rsidP="00E779FB">
      <w:pPr>
        <w:widowControl w:val="0"/>
        <w:numPr>
          <w:ilvl w:val="0"/>
          <w:numId w:val="28"/>
        </w:numPr>
        <w:tabs>
          <w:tab w:val="left" w:pos="360"/>
        </w:tabs>
        <w:spacing w:line="259" w:lineRule="auto"/>
        <w:ind w:left="426" w:hanging="426"/>
        <w:jc w:val="both"/>
        <w:rPr>
          <w:rFonts w:cs="Times New Roman"/>
          <w:b/>
          <w:bCs/>
        </w:rPr>
      </w:pPr>
      <w:r w:rsidRPr="00E779FB">
        <w:rPr>
          <w:rFonts w:cs="Times New Roman"/>
          <w:b/>
          <w:bCs/>
          <w:color w:val="000000" w:themeColor="text1"/>
          <w:lang w:eastAsia="ko-KR"/>
        </w:rPr>
        <w:t>LETTER</w:t>
      </w:r>
      <w:r w:rsidRPr="00A11EE3">
        <w:rPr>
          <w:rFonts w:cs="Times New Roman"/>
          <w:b/>
          <w:bCs/>
          <w:spacing w:val="-1"/>
        </w:rPr>
        <w:t xml:space="preserve"> OF </w:t>
      </w:r>
      <w:r w:rsidR="0085402F" w:rsidRPr="00A11EE3">
        <w:rPr>
          <w:rFonts w:cs="Times New Roman"/>
          <w:b/>
          <w:bCs/>
        </w:rPr>
        <w:t>NO</w:t>
      </w:r>
      <w:r w:rsidR="0085402F" w:rsidRPr="00A11EE3">
        <w:rPr>
          <w:rFonts w:cs="Times New Roman"/>
          <w:b/>
          <w:bCs/>
          <w:spacing w:val="-1"/>
        </w:rPr>
        <w:t>M</w:t>
      </w:r>
      <w:r w:rsidR="0085402F" w:rsidRPr="00A11EE3">
        <w:rPr>
          <w:rFonts w:cs="Times New Roman"/>
          <w:b/>
          <w:bCs/>
        </w:rPr>
        <w:t>I</w:t>
      </w:r>
      <w:r w:rsidR="0085402F" w:rsidRPr="00A11EE3">
        <w:rPr>
          <w:rFonts w:cs="Times New Roman"/>
          <w:b/>
          <w:bCs/>
          <w:spacing w:val="1"/>
        </w:rPr>
        <w:t>N</w:t>
      </w:r>
      <w:r w:rsidR="0085402F" w:rsidRPr="00A11EE3">
        <w:rPr>
          <w:rFonts w:cs="Times New Roman"/>
          <w:b/>
          <w:bCs/>
          <w:spacing w:val="-3"/>
        </w:rPr>
        <w:t>A</w:t>
      </w:r>
      <w:r w:rsidR="0085402F" w:rsidRPr="00A11EE3">
        <w:rPr>
          <w:rFonts w:cs="Times New Roman"/>
          <w:b/>
          <w:bCs/>
          <w:spacing w:val="1"/>
        </w:rPr>
        <w:t>T</w:t>
      </w:r>
      <w:r w:rsidR="0085402F" w:rsidRPr="00A11EE3">
        <w:rPr>
          <w:rFonts w:cs="Times New Roman"/>
          <w:b/>
          <w:bCs/>
        </w:rPr>
        <w:t>I</w:t>
      </w:r>
      <w:r w:rsidR="0085402F" w:rsidRPr="00A11EE3">
        <w:rPr>
          <w:rFonts w:cs="Times New Roman"/>
          <w:b/>
          <w:bCs/>
          <w:spacing w:val="-2"/>
        </w:rPr>
        <w:t>O</w:t>
      </w:r>
      <w:r w:rsidR="0085402F" w:rsidRPr="00A11EE3">
        <w:rPr>
          <w:rFonts w:cs="Times New Roman"/>
          <w:b/>
          <w:bCs/>
        </w:rPr>
        <w:t>N</w:t>
      </w:r>
      <w:r w:rsidRPr="00A11EE3">
        <w:rPr>
          <w:rFonts w:cs="Times New Roman"/>
          <w:b/>
          <w:bCs/>
        </w:rPr>
        <w:t xml:space="preserve"> FOR ATTENDING MC-4</w:t>
      </w:r>
      <w:r w:rsidR="00953841">
        <w:rPr>
          <w:rFonts w:cs="Times New Roman"/>
          <w:b/>
          <w:bCs/>
        </w:rPr>
        <w:t>6</w:t>
      </w:r>
    </w:p>
    <w:p w14:paraId="4AC9934B" w14:textId="77777777" w:rsidR="00F404B6" w:rsidRDefault="00F404B6" w:rsidP="00F404B6">
      <w:pPr>
        <w:pStyle w:val="Default"/>
        <w:jc w:val="both"/>
        <w:rPr>
          <w:rFonts w:ascii="Times New Roman" w:hAnsi="Times New Roman" w:cs="Times New Roman"/>
        </w:rPr>
      </w:pPr>
    </w:p>
    <w:p w14:paraId="32247625" w14:textId="486A6575" w:rsidR="00FB161E" w:rsidRPr="00FB161E" w:rsidRDefault="00FB161E" w:rsidP="00FB161E">
      <w:pPr>
        <w:jc w:val="both"/>
        <w:rPr>
          <w:rFonts w:eastAsia="Times New Roman" w:cs="Times New Roman"/>
          <w:lang w:eastAsia="en-US"/>
        </w:rPr>
      </w:pPr>
      <w:r w:rsidRPr="00FB161E">
        <w:rPr>
          <w:rFonts w:eastAsia="Times New Roman" w:cs="Times New Roman"/>
          <w:lang w:eastAsia="en-US"/>
        </w:rPr>
        <w:t xml:space="preserve">According to Rules </w:t>
      </w:r>
      <w:r w:rsidR="000E3F73">
        <w:rPr>
          <w:rFonts w:eastAsia="Times New Roman" w:cs="Times New Roman"/>
          <w:lang w:eastAsia="en-US"/>
        </w:rPr>
        <w:t xml:space="preserve">6 and 7 </w:t>
      </w:r>
      <w:r w:rsidRPr="00FB161E">
        <w:rPr>
          <w:rFonts w:eastAsia="Times New Roman" w:cs="Times New Roman"/>
          <w:lang w:eastAsia="en-US"/>
        </w:rPr>
        <w:t xml:space="preserve">of </w:t>
      </w:r>
      <w:r w:rsidR="006B4897">
        <w:rPr>
          <w:rFonts w:eastAsia="Times New Roman" w:cs="Times New Roman"/>
          <w:lang w:eastAsia="en-US"/>
        </w:rPr>
        <w:t xml:space="preserve">the Rules and </w:t>
      </w:r>
      <w:r w:rsidRPr="00FB161E">
        <w:rPr>
          <w:rFonts w:eastAsia="Times New Roman" w:cs="Times New Roman"/>
          <w:lang w:eastAsia="en-US"/>
        </w:rPr>
        <w:t>Procedure of the Management Committee, each Member and</w:t>
      </w:r>
      <w:r>
        <w:rPr>
          <w:rFonts w:eastAsia="Times New Roman" w:cs="Times New Roman"/>
          <w:lang w:eastAsia="en-US"/>
        </w:rPr>
        <w:t xml:space="preserve"> </w:t>
      </w:r>
      <w:r w:rsidRPr="00FB161E">
        <w:rPr>
          <w:rFonts w:eastAsia="Times New Roman" w:cs="Times New Roman"/>
          <w:lang w:eastAsia="en-US"/>
        </w:rPr>
        <w:t xml:space="preserve">Associate Member shall be represented at the Management Committee by a nominated representative. The nomination shall be made in writing to the Secretary General by </w:t>
      </w:r>
      <w:r w:rsidRPr="00FB161E">
        <w:rPr>
          <w:rFonts w:eastAsia="Times New Roman" w:cs="Times New Roman"/>
          <w:lang w:eastAsia="en-US"/>
        </w:rPr>
        <w:lastRenderedPageBreak/>
        <w:t>an official at an appropriate level representing a Member or an Associate Member. The representative may be accompanied to the meeting by alternate representatives and advisers.</w:t>
      </w:r>
    </w:p>
    <w:p w14:paraId="3BD53160" w14:textId="77777777" w:rsidR="00FB161E" w:rsidRPr="00FB161E" w:rsidRDefault="00FB161E" w:rsidP="00FB161E">
      <w:pPr>
        <w:ind w:left="450" w:hanging="450"/>
        <w:jc w:val="both"/>
        <w:rPr>
          <w:rFonts w:eastAsia="Times New Roman" w:cs="Times New Roman"/>
          <w:lang w:eastAsia="en-US"/>
        </w:rPr>
      </w:pPr>
    </w:p>
    <w:p w14:paraId="7CD3F1BC" w14:textId="77777777" w:rsidR="00F15C02" w:rsidRDefault="00FB161E" w:rsidP="00FB161E">
      <w:pPr>
        <w:jc w:val="both"/>
        <w:rPr>
          <w:rFonts w:eastAsia="Times New Roman" w:cs="Times New Roman"/>
          <w:lang w:eastAsia="en-US"/>
        </w:rPr>
      </w:pPr>
      <w:bookmarkStart w:id="5" w:name="_Hlk52192894"/>
      <w:r w:rsidRPr="00FB161E">
        <w:rPr>
          <w:rFonts w:eastAsia="Times New Roman" w:cs="Times New Roman"/>
          <w:lang w:eastAsia="en-US"/>
        </w:rPr>
        <w:t>An Affiliate Member may participate in the deliberations of the Management Committee as an observer.</w:t>
      </w:r>
    </w:p>
    <w:bookmarkEnd w:id="5"/>
    <w:p w14:paraId="69EDAC89" w14:textId="77777777" w:rsidR="002D7289" w:rsidRDefault="002D7289" w:rsidP="00FB161E">
      <w:pPr>
        <w:jc w:val="both"/>
        <w:rPr>
          <w:rFonts w:cs="Times New Roman"/>
          <w:color w:val="000000"/>
          <w:lang w:val="en-GB"/>
        </w:rPr>
      </w:pPr>
    </w:p>
    <w:p w14:paraId="5E00EBB2" w14:textId="2C5AF657" w:rsidR="007054B4" w:rsidRPr="007054B4" w:rsidRDefault="007054B4" w:rsidP="007054B4">
      <w:pPr>
        <w:jc w:val="both"/>
        <w:rPr>
          <w:rFonts w:eastAsia="Calibri" w:cs="Times New Roman"/>
          <w:lang w:eastAsia="en-US" w:bidi="th-TH"/>
        </w:rPr>
      </w:pPr>
      <w:r w:rsidRPr="007054B4">
        <w:rPr>
          <w:rFonts w:eastAsia="Calibri" w:cs="Times New Roman"/>
          <w:lang w:eastAsia="en-US" w:bidi="th-TH"/>
        </w:rPr>
        <w:t>According to Rule 8 of the Rules of Procedure of the MC, the letter of nomination of representative should be deposited with the Secretary General</w:t>
      </w:r>
      <w:r>
        <w:rPr>
          <w:rFonts w:eastAsia="Calibri" w:cs="Times New Roman"/>
          <w:lang w:eastAsia="en-US" w:bidi="th-TH"/>
        </w:rPr>
        <w:t xml:space="preserve">.  </w:t>
      </w:r>
      <w:r w:rsidRPr="007054B4">
        <w:rPr>
          <w:rFonts w:eastAsia="Calibri" w:cs="Times New Roman"/>
          <w:lang w:eastAsia="en-US" w:bidi="th-TH"/>
        </w:rPr>
        <w:t xml:space="preserve">The original letter of nomination of representative of each Member and Associate Member </w:t>
      </w:r>
      <w:r w:rsidR="00D865EB">
        <w:rPr>
          <w:rFonts w:eastAsia="Calibri" w:cs="Times New Roman"/>
          <w:lang w:eastAsia="en-US" w:bidi="th-TH"/>
        </w:rPr>
        <w:t>can be posted to the APT Secretariat Office</w:t>
      </w:r>
      <w:r w:rsidRPr="007054B4">
        <w:rPr>
          <w:rFonts w:eastAsia="Calibri" w:cs="Times New Roman"/>
          <w:lang w:eastAsia="en-US" w:bidi="th-TH"/>
        </w:rPr>
        <w:t xml:space="preserve"> to the address as shown below at the earliest </w:t>
      </w:r>
      <w:r w:rsidR="00D865EB" w:rsidRPr="007054B4">
        <w:rPr>
          <w:rFonts w:eastAsia="Calibri" w:cs="Times New Roman"/>
          <w:lang w:eastAsia="en-US" w:bidi="th-TH"/>
        </w:rPr>
        <w:t>possible</w:t>
      </w:r>
      <w:r w:rsidR="00D865EB">
        <w:rPr>
          <w:rFonts w:eastAsia="Calibri" w:cs="Times New Roman"/>
          <w:lang w:eastAsia="en-US" w:bidi="th-TH"/>
        </w:rPr>
        <w:t xml:space="preserve"> or delivered by your representative at the meeting venue. </w:t>
      </w:r>
      <w:r w:rsidRPr="007054B4">
        <w:rPr>
          <w:rFonts w:eastAsia="Calibri" w:cs="Times New Roman"/>
          <w:lang w:eastAsia="en-US" w:bidi="th-TH"/>
        </w:rPr>
        <w:t xml:space="preserve">The </w:t>
      </w:r>
      <w:r w:rsidR="00FE2B69">
        <w:rPr>
          <w:rFonts w:eastAsia="Calibri" w:cs="Times New Roman"/>
          <w:lang w:eastAsia="en-US" w:bidi="th-TH"/>
        </w:rPr>
        <w:t xml:space="preserve">original nomination </w:t>
      </w:r>
      <w:r w:rsidRPr="007054B4">
        <w:rPr>
          <w:rFonts w:eastAsia="Calibri" w:cs="Times New Roman"/>
          <w:lang w:eastAsia="en-US" w:bidi="th-TH"/>
        </w:rPr>
        <w:t xml:space="preserve">letter should be received by the APT Secretariat before </w:t>
      </w:r>
      <w:r w:rsidR="00953841">
        <w:rPr>
          <w:rFonts w:eastAsia="Calibri" w:cs="Times New Roman"/>
          <w:b/>
          <w:bCs/>
          <w:u w:val="single"/>
          <w:lang w:eastAsia="en-US" w:bidi="th-TH"/>
        </w:rPr>
        <w:t>13</w:t>
      </w:r>
      <w:r w:rsidRPr="007054B4">
        <w:rPr>
          <w:rFonts w:eastAsia="Calibri" w:cs="Times New Roman"/>
          <w:b/>
          <w:bCs/>
          <w:u w:val="single"/>
          <w:lang w:eastAsia="en-US" w:bidi="th-TH"/>
        </w:rPr>
        <w:t xml:space="preserve"> </w:t>
      </w:r>
      <w:r w:rsidR="00953841">
        <w:rPr>
          <w:rFonts w:eastAsia="Calibri" w:cs="Times New Roman"/>
          <w:b/>
          <w:bCs/>
          <w:u w:val="single"/>
          <w:lang w:eastAsia="en-US" w:bidi="th-TH"/>
        </w:rPr>
        <w:t>December</w:t>
      </w:r>
      <w:r w:rsidRPr="007054B4">
        <w:rPr>
          <w:rFonts w:eastAsia="Calibri" w:cs="Times New Roman"/>
          <w:b/>
          <w:bCs/>
          <w:u w:val="single"/>
          <w:lang w:eastAsia="en-US" w:bidi="th-TH"/>
        </w:rPr>
        <w:t xml:space="preserve"> 20</w:t>
      </w:r>
      <w:r w:rsidR="00953841">
        <w:rPr>
          <w:rFonts w:eastAsia="Calibri" w:cs="Times New Roman"/>
          <w:b/>
          <w:bCs/>
          <w:u w:val="single"/>
          <w:lang w:eastAsia="en-US" w:bidi="th-TH"/>
        </w:rPr>
        <w:t>2</w:t>
      </w:r>
      <w:r w:rsidRPr="007054B4">
        <w:rPr>
          <w:rFonts w:eastAsia="Calibri" w:cs="Times New Roman"/>
          <w:b/>
          <w:bCs/>
          <w:u w:val="single"/>
          <w:lang w:eastAsia="en-US" w:bidi="th-TH"/>
        </w:rPr>
        <w:t>2</w:t>
      </w:r>
      <w:r w:rsidRPr="007054B4">
        <w:rPr>
          <w:rFonts w:eastAsia="Calibri" w:cs="Times New Roman"/>
          <w:lang w:eastAsia="en-US" w:bidi="th-TH"/>
        </w:rPr>
        <w:t>.</w:t>
      </w:r>
      <w:r w:rsidR="00D865EB" w:rsidRPr="00D865EB">
        <w:t xml:space="preserve"> </w:t>
      </w:r>
    </w:p>
    <w:p w14:paraId="27387BCE" w14:textId="77777777" w:rsidR="007B5836" w:rsidRDefault="007B5836" w:rsidP="007054B4">
      <w:pPr>
        <w:ind w:left="720" w:firstLine="720"/>
        <w:jc w:val="both"/>
        <w:rPr>
          <w:rFonts w:eastAsia="Calibri" w:cs="Times New Roman"/>
          <w:lang w:eastAsia="en-US" w:bidi="th-TH"/>
        </w:rPr>
      </w:pPr>
    </w:p>
    <w:p w14:paraId="3CF255C5"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t>Secretary General</w:t>
      </w:r>
    </w:p>
    <w:p w14:paraId="37D1286E"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t xml:space="preserve">Asia-Pacific </w:t>
      </w:r>
      <w:proofErr w:type="spellStart"/>
      <w:r w:rsidRPr="007054B4">
        <w:rPr>
          <w:rFonts w:eastAsia="Calibri" w:cs="Times New Roman"/>
          <w:lang w:eastAsia="en-US" w:bidi="th-TH"/>
        </w:rPr>
        <w:t>Telecommunity</w:t>
      </w:r>
      <w:proofErr w:type="spellEnd"/>
    </w:p>
    <w:p w14:paraId="6E08D0D6"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t xml:space="preserve">12/49 Soi 5, Chaeng </w:t>
      </w:r>
      <w:proofErr w:type="spellStart"/>
      <w:r w:rsidRPr="007054B4">
        <w:rPr>
          <w:rFonts w:eastAsia="Calibri" w:cs="Times New Roman"/>
          <w:lang w:eastAsia="en-US" w:bidi="th-TH"/>
        </w:rPr>
        <w:t>Watthana</w:t>
      </w:r>
      <w:proofErr w:type="spellEnd"/>
      <w:r w:rsidRPr="007054B4">
        <w:rPr>
          <w:rFonts w:eastAsia="Calibri" w:cs="Times New Roman"/>
          <w:lang w:eastAsia="en-US" w:bidi="th-TH"/>
        </w:rPr>
        <w:t xml:space="preserve"> Road, </w:t>
      </w:r>
    </w:p>
    <w:p w14:paraId="63408984" w14:textId="77777777" w:rsidR="007054B4" w:rsidRPr="007054B4" w:rsidRDefault="007054B4" w:rsidP="007054B4">
      <w:pPr>
        <w:ind w:left="720" w:firstLine="720"/>
        <w:jc w:val="both"/>
        <w:rPr>
          <w:rFonts w:eastAsia="Calibri" w:cs="Times New Roman"/>
          <w:lang w:eastAsia="en-US" w:bidi="th-TH"/>
        </w:rPr>
      </w:pPr>
      <w:proofErr w:type="spellStart"/>
      <w:r w:rsidRPr="007054B4">
        <w:rPr>
          <w:rFonts w:eastAsia="Calibri" w:cs="Times New Roman"/>
          <w:lang w:eastAsia="en-US" w:bidi="th-TH"/>
        </w:rPr>
        <w:t>Thungsonghong</w:t>
      </w:r>
      <w:proofErr w:type="spellEnd"/>
      <w:r w:rsidRPr="007054B4">
        <w:rPr>
          <w:rFonts w:eastAsia="Calibri" w:cs="Times New Roman"/>
          <w:lang w:eastAsia="en-US" w:bidi="th-TH"/>
        </w:rPr>
        <w:t>, Lak Si,</w:t>
      </w:r>
    </w:p>
    <w:p w14:paraId="3DE87CD2" w14:textId="77777777" w:rsidR="007054B4" w:rsidRPr="007054B4" w:rsidRDefault="007054B4" w:rsidP="007054B4">
      <w:pPr>
        <w:ind w:left="720" w:firstLine="720"/>
        <w:jc w:val="both"/>
        <w:rPr>
          <w:rFonts w:eastAsia="Calibri" w:cs="Times New Roman"/>
          <w:lang w:eastAsia="en-US" w:bidi="th-TH"/>
        </w:rPr>
      </w:pPr>
      <w:r w:rsidRPr="007054B4">
        <w:rPr>
          <w:rFonts w:eastAsia="Calibri" w:cs="Times New Roman"/>
          <w:lang w:eastAsia="en-US" w:bidi="th-TH"/>
        </w:rPr>
        <w:t>Bangkok 10210, Thailand</w:t>
      </w:r>
    </w:p>
    <w:p w14:paraId="1B096566" w14:textId="5193AF06" w:rsidR="007054B4" w:rsidRDefault="007054B4" w:rsidP="007054B4">
      <w:pPr>
        <w:jc w:val="both"/>
        <w:rPr>
          <w:rFonts w:eastAsia="Calibri" w:cs="Times New Roman"/>
          <w:lang w:eastAsia="en-US" w:bidi="th-TH"/>
        </w:rPr>
      </w:pPr>
    </w:p>
    <w:p w14:paraId="5283BD1D" w14:textId="6880D077" w:rsidR="007054B4" w:rsidRDefault="007054B4" w:rsidP="007054B4">
      <w:pPr>
        <w:jc w:val="both"/>
        <w:rPr>
          <w:rFonts w:eastAsia="Calibri" w:cs="Times New Roman"/>
          <w:lang w:eastAsia="en-US" w:bidi="th-TH"/>
        </w:rPr>
      </w:pPr>
      <w:proofErr w:type="gramStart"/>
      <w:r w:rsidRPr="007054B4">
        <w:rPr>
          <w:rFonts w:eastAsia="Calibri" w:cs="Times New Roman"/>
          <w:lang w:eastAsia="en-US" w:bidi="th-TH"/>
        </w:rPr>
        <w:t>In order to</w:t>
      </w:r>
      <w:proofErr w:type="gramEnd"/>
      <w:r w:rsidRPr="007054B4">
        <w:rPr>
          <w:rFonts w:eastAsia="Calibri" w:cs="Times New Roman"/>
          <w:lang w:eastAsia="en-US" w:bidi="th-TH"/>
        </w:rPr>
        <w:t xml:space="preserve"> facilitate the arrangement for MC-4</w:t>
      </w:r>
      <w:r w:rsidR="002700D1">
        <w:rPr>
          <w:rFonts w:eastAsia="Calibri" w:cs="Times New Roman"/>
          <w:lang w:eastAsia="en-US" w:bidi="th-TH"/>
        </w:rPr>
        <w:t>6</w:t>
      </w:r>
      <w:r w:rsidRPr="007054B4">
        <w:rPr>
          <w:rFonts w:eastAsia="Calibri" w:cs="Times New Roman"/>
          <w:lang w:eastAsia="en-US" w:bidi="th-TH"/>
        </w:rPr>
        <w:t>, Members and Associate Members are kindly requested to send in advance the copy of the letter by</w:t>
      </w:r>
      <w:r>
        <w:rPr>
          <w:rFonts w:eastAsia="Calibri" w:cs="Times New Roman"/>
          <w:lang w:eastAsia="en-US" w:bidi="th-TH"/>
        </w:rPr>
        <w:t xml:space="preserve"> </w:t>
      </w:r>
      <w:r w:rsidRPr="007054B4">
        <w:rPr>
          <w:rFonts w:eastAsia="Calibri" w:cs="Times New Roman"/>
          <w:lang w:eastAsia="en-US" w:bidi="th-TH"/>
        </w:rPr>
        <w:t xml:space="preserve">email to </w:t>
      </w:r>
      <w:hyperlink r:id="rId12" w:history="1">
        <w:r w:rsidRPr="009A45F4">
          <w:rPr>
            <w:rStyle w:val="Hyperlink"/>
            <w:rFonts w:eastAsia="Calibri" w:cs="Times New Roman"/>
            <w:lang w:eastAsia="en-US" w:bidi="th-TH"/>
          </w:rPr>
          <w:t>aptgamc@apt.int</w:t>
        </w:r>
      </w:hyperlink>
      <w:r>
        <w:rPr>
          <w:rFonts w:eastAsia="Calibri" w:cs="Times New Roman"/>
          <w:lang w:eastAsia="en-US" w:bidi="th-TH"/>
        </w:rPr>
        <w:t xml:space="preserve"> </w:t>
      </w:r>
      <w:r w:rsidRPr="007054B4">
        <w:rPr>
          <w:rFonts w:eastAsia="Calibri" w:cs="Times New Roman"/>
          <w:lang w:eastAsia="en-US" w:bidi="th-TH"/>
        </w:rPr>
        <w:t>or by fax to +66 2 573 7479</w:t>
      </w:r>
      <w:r>
        <w:rPr>
          <w:rFonts w:eastAsia="Calibri" w:cs="Times New Roman"/>
          <w:lang w:eastAsia="en-US" w:bidi="th-TH"/>
        </w:rPr>
        <w:t>.</w:t>
      </w:r>
    </w:p>
    <w:p w14:paraId="22FAF12E" w14:textId="77777777" w:rsidR="00DE3DFD" w:rsidRDefault="00DE3DFD" w:rsidP="00FB161E">
      <w:pPr>
        <w:jc w:val="both"/>
        <w:rPr>
          <w:rFonts w:cs="Times New Roman"/>
          <w:color w:val="000000"/>
          <w:lang w:val="en-GB"/>
        </w:rPr>
      </w:pPr>
    </w:p>
    <w:p w14:paraId="10033DEB" w14:textId="6FA0AD03" w:rsidR="00692846" w:rsidRPr="00BA005B" w:rsidRDefault="00692846" w:rsidP="000F5455">
      <w:pPr>
        <w:widowControl w:val="0"/>
        <w:numPr>
          <w:ilvl w:val="0"/>
          <w:numId w:val="28"/>
        </w:numPr>
        <w:tabs>
          <w:tab w:val="left" w:pos="360"/>
        </w:tabs>
        <w:autoSpaceDE w:val="0"/>
        <w:autoSpaceDN w:val="0"/>
        <w:adjustRightInd w:val="0"/>
        <w:spacing w:before="120"/>
        <w:ind w:left="360"/>
        <w:jc w:val="both"/>
        <w:rPr>
          <w:rFonts w:eastAsia="SimSun" w:cs="Times New Roman"/>
          <w:b/>
          <w:bCs/>
          <w:color w:val="000000"/>
          <w:lang w:eastAsia="zh-CN"/>
        </w:rPr>
      </w:pPr>
      <w:r w:rsidRPr="00E42B94">
        <w:rPr>
          <w:rFonts w:cs="Times New Roman"/>
          <w:b/>
          <w:bCs/>
          <w:color w:val="000000"/>
        </w:rPr>
        <w:t>REGISTRATION</w:t>
      </w:r>
      <w:r w:rsidRPr="00BA005B">
        <w:rPr>
          <w:rFonts w:cs="Times New Roman"/>
          <w:b/>
          <w:bCs/>
          <w:color w:val="000000"/>
        </w:rPr>
        <w:t xml:space="preserve"> </w:t>
      </w:r>
      <w:r w:rsidR="004C2D0A" w:rsidRPr="004C2D0A">
        <w:rPr>
          <w:rFonts w:cs="Times New Roman"/>
          <w:b/>
          <w:bCs/>
          <w:color w:val="000000"/>
        </w:rPr>
        <w:t>AND NAME BADGES</w:t>
      </w:r>
    </w:p>
    <w:p w14:paraId="676B096E" w14:textId="77777777" w:rsidR="00706CBA" w:rsidRPr="00F15C02" w:rsidRDefault="00706CBA" w:rsidP="008E01AD">
      <w:pPr>
        <w:snapToGrid w:val="0"/>
        <w:jc w:val="both"/>
        <w:rPr>
          <w:rFonts w:eastAsia="SimSun" w:cs="Times New Roman"/>
          <w:color w:val="000000"/>
          <w:lang w:eastAsia="zh-CN"/>
        </w:rPr>
      </w:pPr>
    </w:p>
    <w:p w14:paraId="1055AF7C" w14:textId="48999465" w:rsidR="007054B4" w:rsidRPr="007054B4" w:rsidRDefault="001253C1" w:rsidP="007054B4">
      <w:pPr>
        <w:snapToGrid w:val="0"/>
        <w:jc w:val="both"/>
        <w:rPr>
          <w:rFonts w:eastAsia="Arial Unicode MS" w:cs="Times New Roman"/>
        </w:rPr>
      </w:pPr>
      <w:r w:rsidRPr="008E01AD">
        <w:rPr>
          <w:rFonts w:eastAsia="Arial Unicode MS" w:cs="Times New Roman"/>
        </w:rPr>
        <w:t xml:space="preserve">Registration of </w:t>
      </w:r>
      <w:r w:rsidR="009A2BF9">
        <w:rPr>
          <w:rFonts w:eastAsia="Arial Unicode MS" w:cs="Times New Roman"/>
        </w:rPr>
        <w:t>representative(s)</w:t>
      </w:r>
      <w:r w:rsidRPr="008E01AD">
        <w:rPr>
          <w:rFonts w:eastAsia="Arial Unicode MS" w:cs="Times New Roman"/>
        </w:rPr>
        <w:t xml:space="preserve"> can be done online at </w:t>
      </w:r>
      <w:hyperlink r:id="rId13" w:history="1">
        <w:r w:rsidR="00A468D9" w:rsidRPr="00433039">
          <w:rPr>
            <w:rStyle w:val="Hyperlink"/>
            <w:rFonts w:eastAsia="Arial Unicode MS" w:cs="Times New Roman"/>
          </w:rPr>
          <w:t>https://www.apt.int/content/online-registration</w:t>
        </w:r>
      </w:hyperlink>
      <w:r w:rsidRPr="008E01AD">
        <w:rPr>
          <w:rFonts w:eastAsia="Arial Unicode MS" w:cs="Times New Roman"/>
        </w:rPr>
        <w:t>.</w:t>
      </w:r>
      <w:r w:rsidR="00192E2B">
        <w:rPr>
          <w:rFonts w:eastAsia="Arial Unicode MS" w:cs="Times New Roman"/>
        </w:rPr>
        <w:t xml:space="preserve">  </w:t>
      </w:r>
      <w:r w:rsidR="009A2BF9" w:rsidRPr="009A2BF9">
        <w:rPr>
          <w:rFonts w:eastAsia="Arial Unicode MS" w:cs="Times New Roman"/>
        </w:rPr>
        <w:t xml:space="preserve">Preferred date to receive your registration by APT Secretariat is </w:t>
      </w:r>
      <w:r w:rsidR="00757969">
        <w:rPr>
          <w:rFonts w:eastAsia="Arial Unicode MS" w:cs="Times New Roman"/>
          <w:b/>
          <w:bCs/>
          <w:u w:val="single"/>
        </w:rPr>
        <w:t>2</w:t>
      </w:r>
      <w:r w:rsidR="00A50E30">
        <w:rPr>
          <w:rFonts w:eastAsia="Arial Unicode MS" w:cs="Times New Roman"/>
          <w:b/>
          <w:bCs/>
          <w:u w:val="single"/>
        </w:rPr>
        <w:t>1</w:t>
      </w:r>
      <w:r w:rsidR="009A2BF9" w:rsidRPr="003B3B22">
        <w:rPr>
          <w:rFonts w:eastAsia="Arial Unicode MS" w:cs="Times New Roman"/>
          <w:b/>
          <w:bCs/>
          <w:u w:val="single"/>
        </w:rPr>
        <w:t xml:space="preserve"> </w:t>
      </w:r>
      <w:r w:rsidR="00001B06">
        <w:rPr>
          <w:rFonts w:eastAsia="Arial Unicode MS" w:cs="Times New Roman"/>
          <w:b/>
          <w:bCs/>
          <w:u w:val="single"/>
        </w:rPr>
        <w:t>November</w:t>
      </w:r>
      <w:r w:rsidR="009A2BF9" w:rsidRPr="003B3B22">
        <w:rPr>
          <w:rFonts w:eastAsia="Arial Unicode MS" w:cs="Times New Roman"/>
          <w:b/>
          <w:bCs/>
          <w:u w:val="single"/>
        </w:rPr>
        <w:t xml:space="preserve"> 202</w:t>
      </w:r>
      <w:r w:rsidR="00757969">
        <w:rPr>
          <w:rFonts w:eastAsia="Arial Unicode MS" w:cs="Times New Roman"/>
          <w:b/>
          <w:bCs/>
          <w:u w:val="single"/>
        </w:rPr>
        <w:t>2</w:t>
      </w:r>
      <w:r w:rsidR="009A2BF9">
        <w:rPr>
          <w:rFonts w:eastAsia="Arial Unicode MS" w:cs="Times New Roman"/>
        </w:rPr>
        <w:t xml:space="preserve"> </w:t>
      </w:r>
      <w:r w:rsidR="009A2BF9" w:rsidRPr="009A2BF9">
        <w:rPr>
          <w:rFonts w:eastAsia="Arial Unicode MS" w:cs="Times New Roman"/>
        </w:rPr>
        <w:t>for making necessary arrangements.</w:t>
      </w:r>
      <w:r w:rsidR="007054B4">
        <w:rPr>
          <w:rFonts w:eastAsia="Arial Unicode MS" w:cs="Times New Roman"/>
        </w:rPr>
        <w:t xml:space="preserve">  </w:t>
      </w:r>
      <w:r w:rsidR="007054B4" w:rsidRPr="007054B4">
        <w:rPr>
          <w:rFonts w:eastAsia="Arial Unicode MS" w:cs="Times New Roman"/>
        </w:rPr>
        <w:t>Please be advised that the name of the online registration should be listed on the nomination letter mentioned above, otherwise such an online</w:t>
      </w:r>
      <w:r w:rsidR="007054B4">
        <w:rPr>
          <w:rFonts w:eastAsia="Arial Unicode MS" w:cs="Times New Roman"/>
        </w:rPr>
        <w:t xml:space="preserve"> </w:t>
      </w:r>
      <w:r w:rsidR="007054B4" w:rsidRPr="007054B4">
        <w:rPr>
          <w:rFonts w:eastAsia="Arial Unicode MS" w:cs="Times New Roman"/>
        </w:rPr>
        <w:t xml:space="preserve">registration would be considered invalid. </w:t>
      </w:r>
    </w:p>
    <w:p w14:paraId="4239D873" w14:textId="77777777" w:rsidR="00001B06" w:rsidRDefault="00001B06" w:rsidP="007054B4">
      <w:pPr>
        <w:snapToGrid w:val="0"/>
        <w:jc w:val="both"/>
        <w:rPr>
          <w:rFonts w:eastAsia="Arial Unicode MS" w:cs="Times New Roman"/>
        </w:rPr>
      </w:pPr>
    </w:p>
    <w:p w14:paraId="40319AA7" w14:textId="77777777" w:rsidR="007054B4" w:rsidRPr="007054B4" w:rsidRDefault="007054B4" w:rsidP="007054B4">
      <w:pPr>
        <w:snapToGrid w:val="0"/>
        <w:jc w:val="both"/>
        <w:rPr>
          <w:rFonts w:eastAsia="Arial Unicode MS" w:cs="Times New Roman"/>
        </w:rPr>
      </w:pPr>
      <w:r w:rsidRPr="007054B4">
        <w:rPr>
          <w:rFonts w:eastAsia="Arial Unicode MS" w:cs="Times New Roman"/>
        </w:rPr>
        <w:t>In case online registration cannot be done, please send the name of the representative(s) by</w:t>
      </w:r>
    </w:p>
    <w:p w14:paraId="4A06E191" w14:textId="0F380A60" w:rsidR="009A2BF9" w:rsidRPr="008E01AD" w:rsidRDefault="007054B4" w:rsidP="007054B4">
      <w:pPr>
        <w:snapToGrid w:val="0"/>
        <w:jc w:val="both"/>
        <w:rPr>
          <w:rFonts w:eastAsia="Arial Unicode MS" w:cs="Times New Roman"/>
        </w:rPr>
      </w:pPr>
      <w:r w:rsidRPr="007054B4">
        <w:rPr>
          <w:rFonts w:eastAsia="Arial Unicode MS" w:cs="Times New Roman"/>
        </w:rPr>
        <w:t xml:space="preserve">e-mail to aptgamc@apt.int or fax to +662 5737479, preferably by </w:t>
      </w:r>
      <w:r w:rsidR="00A50E30">
        <w:rPr>
          <w:rFonts w:eastAsia="Arial Unicode MS" w:cs="Times New Roman"/>
        </w:rPr>
        <w:t>21</w:t>
      </w:r>
      <w:r w:rsidR="004879B6">
        <w:rPr>
          <w:rFonts w:eastAsia="Arial Unicode MS" w:cs="Times New Roman"/>
        </w:rPr>
        <w:t xml:space="preserve"> </w:t>
      </w:r>
      <w:r w:rsidR="00001B06">
        <w:rPr>
          <w:rFonts w:eastAsia="Arial Unicode MS" w:cs="Times New Roman"/>
        </w:rPr>
        <w:t>November 202</w:t>
      </w:r>
      <w:r w:rsidR="00A50E30">
        <w:rPr>
          <w:rFonts w:eastAsia="Arial Unicode MS" w:cs="Times New Roman"/>
        </w:rPr>
        <w:t>2</w:t>
      </w:r>
      <w:r w:rsidRPr="007054B4">
        <w:rPr>
          <w:rFonts w:eastAsia="Arial Unicode MS" w:cs="Times New Roman"/>
        </w:rPr>
        <w:t>.</w:t>
      </w:r>
    </w:p>
    <w:p w14:paraId="05085CE8" w14:textId="77777777" w:rsidR="00001B06" w:rsidRDefault="00001B06" w:rsidP="003B3B22">
      <w:pPr>
        <w:snapToGrid w:val="0"/>
        <w:jc w:val="both"/>
        <w:rPr>
          <w:rFonts w:cs="Times New Roman"/>
          <w:b/>
          <w:bCs/>
          <w:lang w:val="en-GB"/>
        </w:rPr>
      </w:pPr>
    </w:p>
    <w:p w14:paraId="2CE0F2F8" w14:textId="5A6CFEA9" w:rsidR="003B3B22" w:rsidRPr="003B3B22" w:rsidRDefault="003B3B22" w:rsidP="003B3B22">
      <w:pPr>
        <w:snapToGrid w:val="0"/>
        <w:jc w:val="both"/>
        <w:rPr>
          <w:rFonts w:cs="Times New Roman"/>
          <w:b/>
          <w:bCs/>
          <w:lang w:val="en-GB"/>
        </w:rPr>
      </w:pPr>
      <w:r w:rsidRPr="003B3B22">
        <w:rPr>
          <w:rFonts w:cs="Times New Roman"/>
          <w:b/>
          <w:bCs/>
          <w:lang w:val="en-GB"/>
        </w:rPr>
        <w:t>Time to join the meeting</w:t>
      </w:r>
      <w:r w:rsidR="00A50E30">
        <w:rPr>
          <w:rFonts w:cs="Times New Roman"/>
          <w:b/>
          <w:bCs/>
          <w:lang w:val="en-GB"/>
        </w:rPr>
        <w:t xml:space="preserve"> for virtual/online participation</w:t>
      </w:r>
    </w:p>
    <w:p w14:paraId="4CD5E0E5" w14:textId="77777777" w:rsidR="00CD068A" w:rsidRDefault="00CD068A" w:rsidP="00CD068A">
      <w:pPr>
        <w:snapToGrid w:val="0"/>
        <w:jc w:val="both"/>
        <w:rPr>
          <w:rFonts w:cs="Times New Roman"/>
          <w:lang w:val="en-GB"/>
        </w:rPr>
      </w:pPr>
    </w:p>
    <w:p w14:paraId="44219200" w14:textId="77777777" w:rsidR="00CD068A" w:rsidRDefault="003B3B22" w:rsidP="00CD068A">
      <w:pPr>
        <w:numPr>
          <w:ilvl w:val="0"/>
          <w:numId w:val="27"/>
        </w:numPr>
        <w:snapToGrid w:val="0"/>
        <w:jc w:val="both"/>
        <w:rPr>
          <w:rFonts w:cs="Times New Roman"/>
          <w:lang w:val="en-GB"/>
        </w:rPr>
      </w:pPr>
      <w:r w:rsidRPr="003B3B22">
        <w:rPr>
          <w:rFonts w:cs="Times New Roman" w:hint="eastAsia"/>
          <w:lang w:val="en-GB"/>
        </w:rPr>
        <w:t>Participants are encouraged to log in 30 minutes before starting of the meeting to get clearance of the attendance of the meeting as well as to test the quality of connection, especially audio and video.</w:t>
      </w:r>
    </w:p>
    <w:p w14:paraId="56EAD78D" w14:textId="77777777" w:rsidR="00CD068A" w:rsidRDefault="00CD068A" w:rsidP="00CD068A">
      <w:pPr>
        <w:snapToGrid w:val="0"/>
        <w:ind w:left="720"/>
        <w:jc w:val="both"/>
        <w:rPr>
          <w:rFonts w:cs="Times New Roman"/>
          <w:lang w:val="en-GB"/>
        </w:rPr>
      </w:pPr>
    </w:p>
    <w:p w14:paraId="0A5C15FE" w14:textId="1B3C5069" w:rsidR="007D2AE5" w:rsidRPr="00BB4494" w:rsidRDefault="003B3B22" w:rsidP="007D2AE5">
      <w:pPr>
        <w:snapToGrid w:val="0"/>
        <w:ind w:left="630" w:hanging="270"/>
        <w:jc w:val="both"/>
        <w:rPr>
          <w:rFonts w:cs="Cordia New"/>
          <w:szCs w:val="30"/>
          <w:cs/>
          <w:lang w:val="en-GB" w:bidi="th-TH"/>
        </w:rPr>
      </w:pPr>
      <w:r>
        <w:rPr>
          <w:rFonts w:cs="Times New Roman"/>
          <w:lang w:val="en-GB"/>
        </w:rPr>
        <w:t xml:space="preserve">- </w:t>
      </w:r>
      <w:r w:rsidR="00CD068A">
        <w:rPr>
          <w:rFonts w:cs="Times New Roman"/>
          <w:lang w:val="en-GB"/>
        </w:rPr>
        <w:t xml:space="preserve">  </w:t>
      </w:r>
      <w:r w:rsidRPr="003B3B22">
        <w:rPr>
          <w:rFonts w:cs="Times New Roman" w:hint="eastAsia"/>
          <w:lang w:val="en-GB"/>
        </w:rPr>
        <w:t>After log-in, all participants will be directed to a waiting room before accepting to join</w:t>
      </w:r>
      <w:r w:rsidR="00CD068A">
        <w:rPr>
          <w:rFonts w:cs="Times New Roman"/>
          <w:lang w:val="en-GB"/>
        </w:rPr>
        <w:t xml:space="preserve"> </w:t>
      </w:r>
      <w:r w:rsidRPr="003B3B22">
        <w:rPr>
          <w:rFonts w:cs="Times New Roman" w:hint="eastAsia"/>
          <w:lang w:val="en-GB"/>
        </w:rPr>
        <w:t xml:space="preserve">the meeting. </w:t>
      </w:r>
      <w:r w:rsidR="00BF1C7B" w:rsidRPr="00BF1C7B">
        <w:rPr>
          <w:rFonts w:cs="Times New Roman" w:hint="eastAsia"/>
          <w:lang w:val="en-GB"/>
        </w:rPr>
        <w:t>Only representatives who are registered as well as listed in the Letter of Nomination will be allowed to enter the APT-Zoom meeting for MC-4</w:t>
      </w:r>
      <w:r w:rsidR="00757969">
        <w:rPr>
          <w:rFonts w:cs="Times New Roman"/>
          <w:lang w:val="en-GB"/>
        </w:rPr>
        <w:t>6</w:t>
      </w:r>
      <w:r w:rsidR="00BF1C7B" w:rsidRPr="00BF1C7B">
        <w:rPr>
          <w:rFonts w:cs="Times New Roman" w:hint="eastAsia"/>
          <w:lang w:val="en-GB"/>
        </w:rPr>
        <w:t>.</w:t>
      </w:r>
    </w:p>
    <w:p w14:paraId="09C4559E" w14:textId="77777777" w:rsidR="00BA005B" w:rsidRPr="003B3B22" w:rsidRDefault="00BA005B" w:rsidP="00CD068A">
      <w:pPr>
        <w:snapToGrid w:val="0"/>
        <w:ind w:left="630" w:hanging="270"/>
        <w:jc w:val="both"/>
        <w:rPr>
          <w:rFonts w:cs="Times New Roman"/>
          <w:lang w:val="en-GB"/>
        </w:rPr>
      </w:pPr>
    </w:p>
    <w:p w14:paraId="72AD9C0F" w14:textId="77777777" w:rsidR="00A50E30" w:rsidRDefault="004C2D0A" w:rsidP="004C2D0A">
      <w:pPr>
        <w:snapToGrid w:val="0"/>
        <w:jc w:val="both"/>
        <w:rPr>
          <w:rFonts w:cs="Times New Roman"/>
          <w:b/>
          <w:bCs/>
          <w:lang w:val="en-GB"/>
        </w:rPr>
      </w:pPr>
      <w:r w:rsidRPr="004C2D0A">
        <w:rPr>
          <w:rFonts w:cs="Times New Roman"/>
          <w:b/>
          <w:bCs/>
          <w:lang w:val="en-GB"/>
        </w:rPr>
        <w:t>On-site registration and distribution of badge</w:t>
      </w:r>
      <w:r w:rsidR="00A50E30">
        <w:rPr>
          <w:rFonts w:cs="Times New Roman"/>
          <w:b/>
          <w:bCs/>
          <w:lang w:val="en-GB"/>
        </w:rPr>
        <w:t>s for physical attendance</w:t>
      </w:r>
    </w:p>
    <w:p w14:paraId="4977862D" w14:textId="77777777" w:rsidR="00A50E30" w:rsidRDefault="00A50E30" w:rsidP="004C2D0A">
      <w:pPr>
        <w:snapToGrid w:val="0"/>
        <w:jc w:val="both"/>
        <w:rPr>
          <w:rFonts w:cs="Times New Roman"/>
          <w:b/>
          <w:bCs/>
          <w:lang w:val="en-GB"/>
        </w:rPr>
      </w:pPr>
    </w:p>
    <w:p w14:paraId="7B9BCF35" w14:textId="36559D68" w:rsidR="004C2D0A" w:rsidRPr="00692846" w:rsidRDefault="00A50E30" w:rsidP="004C2D0A">
      <w:pPr>
        <w:snapToGrid w:val="0"/>
        <w:jc w:val="both"/>
        <w:rPr>
          <w:rFonts w:cs="Times New Roman"/>
          <w:color w:val="000000"/>
        </w:rPr>
      </w:pPr>
      <w:r w:rsidRPr="00A50E30">
        <w:rPr>
          <w:rFonts w:cs="Times New Roman"/>
          <w:lang w:val="en-GB"/>
        </w:rPr>
        <w:t>On-site registration and distribution of badges for physical attendance</w:t>
      </w:r>
      <w:r>
        <w:rPr>
          <w:rFonts w:cs="Times New Roman"/>
          <w:lang w:val="en-GB"/>
        </w:rPr>
        <w:t xml:space="preserve"> </w:t>
      </w:r>
      <w:r w:rsidR="004C2D0A" w:rsidRPr="008E01AD">
        <w:rPr>
          <w:rFonts w:cs="Times New Roman"/>
          <w:lang w:val="en-GB"/>
        </w:rPr>
        <w:t xml:space="preserve">will commence from </w:t>
      </w:r>
      <w:r w:rsidR="004C2D0A">
        <w:rPr>
          <w:rFonts w:cs="Times New Roman"/>
          <w:lang w:val="en-GB"/>
        </w:rPr>
        <w:t>0</w:t>
      </w:r>
      <w:r w:rsidR="004C2D0A" w:rsidRPr="008E01AD">
        <w:rPr>
          <w:rFonts w:cs="Times New Roman"/>
          <w:lang w:val="en-GB"/>
        </w:rPr>
        <w:t>8:3</w:t>
      </w:r>
      <w:r w:rsidR="004C2D0A">
        <w:rPr>
          <w:rFonts w:cs="Times New Roman"/>
          <w:lang w:val="en-GB"/>
        </w:rPr>
        <w:t>0 hrs.</w:t>
      </w:r>
      <w:r w:rsidR="004C2D0A" w:rsidRPr="008E01AD">
        <w:rPr>
          <w:rFonts w:cs="Times New Roman"/>
          <w:lang w:val="en-GB"/>
        </w:rPr>
        <w:t xml:space="preserve"> on </w:t>
      </w:r>
      <w:r w:rsidR="004C2D0A">
        <w:rPr>
          <w:rFonts w:cs="Times New Roman"/>
          <w:lang w:val="en-GB"/>
        </w:rPr>
        <w:t>Monday 12 December 2022 for the</w:t>
      </w:r>
      <w:r w:rsidR="004C2D0A" w:rsidRPr="00075D5F">
        <w:t xml:space="preserve"> </w:t>
      </w:r>
      <w:r>
        <w:rPr>
          <w:rFonts w:cs="Times New Roman"/>
          <w:lang w:val="en-GB"/>
        </w:rPr>
        <w:t>SPA-</w:t>
      </w:r>
      <w:r w:rsidR="004C2D0A" w:rsidRPr="004C2D0A">
        <w:rPr>
          <w:rFonts w:cs="Times New Roman"/>
          <w:lang w:val="en-GB"/>
        </w:rPr>
        <w:t xml:space="preserve">2022 </w:t>
      </w:r>
      <w:r w:rsidR="004C2D0A">
        <w:rPr>
          <w:rFonts w:cs="Times New Roman"/>
          <w:lang w:val="en-GB"/>
        </w:rPr>
        <w:t>and f</w:t>
      </w:r>
      <w:r w:rsidR="004C2D0A" w:rsidRPr="008E01AD">
        <w:rPr>
          <w:rFonts w:cs="Times New Roman"/>
          <w:lang w:val="en-GB"/>
        </w:rPr>
        <w:t>r</w:t>
      </w:r>
      <w:r w:rsidR="004C2D0A">
        <w:rPr>
          <w:rFonts w:cs="Times New Roman"/>
          <w:lang w:val="en-GB"/>
        </w:rPr>
        <w:t>om 08:30 hrs.</w:t>
      </w:r>
      <w:r w:rsidR="004C2D0A" w:rsidRPr="008E01AD">
        <w:rPr>
          <w:rFonts w:cs="Times New Roman"/>
          <w:lang w:val="en-GB"/>
        </w:rPr>
        <w:t xml:space="preserve"> </w:t>
      </w:r>
      <w:r w:rsidR="004C2D0A">
        <w:rPr>
          <w:rFonts w:cs="Times New Roman"/>
          <w:lang w:val="en-GB"/>
        </w:rPr>
        <w:t>on Tuesday 13 December 2022 for the MC-46.</w:t>
      </w:r>
      <w:r w:rsidR="004C2D0A" w:rsidRPr="008E01AD">
        <w:rPr>
          <w:rFonts w:cs="Times New Roman"/>
          <w:lang w:val="en-GB"/>
        </w:rPr>
        <w:t xml:space="preserve"> </w:t>
      </w:r>
      <w:r w:rsidR="004C2D0A">
        <w:rPr>
          <w:rFonts w:cs="Times New Roman"/>
          <w:lang w:val="en-GB"/>
        </w:rPr>
        <w:t xml:space="preserve"> </w:t>
      </w:r>
      <w:r w:rsidR="004C2D0A" w:rsidRPr="008E01AD">
        <w:rPr>
          <w:rFonts w:cs="Times New Roman"/>
          <w:lang w:val="en-GB"/>
        </w:rPr>
        <w:t>The registration desk will be located outside the meeting room.</w:t>
      </w:r>
      <w:r w:rsidR="004C2D0A" w:rsidRPr="00692846">
        <w:rPr>
          <w:rFonts w:cs="Times New Roman"/>
          <w:lang w:val="en-GB"/>
        </w:rPr>
        <w:t xml:space="preserve"> Participants are required to bring their passports or other photo identification to receive their badges.</w:t>
      </w:r>
    </w:p>
    <w:p w14:paraId="3BF96FA7" w14:textId="77777777" w:rsidR="00041C5E" w:rsidRPr="00624EA9" w:rsidRDefault="00041C5E" w:rsidP="00041C5E">
      <w:pPr>
        <w:jc w:val="both"/>
        <w:rPr>
          <w:rFonts w:eastAsia="Times New Roman" w:cs="Times New Roman"/>
          <w:color w:val="000000"/>
          <w:lang w:val="en-GB" w:eastAsia="en-US"/>
        </w:rPr>
      </w:pPr>
    </w:p>
    <w:p w14:paraId="75A1A815" w14:textId="25A26D26" w:rsidR="004C2D0A" w:rsidRPr="00E779FB" w:rsidRDefault="004C2D0A" w:rsidP="00E779FB">
      <w:pPr>
        <w:keepNext/>
        <w:numPr>
          <w:ilvl w:val="0"/>
          <w:numId w:val="28"/>
        </w:numPr>
        <w:spacing w:before="120" w:line="259" w:lineRule="auto"/>
        <w:ind w:left="360"/>
        <w:jc w:val="both"/>
        <w:rPr>
          <w:rFonts w:cs="Times New Roman"/>
          <w:b/>
          <w:bCs/>
          <w:color w:val="000000" w:themeColor="text1"/>
          <w:lang w:val="en-GB"/>
        </w:rPr>
      </w:pPr>
      <w:r w:rsidRPr="00E779FB">
        <w:rPr>
          <w:rFonts w:cs="Times New Roman"/>
          <w:b/>
          <w:bCs/>
          <w:color w:val="000000" w:themeColor="text1"/>
          <w:lang w:val="en-GB"/>
        </w:rPr>
        <w:t>TIME MANAGEMENT PLAN</w:t>
      </w:r>
    </w:p>
    <w:p w14:paraId="55BA140E" w14:textId="77777777" w:rsidR="004C2D0A" w:rsidRPr="00624EA9" w:rsidRDefault="004C2D0A" w:rsidP="004C2D0A">
      <w:pPr>
        <w:ind w:left="-90"/>
        <w:rPr>
          <w:rFonts w:eastAsia="Times New Roman" w:cs="Times New Roman"/>
          <w:color w:val="000000"/>
          <w:sz w:val="20"/>
          <w:szCs w:val="20"/>
          <w:lang w:val="en-GB" w:eastAsia="en-US"/>
        </w:rPr>
      </w:pPr>
    </w:p>
    <w:p w14:paraId="5EA0429D" w14:textId="4C8228A5" w:rsidR="004C2D0A" w:rsidRDefault="004C2D0A" w:rsidP="004C2D0A">
      <w:pPr>
        <w:jc w:val="both"/>
        <w:rPr>
          <w:rFonts w:eastAsia="Times New Roman" w:cs="Times New Roman"/>
          <w:color w:val="000000"/>
          <w:lang w:val="en-GB" w:eastAsia="en-US"/>
        </w:rPr>
      </w:pPr>
      <w:r w:rsidRPr="00624EA9">
        <w:rPr>
          <w:rFonts w:eastAsia="Times New Roman" w:cs="Times New Roman"/>
          <w:lang w:val="en-GB" w:eastAsia="en-US"/>
        </w:rPr>
        <w:t>The Time Management Plan for MC-4</w:t>
      </w:r>
      <w:r>
        <w:rPr>
          <w:rFonts w:eastAsia="Times New Roman" w:cs="Times New Roman"/>
          <w:lang w:val="en-GB" w:eastAsia="en-US"/>
        </w:rPr>
        <w:t>6</w:t>
      </w:r>
      <w:r w:rsidRPr="00624EA9">
        <w:rPr>
          <w:rFonts w:eastAsia="Times New Roman" w:cs="Times New Roman"/>
          <w:lang w:val="en-GB" w:eastAsia="en-US"/>
        </w:rPr>
        <w:t xml:space="preserve"> </w:t>
      </w:r>
      <w:r>
        <w:rPr>
          <w:rFonts w:eastAsia="Times New Roman" w:cs="Times New Roman"/>
          <w:color w:val="000000"/>
          <w:lang w:val="en-GB" w:eastAsia="en-US"/>
        </w:rPr>
        <w:t>will be posted</w:t>
      </w:r>
      <w:r w:rsidRPr="00624EA9">
        <w:rPr>
          <w:rFonts w:eastAsia="Times New Roman" w:cs="Times New Roman"/>
          <w:color w:val="000000"/>
          <w:lang w:val="en-GB" w:eastAsia="en-US"/>
        </w:rPr>
        <w:t xml:space="preserve"> on the APT website at </w:t>
      </w:r>
      <w:hyperlink r:id="rId14" w:history="1">
        <w:r w:rsidR="00E04CFE" w:rsidRPr="00BC5C99">
          <w:rPr>
            <w:rStyle w:val="Hyperlink"/>
            <w:rFonts w:eastAsia="Times New Roman" w:cs="Times New Roman"/>
            <w:lang w:val="en-GB" w:eastAsia="en-US"/>
          </w:rPr>
          <w:t>https://www.apt.int/2022-MC46</w:t>
        </w:r>
      </w:hyperlink>
      <w:r w:rsidR="00E04CFE">
        <w:rPr>
          <w:rFonts w:eastAsia="Times New Roman" w:cs="Times New Roman"/>
          <w:color w:val="0139A6"/>
          <w:lang w:val="en-GB" w:eastAsia="en-US"/>
        </w:rPr>
        <w:t xml:space="preserve"> </w:t>
      </w:r>
      <w:r w:rsidRPr="00624EA9">
        <w:rPr>
          <w:rFonts w:eastAsia="Times New Roman" w:cs="Times New Roman"/>
          <w:color w:val="000000"/>
          <w:lang w:val="en-GB" w:eastAsia="en-US"/>
        </w:rPr>
        <w:t>for advance information.</w:t>
      </w:r>
    </w:p>
    <w:p w14:paraId="6953D49F" w14:textId="77777777" w:rsidR="007475D7" w:rsidRPr="004C2D0A" w:rsidRDefault="007475D7" w:rsidP="003C5D9E">
      <w:pPr>
        <w:autoSpaceDE w:val="0"/>
        <w:autoSpaceDN w:val="0"/>
        <w:adjustRightInd w:val="0"/>
        <w:jc w:val="both"/>
        <w:rPr>
          <w:rFonts w:cs="Times New Roman"/>
          <w:bCs/>
          <w:color w:val="000000"/>
          <w:lang w:val="en-GB"/>
        </w:rPr>
      </w:pPr>
    </w:p>
    <w:p w14:paraId="24B68929" w14:textId="61E72F18" w:rsidR="007475D7" w:rsidRPr="007475D7" w:rsidRDefault="007475D7" w:rsidP="00C0008D">
      <w:pPr>
        <w:pStyle w:val="ListParagraph"/>
        <w:numPr>
          <w:ilvl w:val="0"/>
          <w:numId w:val="28"/>
        </w:numPr>
        <w:snapToGrid w:val="0"/>
        <w:ind w:left="360"/>
        <w:jc w:val="both"/>
        <w:rPr>
          <w:rFonts w:eastAsia="SimSun" w:cs="Times New Roman"/>
          <w:b/>
          <w:bCs/>
          <w:color w:val="000000"/>
          <w:lang w:eastAsia="zh-CN"/>
        </w:rPr>
      </w:pPr>
      <w:r>
        <w:rPr>
          <w:rFonts w:cs="Times New Roman"/>
          <w:b/>
          <w:bCs/>
          <w:color w:val="000000"/>
        </w:rPr>
        <w:t xml:space="preserve"> </w:t>
      </w:r>
      <w:r w:rsidRPr="007475D7">
        <w:rPr>
          <w:rFonts w:cs="Times New Roman"/>
          <w:b/>
          <w:bCs/>
          <w:color w:val="000000"/>
        </w:rPr>
        <w:t xml:space="preserve">HOTEL ACCOMMODATION </w:t>
      </w:r>
      <w:r>
        <w:rPr>
          <w:rFonts w:cs="Times New Roman"/>
          <w:b/>
          <w:bCs/>
          <w:color w:val="000000"/>
        </w:rPr>
        <w:t>AND</w:t>
      </w:r>
      <w:r w:rsidRPr="007475D7">
        <w:rPr>
          <w:rFonts w:cs="Times New Roman"/>
          <w:b/>
          <w:bCs/>
          <w:color w:val="000000"/>
        </w:rPr>
        <w:t xml:space="preserve"> RESERVATION</w:t>
      </w:r>
    </w:p>
    <w:p w14:paraId="09B8C23D" w14:textId="77777777" w:rsidR="007475D7" w:rsidRDefault="007475D7" w:rsidP="007475D7">
      <w:pPr>
        <w:snapToGrid w:val="0"/>
        <w:jc w:val="both"/>
        <w:rPr>
          <w:rFonts w:eastAsia="SimSun" w:cs="Times New Roman"/>
          <w:b/>
          <w:bCs/>
          <w:color w:val="000000"/>
          <w:lang w:eastAsia="zh-CN"/>
        </w:rPr>
      </w:pPr>
    </w:p>
    <w:p w14:paraId="1000578F" w14:textId="4C8296C4" w:rsidR="007475D7" w:rsidRPr="00761944" w:rsidRDefault="007475D7" w:rsidP="007475D7">
      <w:pPr>
        <w:autoSpaceDE w:val="0"/>
        <w:autoSpaceDN w:val="0"/>
        <w:adjustRightInd w:val="0"/>
        <w:jc w:val="both"/>
        <w:rPr>
          <w:rFonts w:cs="Times New Roman"/>
          <w:color w:val="000000"/>
        </w:rPr>
      </w:pPr>
      <w:bookmarkStart w:id="6" w:name="_Hlk104970093"/>
      <w:r>
        <w:rPr>
          <w:rFonts w:eastAsia="SimSun" w:cs="Times New Roman"/>
          <w:b/>
          <w:bCs/>
          <w:color w:val="000000"/>
          <w:lang w:eastAsia="zh-CN"/>
        </w:rPr>
        <w:t xml:space="preserve">Amari Watergate </w:t>
      </w:r>
      <w:bookmarkEnd w:id="6"/>
      <w:r w:rsidR="00274C82">
        <w:rPr>
          <w:rFonts w:eastAsia="SimSun" w:cs="Times New Roman"/>
          <w:b/>
          <w:bCs/>
          <w:color w:val="000000"/>
          <w:lang w:eastAsia="zh-CN"/>
        </w:rPr>
        <w:t xml:space="preserve">Bangkok </w:t>
      </w:r>
      <w:r w:rsidRPr="00ED7287">
        <w:rPr>
          <w:rFonts w:cs="Times New Roman"/>
          <w:color w:val="000000"/>
        </w:rPr>
        <w:t xml:space="preserve">is recommended for participants to stay during the meeting. Please make your hotel </w:t>
      </w:r>
      <w:r>
        <w:rPr>
          <w:rFonts w:cs="Times New Roman"/>
          <w:color w:val="000000"/>
        </w:rPr>
        <w:t>reservation</w:t>
      </w:r>
      <w:r w:rsidRPr="00ED7287">
        <w:rPr>
          <w:rFonts w:cs="Times New Roman"/>
          <w:color w:val="000000"/>
        </w:rPr>
        <w:t xml:space="preserve"> </w:t>
      </w:r>
      <w:proofErr w:type="gramStart"/>
      <w:r w:rsidRPr="00ED7287">
        <w:rPr>
          <w:rFonts w:cs="Times New Roman"/>
          <w:color w:val="000000"/>
        </w:rPr>
        <w:t>in order to</w:t>
      </w:r>
      <w:proofErr w:type="gramEnd"/>
      <w:r w:rsidRPr="00ED7287">
        <w:rPr>
          <w:rFonts w:cs="Times New Roman"/>
          <w:color w:val="000000"/>
        </w:rPr>
        <w:t xml:space="preserve"> be eligible for the special rates given below at the earliest possible date or not later than </w:t>
      </w:r>
      <w:r w:rsidR="00E02904" w:rsidRPr="00FB2443">
        <w:rPr>
          <w:rFonts w:cs="Times New Roman"/>
          <w:b/>
          <w:bCs/>
          <w:color w:val="000000"/>
          <w:u w:val="single"/>
        </w:rPr>
        <w:t>1</w:t>
      </w:r>
      <w:r w:rsidRPr="00FB2443">
        <w:rPr>
          <w:rFonts w:cs="Times New Roman"/>
          <w:b/>
          <w:bCs/>
          <w:color w:val="000000"/>
          <w:u w:val="single"/>
        </w:rPr>
        <w:t xml:space="preserve"> </w:t>
      </w:r>
      <w:r w:rsidR="00E02904" w:rsidRPr="00FB2443">
        <w:rPr>
          <w:rFonts w:cs="Times New Roman"/>
          <w:b/>
          <w:bCs/>
          <w:color w:val="000000"/>
          <w:u w:val="single"/>
        </w:rPr>
        <w:t>November</w:t>
      </w:r>
      <w:r w:rsidRPr="00FB2443">
        <w:rPr>
          <w:rFonts w:cs="Times New Roman"/>
          <w:b/>
          <w:bCs/>
          <w:color w:val="000000"/>
          <w:u w:val="single"/>
        </w:rPr>
        <w:t xml:space="preserve"> 2022</w:t>
      </w:r>
      <w:r w:rsidRPr="00FB2443">
        <w:rPr>
          <w:rFonts w:cs="Times New Roman"/>
          <w:color w:val="000000"/>
        </w:rPr>
        <w:t>.</w:t>
      </w:r>
      <w:r w:rsidRPr="00ED7287">
        <w:rPr>
          <w:rFonts w:cs="Times New Roman"/>
          <w:b/>
          <w:bCs/>
          <w:color w:val="000000"/>
        </w:rPr>
        <w:t xml:space="preserve"> </w:t>
      </w:r>
      <w:r w:rsidRPr="00ED7287">
        <w:rPr>
          <w:rFonts w:cs="Times New Roman"/>
          <w:color w:val="000000"/>
        </w:rPr>
        <w:t xml:space="preserve">The </w:t>
      </w:r>
      <w:r w:rsidR="00E02904">
        <w:rPr>
          <w:rFonts w:cs="Times New Roman"/>
          <w:color w:val="000000"/>
        </w:rPr>
        <w:t>Amari Watergate Hotel</w:t>
      </w:r>
      <w:r w:rsidRPr="002F607E">
        <w:rPr>
          <w:rFonts w:cs="Times New Roman"/>
          <w:color w:val="000000"/>
        </w:rPr>
        <w:t xml:space="preserve"> </w:t>
      </w:r>
      <w:r w:rsidRPr="00ED7287">
        <w:rPr>
          <w:rFonts w:cs="Times New Roman"/>
          <w:color w:val="000000"/>
        </w:rPr>
        <w:t>has created hotel reservation online for this meeting.</w:t>
      </w:r>
      <w:r w:rsidRPr="00761944">
        <w:rPr>
          <w:rFonts w:cs="Times New Roman"/>
          <w:color w:val="000000"/>
        </w:rPr>
        <w:t xml:space="preserve"> </w:t>
      </w:r>
    </w:p>
    <w:p w14:paraId="782BC1AB" w14:textId="77777777" w:rsidR="007475D7" w:rsidRPr="00761944" w:rsidRDefault="007475D7" w:rsidP="007475D7">
      <w:pPr>
        <w:autoSpaceDE w:val="0"/>
        <w:autoSpaceDN w:val="0"/>
        <w:adjustRightInd w:val="0"/>
        <w:jc w:val="both"/>
        <w:rPr>
          <w:rFonts w:cs="Times New Roman"/>
          <w:color w:val="000000"/>
        </w:rPr>
      </w:pPr>
    </w:p>
    <w:p w14:paraId="41B1AA38" w14:textId="792B6EA8" w:rsidR="007475D7" w:rsidRPr="0015234C" w:rsidRDefault="007475D7" w:rsidP="007475D7">
      <w:pPr>
        <w:rPr>
          <w:rFonts w:eastAsia="Calibri" w:cs="Times New Roman"/>
          <w:b/>
          <w:bCs/>
          <w:color w:val="FF0000"/>
          <w:lang w:eastAsia="en-US" w:bidi="th-TH"/>
        </w:rPr>
      </w:pPr>
      <w:r w:rsidRPr="0015234C">
        <w:rPr>
          <w:rFonts w:cs="Times New Roman"/>
          <w:b/>
          <w:bCs/>
          <w:color w:val="FF0000"/>
        </w:rPr>
        <w:t>Please make hotel reservation online</w:t>
      </w:r>
      <w:r w:rsidRPr="0015234C">
        <w:rPr>
          <w:rFonts w:eastAsia="Calibri" w:cs="Times New Roman"/>
          <w:b/>
          <w:bCs/>
          <w:color w:val="FF0000"/>
          <w:lang w:eastAsia="en-US" w:bidi="th-TH"/>
        </w:rPr>
        <w:t xml:space="preserve"> at</w:t>
      </w:r>
      <w:r w:rsidR="00FB2443" w:rsidRPr="0015234C">
        <w:rPr>
          <w:rFonts w:eastAsia="Calibri" w:cs="Times New Roman"/>
          <w:b/>
          <w:bCs/>
          <w:color w:val="FF0000"/>
          <w:lang w:eastAsia="en-US" w:bidi="th-TH"/>
        </w:rPr>
        <w:t>:</w:t>
      </w:r>
      <w:r w:rsidRPr="0015234C">
        <w:rPr>
          <w:rFonts w:eastAsia="Calibri" w:cs="Times New Roman"/>
          <w:b/>
          <w:bCs/>
          <w:color w:val="FF0000"/>
          <w:lang w:eastAsia="en-US" w:bidi="th-TH"/>
        </w:rPr>
        <w:t xml:space="preserve"> </w:t>
      </w:r>
      <w:hyperlink r:id="rId15" w:tgtFrame="_blank" w:tooltip="https://be.synxis.com/?adult=2&amp;arrive=2022-12-11&amp;brand=AM&amp;chain=21906&amp;child=0&amp;config=GLBLAMR&amp;currency=THB&amp;depart=2022-12-17&amp;gtm=GTM-RRV5&amp;hotel=77241&amp;level=hotel&amp;locale=en-US&amp;promo=APT%202022&amp;rate=GCORF&amp;rooms=1&amp;sortproductby=Rate&amp;start=availresults&amp;theme=A" w:history="1">
        <w:r w:rsidR="00FB2443" w:rsidRPr="0015234C">
          <w:rPr>
            <w:rFonts w:eastAsia="Times New Roman" w:cs="Times New Roman"/>
            <w:b/>
            <w:bCs/>
            <w:color w:val="FF0000"/>
            <w:sz w:val="20"/>
            <w:szCs w:val="20"/>
            <w:u w:val="single"/>
            <w:shd w:val="clear" w:color="auto" w:fill="FFFFFF"/>
          </w:rPr>
          <w:t>Group APT2022</w:t>
        </w:r>
      </w:hyperlink>
      <w:r w:rsidR="00FB2443" w:rsidRPr="0015234C">
        <w:rPr>
          <w:rFonts w:eastAsia="Calibri" w:cs="Times New Roman"/>
          <w:b/>
          <w:bCs/>
          <w:color w:val="FF0000"/>
          <w:lang w:eastAsia="en-US" w:bidi="th-TH"/>
        </w:rPr>
        <w:t>.</w:t>
      </w:r>
    </w:p>
    <w:p w14:paraId="57DBEBCD" w14:textId="77777777" w:rsidR="007475D7" w:rsidRDefault="007475D7" w:rsidP="007475D7">
      <w:pPr>
        <w:autoSpaceDE w:val="0"/>
        <w:autoSpaceDN w:val="0"/>
        <w:adjustRightInd w:val="0"/>
        <w:rPr>
          <w:rFonts w:cs="Times New Roman"/>
          <w:color w:val="000000"/>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7475D7" w:rsidRPr="00184F3D" w14:paraId="4745BD5E" w14:textId="77777777" w:rsidTr="00C51863">
        <w:tc>
          <w:tcPr>
            <w:tcW w:w="3870" w:type="dxa"/>
          </w:tcPr>
          <w:p w14:paraId="2AF1FFED" w14:textId="77777777" w:rsidR="007475D7" w:rsidRPr="00184F3D" w:rsidRDefault="007475D7" w:rsidP="00C51863">
            <w:pPr>
              <w:jc w:val="center"/>
              <w:rPr>
                <w:rFonts w:cs="Times New Roman"/>
                <w:b/>
              </w:rPr>
            </w:pPr>
            <w:r w:rsidRPr="00184F3D">
              <w:rPr>
                <w:rFonts w:cs="Times New Roman"/>
                <w:b/>
              </w:rPr>
              <w:t>Room Type</w:t>
            </w:r>
          </w:p>
        </w:tc>
        <w:tc>
          <w:tcPr>
            <w:tcW w:w="3038" w:type="dxa"/>
          </w:tcPr>
          <w:p w14:paraId="20F3E285" w14:textId="77777777" w:rsidR="007475D7" w:rsidRPr="00184F3D" w:rsidRDefault="007475D7" w:rsidP="00C51863">
            <w:pPr>
              <w:jc w:val="center"/>
              <w:rPr>
                <w:rFonts w:cs="Times New Roman"/>
                <w:b/>
              </w:rPr>
            </w:pPr>
            <w:r>
              <w:rPr>
                <w:rFonts w:cs="Times New Roman"/>
                <w:b/>
              </w:rPr>
              <w:t>Room Rate</w:t>
            </w:r>
          </w:p>
        </w:tc>
      </w:tr>
      <w:tr w:rsidR="007475D7" w:rsidRPr="008A7906" w14:paraId="46D412D3" w14:textId="77777777" w:rsidTr="00C51863">
        <w:tc>
          <w:tcPr>
            <w:tcW w:w="3870" w:type="dxa"/>
          </w:tcPr>
          <w:p w14:paraId="597E89B3" w14:textId="13C1149D" w:rsidR="007475D7" w:rsidRPr="005C5573" w:rsidRDefault="008405CE" w:rsidP="00C51863">
            <w:pPr>
              <w:rPr>
                <w:rFonts w:cs="Times New Roman"/>
                <w:bCs/>
              </w:rPr>
            </w:pPr>
            <w:r>
              <w:rPr>
                <w:rFonts w:cs="Times New Roman"/>
                <w:bCs/>
              </w:rPr>
              <w:t>Deluxe room (Single)</w:t>
            </w:r>
          </w:p>
        </w:tc>
        <w:tc>
          <w:tcPr>
            <w:tcW w:w="3038" w:type="dxa"/>
          </w:tcPr>
          <w:p w14:paraId="66758DF6" w14:textId="5843226A" w:rsidR="007475D7" w:rsidRPr="005C5573" w:rsidRDefault="008405CE" w:rsidP="00C51863">
            <w:pPr>
              <w:jc w:val="center"/>
              <w:rPr>
                <w:rFonts w:cs="Times New Roman"/>
                <w:bCs/>
              </w:rPr>
            </w:pPr>
            <w:r w:rsidRPr="008405CE">
              <w:rPr>
                <w:rFonts w:cs="Times New Roman"/>
                <w:bCs/>
              </w:rPr>
              <w:t xml:space="preserve">THB 3,100 net </w:t>
            </w:r>
          </w:p>
        </w:tc>
      </w:tr>
      <w:tr w:rsidR="007475D7" w:rsidRPr="00074BC3" w14:paraId="37621250" w14:textId="77777777" w:rsidTr="00C51863">
        <w:tc>
          <w:tcPr>
            <w:tcW w:w="3870" w:type="dxa"/>
          </w:tcPr>
          <w:p w14:paraId="50E2F72D" w14:textId="55F34FCB" w:rsidR="007475D7" w:rsidRPr="005C5573" w:rsidRDefault="008405CE" w:rsidP="00C51863">
            <w:pPr>
              <w:rPr>
                <w:rFonts w:cs="Times New Roman"/>
                <w:bCs/>
              </w:rPr>
            </w:pPr>
            <w:r w:rsidRPr="008405CE">
              <w:rPr>
                <w:rFonts w:cs="Times New Roman"/>
                <w:bCs/>
              </w:rPr>
              <w:t>Deluxe room (</w:t>
            </w:r>
            <w:r>
              <w:rPr>
                <w:rFonts w:cs="Times New Roman"/>
                <w:bCs/>
              </w:rPr>
              <w:t>Double</w:t>
            </w:r>
            <w:r w:rsidRPr="008405CE">
              <w:rPr>
                <w:rFonts w:cs="Times New Roman"/>
                <w:bCs/>
              </w:rPr>
              <w:t>)</w:t>
            </w:r>
          </w:p>
        </w:tc>
        <w:tc>
          <w:tcPr>
            <w:tcW w:w="3038" w:type="dxa"/>
          </w:tcPr>
          <w:p w14:paraId="2E3160FA" w14:textId="228C1081" w:rsidR="007475D7" w:rsidRPr="005C5573" w:rsidRDefault="008405CE" w:rsidP="00C51863">
            <w:pPr>
              <w:jc w:val="center"/>
              <w:rPr>
                <w:rFonts w:cs="Times New Roman"/>
                <w:bCs/>
              </w:rPr>
            </w:pPr>
            <w:r w:rsidRPr="008405CE">
              <w:rPr>
                <w:rFonts w:cs="Times New Roman"/>
                <w:bCs/>
              </w:rPr>
              <w:t>THB 3,400 net</w:t>
            </w:r>
          </w:p>
        </w:tc>
      </w:tr>
      <w:tr w:rsidR="007475D7" w:rsidRPr="00074BC3" w14:paraId="70AC54C7" w14:textId="77777777" w:rsidTr="00C51863">
        <w:tc>
          <w:tcPr>
            <w:tcW w:w="3870" w:type="dxa"/>
          </w:tcPr>
          <w:p w14:paraId="48656971" w14:textId="1DE81B63" w:rsidR="007475D7" w:rsidRPr="005C5573" w:rsidRDefault="008405CE" w:rsidP="00C51863">
            <w:pPr>
              <w:rPr>
                <w:rFonts w:cs="Times New Roman"/>
                <w:bCs/>
              </w:rPr>
            </w:pPr>
            <w:r w:rsidRPr="008405CE">
              <w:rPr>
                <w:rFonts w:cs="Times New Roman"/>
                <w:bCs/>
              </w:rPr>
              <w:t>Premier Room</w:t>
            </w:r>
            <w:r>
              <w:rPr>
                <w:rFonts w:cs="Times New Roman"/>
                <w:bCs/>
              </w:rPr>
              <w:t xml:space="preserve"> (Single)</w:t>
            </w:r>
          </w:p>
        </w:tc>
        <w:tc>
          <w:tcPr>
            <w:tcW w:w="3038" w:type="dxa"/>
          </w:tcPr>
          <w:p w14:paraId="758B00D8" w14:textId="079304FC" w:rsidR="007475D7" w:rsidRPr="005C5573" w:rsidRDefault="008405CE" w:rsidP="00C51863">
            <w:pPr>
              <w:jc w:val="center"/>
              <w:rPr>
                <w:rFonts w:cs="Times New Roman"/>
                <w:bCs/>
              </w:rPr>
            </w:pPr>
            <w:r w:rsidRPr="008405CE">
              <w:rPr>
                <w:rFonts w:cs="Times New Roman"/>
                <w:bCs/>
              </w:rPr>
              <w:t xml:space="preserve">THB 3,800 net </w:t>
            </w:r>
          </w:p>
        </w:tc>
      </w:tr>
      <w:tr w:rsidR="007475D7" w:rsidRPr="008A7906" w14:paraId="063563F6" w14:textId="77777777" w:rsidTr="00C51863">
        <w:tc>
          <w:tcPr>
            <w:tcW w:w="3870" w:type="dxa"/>
          </w:tcPr>
          <w:p w14:paraId="1E3D4F4E" w14:textId="630C65EA" w:rsidR="007475D7" w:rsidRPr="005C5573" w:rsidRDefault="008405CE" w:rsidP="00C51863">
            <w:pPr>
              <w:rPr>
                <w:rFonts w:cs="Times New Roman"/>
                <w:bCs/>
              </w:rPr>
            </w:pPr>
            <w:r w:rsidRPr="008405CE">
              <w:rPr>
                <w:rFonts w:cs="Times New Roman"/>
                <w:bCs/>
              </w:rPr>
              <w:t>Premier Room</w:t>
            </w:r>
            <w:r>
              <w:rPr>
                <w:rFonts w:cs="Times New Roman"/>
                <w:bCs/>
              </w:rPr>
              <w:t xml:space="preserve"> (Double)</w:t>
            </w:r>
          </w:p>
        </w:tc>
        <w:tc>
          <w:tcPr>
            <w:tcW w:w="3038" w:type="dxa"/>
          </w:tcPr>
          <w:p w14:paraId="3118244D" w14:textId="2E32F66A" w:rsidR="007475D7" w:rsidRPr="005C5573" w:rsidRDefault="008405CE" w:rsidP="00C51863">
            <w:pPr>
              <w:jc w:val="center"/>
              <w:rPr>
                <w:rFonts w:cs="Times New Roman"/>
                <w:bCs/>
              </w:rPr>
            </w:pPr>
            <w:r w:rsidRPr="008405CE">
              <w:rPr>
                <w:rFonts w:cs="Times New Roman"/>
                <w:bCs/>
              </w:rPr>
              <w:t>THB 4,100 net</w:t>
            </w:r>
          </w:p>
        </w:tc>
      </w:tr>
    </w:tbl>
    <w:p w14:paraId="1889952F" w14:textId="40A7BAB7" w:rsidR="007475D7" w:rsidRPr="00B707C8" w:rsidRDefault="007475D7" w:rsidP="00B707C8">
      <w:pPr>
        <w:ind w:left="450" w:hanging="360"/>
        <w:jc w:val="both"/>
        <w:rPr>
          <w:rFonts w:cs="Times New Roman"/>
          <w:i/>
          <w:iCs/>
        </w:rPr>
      </w:pPr>
      <w:r w:rsidRPr="004D74D9">
        <w:rPr>
          <w:rFonts w:cs="Times New Roman"/>
          <w:i/>
          <w:iCs/>
        </w:rPr>
        <w:t xml:space="preserve">* </w:t>
      </w:r>
      <w:r w:rsidR="00B707C8" w:rsidRPr="00B707C8">
        <w:rPr>
          <w:rFonts w:cs="Times New Roman"/>
          <w:i/>
          <w:iCs/>
        </w:rPr>
        <w:t>Room rates are inclusive of breakfast and WIFI</w:t>
      </w:r>
      <w:r w:rsidR="00B707C8">
        <w:rPr>
          <w:rFonts w:cs="Times New Roman"/>
          <w:i/>
          <w:iCs/>
        </w:rPr>
        <w:t xml:space="preserve"> and</w:t>
      </w:r>
      <w:r w:rsidR="00B707C8" w:rsidRPr="00B707C8">
        <w:rPr>
          <w:rFonts w:cs="Times New Roman" w:hint="eastAsia"/>
          <w:i/>
          <w:iCs/>
        </w:rPr>
        <w:t xml:space="preserve"> inclusive of government tax and service</w:t>
      </w:r>
      <w:r w:rsidR="00B707C8">
        <w:rPr>
          <w:rFonts w:cs="Times New Roman"/>
          <w:i/>
          <w:iCs/>
        </w:rPr>
        <w:t xml:space="preserve"> </w:t>
      </w:r>
      <w:r w:rsidR="00B707C8" w:rsidRPr="00B707C8">
        <w:rPr>
          <w:rFonts w:cs="Times New Roman" w:hint="eastAsia"/>
          <w:i/>
          <w:iCs/>
        </w:rPr>
        <w:t>charge, currently at 17.7%.</w:t>
      </w:r>
    </w:p>
    <w:p w14:paraId="51AB8D41" w14:textId="77777777" w:rsidR="00B707C8" w:rsidRDefault="00B707C8" w:rsidP="007475D7">
      <w:pPr>
        <w:autoSpaceDE w:val="0"/>
        <w:autoSpaceDN w:val="0"/>
        <w:adjustRightInd w:val="0"/>
        <w:jc w:val="both"/>
        <w:rPr>
          <w:rFonts w:eastAsia="SimSun" w:cs="Times New Roman"/>
          <w:color w:val="000000"/>
          <w:lang w:eastAsia="zh-CN"/>
        </w:rPr>
      </w:pPr>
    </w:p>
    <w:p w14:paraId="712CEE29" w14:textId="7DB2DBEA" w:rsidR="007475D7" w:rsidRPr="00780237" w:rsidRDefault="007475D7" w:rsidP="007475D7">
      <w:pPr>
        <w:autoSpaceDE w:val="0"/>
        <w:autoSpaceDN w:val="0"/>
        <w:adjustRightInd w:val="0"/>
        <w:jc w:val="both"/>
        <w:rPr>
          <w:rFonts w:eastAsia="SimSun" w:cs="Times New Roman"/>
          <w:color w:val="000000"/>
          <w:lang w:eastAsia="zh-CN"/>
        </w:rPr>
      </w:pPr>
      <w:r>
        <w:rPr>
          <w:rFonts w:eastAsia="SimSun" w:cs="Times New Roman"/>
          <w:color w:val="000000"/>
          <w:lang w:eastAsia="zh-CN"/>
        </w:rPr>
        <w:t xml:space="preserve">The above-mentioned types of room are available on a first come first served basis. Participants are recommended to make early reservations </w:t>
      </w:r>
      <w:proofErr w:type="gramStart"/>
      <w:r>
        <w:rPr>
          <w:rFonts w:eastAsia="SimSun" w:cs="Times New Roman"/>
          <w:color w:val="000000"/>
          <w:lang w:eastAsia="zh-CN"/>
        </w:rPr>
        <w:t>in order to</w:t>
      </w:r>
      <w:proofErr w:type="gramEnd"/>
      <w:r>
        <w:rPr>
          <w:rFonts w:eastAsia="SimSun" w:cs="Times New Roman"/>
          <w:color w:val="000000"/>
          <w:lang w:eastAsia="zh-CN"/>
        </w:rPr>
        <w:t xml:space="preserve"> get the rooms of their choice.  </w:t>
      </w:r>
      <w:r w:rsidRPr="00780237">
        <w:rPr>
          <w:rFonts w:eastAsia="SimSun" w:cs="Times New Roman"/>
          <w:color w:val="000000"/>
          <w:lang w:eastAsia="zh-CN"/>
        </w:rPr>
        <w:t>The hotel cancellation policy is as follows:</w:t>
      </w:r>
    </w:p>
    <w:p w14:paraId="63B97CAD" w14:textId="77777777" w:rsidR="007475D7" w:rsidRPr="00303EBF" w:rsidRDefault="007475D7" w:rsidP="007475D7">
      <w:pPr>
        <w:autoSpaceDE w:val="0"/>
        <w:autoSpaceDN w:val="0"/>
        <w:adjustRightInd w:val="0"/>
        <w:jc w:val="both"/>
        <w:rPr>
          <w:rFonts w:eastAsia="SimSun" w:cs="Times New Roman"/>
          <w:color w:val="000000"/>
          <w:highlight w:val="yellow"/>
          <w:lang w:eastAsia="zh-CN"/>
        </w:rPr>
      </w:pPr>
    </w:p>
    <w:p w14:paraId="1A32F188" w14:textId="3E2B32EC" w:rsidR="00FB2443" w:rsidRPr="00FB2443" w:rsidRDefault="00FB2443" w:rsidP="00FB2443">
      <w:pPr>
        <w:autoSpaceDE w:val="0"/>
        <w:autoSpaceDN w:val="0"/>
        <w:adjustRightInd w:val="0"/>
        <w:jc w:val="both"/>
        <w:rPr>
          <w:rFonts w:eastAsia="SimSun" w:cs="Times New Roman"/>
          <w:color w:val="000000"/>
          <w:u w:val="single"/>
          <w:lang w:eastAsia="zh-CN"/>
        </w:rPr>
      </w:pPr>
      <w:r w:rsidRPr="00FB2443">
        <w:rPr>
          <w:rFonts w:eastAsia="SimSun" w:cs="Times New Roman"/>
          <w:color w:val="000000"/>
          <w:u w:val="single"/>
          <w:lang w:eastAsia="zh-CN"/>
        </w:rPr>
        <w:t>Cancel</w:t>
      </w:r>
      <w:r w:rsidR="00D865EB">
        <w:rPr>
          <w:rFonts w:eastAsia="SimSun" w:cs="Times New Roman"/>
          <w:color w:val="000000"/>
          <w:u w:val="single"/>
          <w:lang w:eastAsia="zh-CN"/>
        </w:rPr>
        <w:t>lation</w:t>
      </w:r>
      <w:r w:rsidRPr="00FB2443">
        <w:rPr>
          <w:rFonts w:eastAsia="SimSun" w:cs="Times New Roman"/>
          <w:color w:val="000000"/>
          <w:u w:val="single"/>
          <w:lang w:eastAsia="zh-CN"/>
        </w:rPr>
        <w:t xml:space="preserve"> Policy</w:t>
      </w:r>
    </w:p>
    <w:p w14:paraId="7ED302A7" w14:textId="252CEA29" w:rsidR="007475D7" w:rsidRDefault="00FB2443" w:rsidP="00FB2443">
      <w:pPr>
        <w:autoSpaceDE w:val="0"/>
        <w:autoSpaceDN w:val="0"/>
        <w:adjustRightInd w:val="0"/>
        <w:jc w:val="both"/>
        <w:rPr>
          <w:rFonts w:eastAsia="SimSun" w:cs="Times New Roman"/>
          <w:bCs/>
          <w:color w:val="000000"/>
          <w:lang w:eastAsia="zh-CN"/>
        </w:rPr>
      </w:pPr>
      <w:r>
        <w:rPr>
          <w:rFonts w:eastAsia="SimSun" w:cs="Times New Roman"/>
          <w:color w:val="000000"/>
          <w:lang w:eastAsia="zh-CN"/>
        </w:rPr>
        <w:t>F</w:t>
      </w:r>
      <w:r w:rsidRPr="00FB2443">
        <w:rPr>
          <w:rFonts w:eastAsia="SimSun" w:cs="Times New Roman"/>
          <w:color w:val="000000"/>
          <w:lang w:eastAsia="zh-CN"/>
        </w:rPr>
        <w:t>lexible cancellation up to 72 hours prior to arrival. You will be charged the full stay if cancelled within 72 hours</w:t>
      </w:r>
    </w:p>
    <w:p w14:paraId="17499435" w14:textId="77777777" w:rsidR="00FB2443" w:rsidRDefault="00FB2443" w:rsidP="009E2943">
      <w:pPr>
        <w:jc w:val="both"/>
        <w:rPr>
          <w:rFonts w:eastAsia="SimSun" w:cs="Times New Roman"/>
          <w:bCs/>
          <w:color w:val="000000"/>
          <w:u w:val="single"/>
          <w:lang w:eastAsia="zh-CN"/>
        </w:rPr>
      </w:pPr>
    </w:p>
    <w:p w14:paraId="5C7653AC" w14:textId="4B40FD7D" w:rsidR="00537138" w:rsidRDefault="009E2943" w:rsidP="009E2943">
      <w:pPr>
        <w:jc w:val="both"/>
        <w:rPr>
          <w:rFonts w:eastAsia="SimSun" w:cs="Times New Roman"/>
          <w:bCs/>
          <w:color w:val="000000"/>
          <w:lang w:eastAsia="zh-CN"/>
        </w:rPr>
      </w:pPr>
      <w:r w:rsidRPr="001D2A5C">
        <w:rPr>
          <w:rFonts w:eastAsia="SimSun" w:cs="Times New Roman"/>
          <w:bCs/>
          <w:color w:val="000000"/>
          <w:u w:val="single"/>
          <w:lang w:eastAsia="zh-CN"/>
        </w:rPr>
        <w:t>Check In Time:</w:t>
      </w:r>
      <w:r w:rsidRPr="009E2943">
        <w:rPr>
          <w:rFonts w:eastAsia="SimSun" w:cs="Times New Roman"/>
          <w:bCs/>
          <w:color w:val="000000"/>
          <w:lang w:eastAsia="zh-CN"/>
        </w:rPr>
        <w:t xml:space="preserve"> </w:t>
      </w:r>
      <w:r w:rsidR="00537138">
        <w:rPr>
          <w:rFonts w:eastAsia="SimSun" w:cs="Times New Roman"/>
          <w:bCs/>
          <w:color w:val="000000"/>
          <w:lang w:eastAsia="zh-CN"/>
        </w:rPr>
        <w:tab/>
      </w:r>
      <w:r w:rsidRPr="009E2943">
        <w:rPr>
          <w:rFonts w:eastAsia="SimSun" w:cs="Times New Roman"/>
          <w:bCs/>
          <w:color w:val="000000"/>
          <w:lang w:eastAsia="zh-CN"/>
        </w:rPr>
        <w:t>14:00 hrs.</w:t>
      </w:r>
      <w:r w:rsidR="00AE760C">
        <w:rPr>
          <w:rFonts w:eastAsia="SimSun" w:cs="Times New Roman"/>
          <w:bCs/>
          <w:color w:val="000000"/>
          <w:lang w:eastAsia="zh-CN"/>
        </w:rPr>
        <w:tab/>
      </w:r>
    </w:p>
    <w:p w14:paraId="188E3F2A" w14:textId="54A1C102" w:rsidR="009E2943" w:rsidRPr="009E2943" w:rsidRDefault="009E2943" w:rsidP="009E2943">
      <w:pPr>
        <w:jc w:val="both"/>
        <w:rPr>
          <w:rFonts w:eastAsia="SimSun" w:cs="Times New Roman"/>
          <w:bCs/>
          <w:color w:val="000000"/>
          <w:lang w:eastAsia="zh-CN"/>
        </w:rPr>
      </w:pPr>
      <w:r w:rsidRPr="00537138">
        <w:rPr>
          <w:rFonts w:eastAsia="SimSun" w:cs="Times New Roman"/>
          <w:bCs/>
          <w:color w:val="000000"/>
          <w:u w:val="single"/>
          <w:lang w:eastAsia="zh-CN"/>
        </w:rPr>
        <w:t>Check Out Time:</w:t>
      </w:r>
      <w:r w:rsidRPr="009E2943">
        <w:rPr>
          <w:rFonts w:eastAsia="SimSun" w:cs="Times New Roman"/>
          <w:bCs/>
          <w:color w:val="000000"/>
          <w:lang w:eastAsia="zh-CN"/>
        </w:rPr>
        <w:t xml:space="preserve"> </w:t>
      </w:r>
      <w:r w:rsidR="00AE760C">
        <w:rPr>
          <w:rFonts w:eastAsia="SimSun" w:cs="Times New Roman"/>
          <w:bCs/>
          <w:color w:val="000000"/>
          <w:lang w:eastAsia="zh-CN"/>
        </w:rPr>
        <w:tab/>
      </w:r>
      <w:r w:rsidRPr="009E2943">
        <w:rPr>
          <w:rFonts w:eastAsia="SimSun" w:cs="Times New Roman"/>
          <w:bCs/>
          <w:color w:val="000000"/>
          <w:lang w:eastAsia="zh-CN"/>
        </w:rPr>
        <w:t>12.00 noon</w:t>
      </w:r>
    </w:p>
    <w:p w14:paraId="1F4500F9" w14:textId="77777777" w:rsidR="001D2A5C" w:rsidRPr="00537138" w:rsidRDefault="009E2943" w:rsidP="009E2943">
      <w:pPr>
        <w:jc w:val="both"/>
        <w:rPr>
          <w:rFonts w:eastAsia="SimSun" w:cs="Times New Roman"/>
          <w:bCs/>
          <w:color w:val="000000"/>
          <w:u w:val="single"/>
          <w:lang w:eastAsia="zh-CN"/>
        </w:rPr>
      </w:pPr>
      <w:r w:rsidRPr="00537138">
        <w:rPr>
          <w:rFonts w:eastAsia="SimSun" w:cs="Times New Roman"/>
          <w:bCs/>
          <w:color w:val="000000"/>
          <w:u w:val="single"/>
          <w:lang w:eastAsia="zh-CN"/>
        </w:rPr>
        <w:t>Access prior to 2.00pm</w:t>
      </w:r>
      <w:r w:rsidR="00AE760C" w:rsidRPr="00537138">
        <w:rPr>
          <w:rFonts w:eastAsia="SimSun" w:cs="Times New Roman"/>
          <w:bCs/>
          <w:color w:val="000000"/>
          <w:u w:val="single"/>
          <w:lang w:eastAsia="zh-CN"/>
        </w:rPr>
        <w:t>:</w:t>
      </w:r>
      <w:r w:rsidRPr="00537138">
        <w:rPr>
          <w:rFonts w:eastAsia="SimSun" w:cs="Times New Roman"/>
          <w:bCs/>
          <w:color w:val="000000"/>
          <w:u w:val="single"/>
          <w:lang w:eastAsia="zh-CN"/>
        </w:rPr>
        <w:t xml:space="preserve"> </w:t>
      </w:r>
    </w:p>
    <w:p w14:paraId="7C15DA21" w14:textId="72A78277" w:rsidR="009E2943" w:rsidRPr="009E2943" w:rsidRDefault="009E2943" w:rsidP="009E2943">
      <w:pPr>
        <w:jc w:val="both"/>
        <w:rPr>
          <w:rFonts w:eastAsia="SimSun" w:cs="Times New Roman"/>
          <w:bCs/>
          <w:color w:val="000000"/>
          <w:lang w:eastAsia="zh-CN"/>
        </w:rPr>
      </w:pPr>
      <w:r w:rsidRPr="009E2943">
        <w:rPr>
          <w:rFonts w:eastAsia="SimSun" w:cs="Times New Roman"/>
          <w:bCs/>
          <w:color w:val="000000"/>
          <w:lang w:eastAsia="zh-CN"/>
        </w:rPr>
        <w:t xml:space="preserve">Pre-registration from night before at a </w:t>
      </w:r>
      <w:proofErr w:type="gramStart"/>
      <w:r w:rsidRPr="009E2943">
        <w:rPr>
          <w:rFonts w:eastAsia="SimSun" w:cs="Times New Roman"/>
          <w:bCs/>
          <w:color w:val="000000"/>
          <w:lang w:eastAsia="zh-CN"/>
        </w:rPr>
        <w:t>full nights</w:t>
      </w:r>
      <w:proofErr w:type="gramEnd"/>
      <w:r w:rsidRPr="009E2943">
        <w:rPr>
          <w:rFonts w:eastAsia="SimSun" w:cs="Times New Roman"/>
          <w:bCs/>
          <w:color w:val="000000"/>
          <w:lang w:eastAsia="zh-CN"/>
        </w:rPr>
        <w:t xml:space="preserve"> contracted room rate</w:t>
      </w:r>
      <w:r w:rsidR="00AE760C">
        <w:rPr>
          <w:rFonts w:eastAsia="SimSun" w:cs="Times New Roman"/>
          <w:bCs/>
          <w:color w:val="000000"/>
          <w:lang w:eastAsia="zh-CN"/>
        </w:rPr>
        <w:t xml:space="preserve"> </w:t>
      </w:r>
      <w:r w:rsidRPr="009E2943">
        <w:rPr>
          <w:rFonts w:eastAsia="SimSun" w:cs="Times New Roman"/>
          <w:bCs/>
          <w:color w:val="000000"/>
          <w:lang w:eastAsia="zh-CN"/>
        </w:rPr>
        <w:t>(Subject to availability)</w:t>
      </w:r>
    </w:p>
    <w:p w14:paraId="6B3388DE" w14:textId="77777777" w:rsidR="001D2A5C" w:rsidRPr="00537138" w:rsidRDefault="009E2943" w:rsidP="009E2943">
      <w:pPr>
        <w:jc w:val="both"/>
        <w:rPr>
          <w:rFonts w:eastAsia="SimSun" w:cs="Times New Roman"/>
          <w:bCs/>
          <w:color w:val="000000"/>
          <w:u w:val="single"/>
          <w:lang w:eastAsia="zh-CN"/>
        </w:rPr>
      </w:pPr>
      <w:r w:rsidRPr="00537138">
        <w:rPr>
          <w:rFonts w:eastAsia="SimSun" w:cs="Times New Roman"/>
          <w:bCs/>
          <w:color w:val="000000"/>
          <w:u w:val="single"/>
          <w:lang w:eastAsia="zh-CN"/>
        </w:rPr>
        <w:t>Late Check out up to 2.00 pm</w:t>
      </w:r>
      <w:r w:rsidR="00AE760C" w:rsidRPr="00537138">
        <w:rPr>
          <w:rFonts w:eastAsia="SimSun" w:cs="Times New Roman"/>
          <w:bCs/>
          <w:color w:val="000000"/>
          <w:u w:val="single"/>
          <w:lang w:eastAsia="zh-CN"/>
        </w:rPr>
        <w:t>:</w:t>
      </w:r>
      <w:r w:rsidRPr="00537138">
        <w:rPr>
          <w:rFonts w:eastAsia="SimSun" w:cs="Times New Roman"/>
          <w:bCs/>
          <w:color w:val="000000"/>
          <w:u w:val="single"/>
          <w:lang w:eastAsia="zh-CN"/>
        </w:rPr>
        <w:t xml:space="preserve"> </w:t>
      </w:r>
    </w:p>
    <w:p w14:paraId="50E6EECE" w14:textId="05A1D396" w:rsidR="009E2943" w:rsidRPr="009E2943" w:rsidRDefault="009E2943" w:rsidP="009E2943">
      <w:pPr>
        <w:jc w:val="both"/>
        <w:rPr>
          <w:rFonts w:eastAsia="SimSun" w:cs="Times New Roman"/>
          <w:bCs/>
          <w:color w:val="000000"/>
          <w:lang w:eastAsia="zh-CN"/>
        </w:rPr>
      </w:pPr>
      <w:r w:rsidRPr="009E2943">
        <w:rPr>
          <w:rFonts w:eastAsia="SimSun" w:cs="Times New Roman"/>
          <w:bCs/>
          <w:color w:val="000000"/>
          <w:lang w:eastAsia="zh-CN"/>
        </w:rPr>
        <w:t>50% of the contracted group rate will be applicable. (Subject to</w:t>
      </w:r>
      <w:r w:rsidR="001D2A5C">
        <w:rPr>
          <w:rFonts w:eastAsia="SimSun" w:cs="Times New Roman"/>
          <w:bCs/>
          <w:color w:val="000000"/>
          <w:lang w:eastAsia="zh-CN"/>
        </w:rPr>
        <w:t xml:space="preserve"> </w:t>
      </w:r>
      <w:r w:rsidRPr="009E2943">
        <w:rPr>
          <w:rFonts w:eastAsia="SimSun" w:cs="Times New Roman"/>
          <w:bCs/>
          <w:color w:val="000000"/>
          <w:lang w:eastAsia="zh-CN"/>
        </w:rPr>
        <w:t>availability)</w:t>
      </w:r>
    </w:p>
    <w:p w14:paraId="79461C55" w14:textId="77777777" w:rsidR="00462561" w:rsidRDefault="009E2943" w:rsidP="009E2943">
      <w:pPr>
        <w:jc w:val="both"/>
        <w:rPr>
          <w:rFonts w:eastAsia="SimSun" w:cs="Times New Roman"/>
          <w:bCs/>
          <w:color w:val="000000"/>
          <w:lang w:eastAsia="zh-CN"/>
        </w:rPr>
      </w:pPr>
      <w:r w:rsidRPr="00537138">
        <w:rPr>
          <w:rFonts w:eastAsia="SimSun" w:cs="Times New Roman"/>
          <w:bCs/>
          <w:color w:val="000000"/>
          <w:u w:val="single"/>
          <w:lang w:eastAsia="zh-CN"/>
        </w:rPr>
        <w:t>Late Check Out after 2.00pm</w:t>
      </w:r>
      <w:r w:rsidR="00AE760C" w:rsidRPr="00537138">
        <w:rPr>
          <w:rFonts w:eastAsia="SimSun" w:cs="Times New Roman"/>
          <w:bCs/>
          <w:color w:val="000000"/>
          <w:u w:val="single"/>
          <w:lang w:eastAsia="zh-CN"/>
        </w:rPr>
        <w:t>:</w:t>
      </w:r>
      <w:r w:rsidRPr="009E2943">
        <w:rPr>
          <w:rFonts w:eastAsia="SimSun" w:cs="Times New Roman"/>
          <w:bCs/>
          <w:color w:val="000000"/>
          <w:lang w:eastAsia="zh-CN"/>
        </w:rPr>
        <w:t xml:space="preserve"> </w:t>
      </w:r>
    </w:p>
    <w:p w14:paraId="669233DC" w14:textId="6DB5FA09" w:rsidR="009E2943" w:rsidRDefault="009E2943" w:rsidP="009E2943">
      <w:pPr>
        <w:jc w:val="both"/>
        <w:rPr>
          <w:rFonts w:eastAsia="SimSun" w:cs="Times New Roman"/>
          <w:bCs/>
          <w:color w:val="000000"/>
          <w:lang w:eastAsia="zh-CN"/>
        </w:rPr>
      </w:pPr>
      <w:r w:rsidRPr="009E2943">
        <w:rPr>
          <w:rFonts w:eastAsia="SimSun" w:cs="Times New Roman"/>
          <w:bCs/>
          <w:color w:val="000000"/>
          <w:lang w:eastAsia="zh-CN"/>
        </w:rPr>
        <w:t>Full contract rate for that night</w:t>
      </w:r>
    </w:p>
    <w:p w14:paraId="47985F94" w14:textId="77777777" w:rsidR="00537138" w:rsidRDefault="00537138" w:rsidP="009E2943">
      <w:pPr>
        <w:jc w:val="both"/>
        <w:rPr>
          <w:rFonts w:cs="Times New Roman"/>
          <w:bCs/>
          <w:color w:val="000000"/>
        </w:rPr>
      </w:pPr>
    </w:p>
    <w:p w14:paraId="768A8272" w14:textId="2DF5BE75" w:rsidR="007475D7" w:rsidRPr="008A7906" w:rsidRDefault="007475D7" w:rsidP="009E2943">
      <w:pPr>
        <w:jc w:val="both"/>
        <w:rPr>
          <w:rFonts w:cs="Times New Roman"/>
          <w:bCs/>
          <w:color w:val="000000"/>
        </w:rPr>
      </w:pPr>
      <w:r w:rsidRPr="008A7906">
        <w:rPr>
          <w:rFonts w:cs="Times New Roman"/>
          <w:bCs/>
          <w:color w:val="000000"/>
        </w:rPr>
        <w:t>All bookings must be secured by a major credit card.</w:t>
      </w:r>
    </w:p>
    <w:p w14:paraId="3ABB4BA6" w14:textId="77777777" w:rsidR="007475D7" w:rsidRDefault="007475D7" w:rsidP="007475D7">
      <w:pPr>
        <w:jc w:val="both"/>
        <w:rPr>
          <w:rFonts w:cs="Times New Roman"/>
          <w:b/>
          <w:bCs/>
          <w:color w:val="000000"/>
        </w:rPr>
      </w:pPr>
    </w:p>
    <w:p w14:paraId="3E51E6B6" w14:textId="3C53C7D6" w:rsidR="007475D7" w:rsidRPr="00C055A9" w:rsidRDefault="007475D7" w:rsidP="007475D7">
      <w:pPr>
        <w:jc w:val="both"/>
        <w:rPr>
          <w:rFonts w:cs="Times New Roman"/>
          <w:b/>
          <w:bCs/>
          <w:color w:val="000000"/>
        </w:rPr>
      </w:pPr>
      <w:r w:rsidRPr="00ED7287">
        <w:rPr>
          <w:rFonts w:cs="Times New Roman"/>
          <w:b/>
          <w:bCs/>
          <w:color w:val="000000"/>
        </w:rPr>
        <w:t xml:space="preserve">Due to the limited availability of rooms, APT Secretariat may not be able to guarantee hotel reservation and special rates </w:t>
      </w:r>
      <w:r w:rsidRPr="00780237">
        <w:rPr>
          <w:rFonts w:cs="Times New Roman"/>
          <w:b/>
          <w:bCs/>
          <w:color w:val="000000"/>
        </w:rPr>
        <w:t xml:space="preserve">after </w:t>
      </w:r>
      <w:r w:rsidR="00AE760C">
        <w:rPr>
          <w:rFonts w:cs="Times New Roman"/>
          <w:b/>
          <w:bCs/>
          <w:color w:val="000000"/>
          <w:u w:val="single"/>
        </w:rPr>
        <w:t xml:space="preserve">1 November </w:t>
      </w:r>
      <w:r w:rsidRPr="003847DA">
        <w:rPr>
          <w:rFonts w:cs="Times New Roman"/>
          <w:b/>
          <w:bCs/>
          <w:color w:val="000000"/>
          <w:u w:val="single"/>
        </w:rPr>
        <w:t>2022</w:t>
      </w:r>
      <w:r w:rsidRPr="00780237">
        <w:rPr>
          <w:rFonts w:cs="Times New Roman"/>
          <w:b/>
          <w:bCs/>
          <w:color w:val="000000"/>
        </w:rPr>
        <w:t>.</w:t>
      </w:r>
      <w:r w:rsidRPr="00C055A9">
        <w:rPr>
          <w:rFonts w:cs="Times New Roman"/>
          <w:b/>
          <w:bCs/>
          <w:color w:val="000000"/>
        </w:rPr>
        <w:t xml:space="preserve"> </w:t>
      </w:r>
    </w:p>
    <w:p w14:paraId="670CB1ED" w14:textId="2950222D" w:rsidR="007475D7" w:rsidRDefault="007475D7" w:rsidP="007475D7">
      <w:pPr>
        <w:snapToGrid w:val="0"/>
        <w:jc w:val="both"/>
        <w:rPr>
          <w:rFonts w:eastAsia="SimSun" w:cs="Times New Roman"/>
          <w:b/>
          <w:bCs/>
          <w:color w:val="000000"/>
          <w:lang w:eastAsia="zh-CN"/>
        </w:rPr>
      </w:pPr>
    </w:p>
    <w:p w14:paraId="6551F2CB" w14:textId="6757F1FA" w:rsidR="00CF764C" w:rsidRPr="00CF764C" w:rsidRDefault="00CF764C" w:rsidP="00CF764C">
      <w:pPr>
        <w:pStyle w:val="ListParagraph"/>
        <w:numPr>
          <w:ilvl w:val="0"/>
          <w:numId w:val="28"/>
        </w:numPr>
        <w:ind w:left="360"/>
        <w:jc w:val="both"/>
        <w:rPr>
          <w:rFonts w:eastAsia="SimSun" w:cs="Times New Roman"/>
          <w:b/>
          <w:bCs/>
          <w:color w:val="000000"/>
          <w:lang w:eastAsia="zh-CN"/>
        </w:rPr>
      </w:pPr>
      <w:r w:rsidRPr="00CF764C">
        <w:rPr>
          <w:rFonts w:cs="Times New Roman"/>
          <w:b/>
          <w:bCs/>
          <w:color w:val="000000"/>
        </w:rPr>
        <w:t>VISA AND IMMIGRATION INFORMATION</w:t>
      </w:r>
    </w:p>
    <w:p w14:paraId="13DC39A1" w14:textId="77777777" w:rsidR="00CF764C" w:rsidRPr="00CF103D" w:rsidRDefault="00CF764C" w:rsidP="00CF764C">
      <w:pPr>
        <w:spacing w:before="240"/>
        <w:jc w:val="both"/>
        <w:rPr>
          <w:rFonts w:cs="Times New Roman"/>
        </w:rPr>
      </w:pPr>
      <w:r w:rsidRPr="00CF103D">
        <w:rPr>
          <w:rFonts w:cs="Times New Roman"/>
        </w:rPr>
        <w:t xml:space="preserve">Thailand’s visa requirements may vary for the citizens of different countries. </w:t>
      </w:r>
      <w:bookmarkStart w:id="7" w:name="_Hlk114563870"/>
      <w:r w:rsidRPr="00CF103D">
        <w:rPr>
          <w:rFonts w:cs="Times New Roman"/>
        </w:rPr>
        <w:t>Please check the visa requirements with a Royal Thai Embassy or a Royal Thai Consulate-General in your respective country in advance.</w:t>
      </w:r>
      <w:bookmarkEnd w:id="7"/>
      <w:r w:rsidRPr="00CF103D">
        <w:rPr>
          <w:rFonts w:cs="Times New Roman"/>
        </w:rPr>
        <w:t xml:space="preserve"> Kindly visit </w:t>
      </w:r>
      <w:hyperlink r:id="rId16" w:history="1">
        <w:r w:rsidRPr="00CF103D">
          <w:rPr>
            <w:rFonts w:cs="Times New Roman"/>
            <w:color w:val="0000FF"/>
            <w:u w:val="single"/>
          </w:rPr>
          <w:t>https://consular.mfa.go.th/th/page/cate-7393-general-information?menu=5d68c88d15e39c160c00827e</w:t>
        </w:r>
      </w:hyperlink>
      <w:r w:rsidRPr="00CF103D">
        <w:rPr>
          <w:rFonts w:cs="Times New Roman"/>
        </w:rPr>
        <w:t xml:space="preserve"> for more details. </w:t>
      </w:r>
    </w:p>
    <w:p w14:paraId="029B8DD7" w14:textId="77777777" w:rsidR="00CF764C" w:rsidRPr="00CF103D" w:rsidRDefault="00CF764C" w:rsidP="00CF764C">
      <w:pPr>
        <w:spacing w:before="240"/>
        <w:jc w:val="both"/>
        <w:rPr>
          <w:rFonts w:cs="Times New Roman"/>
        </w:rPr>
      </w:pPr>
      <w:r w:rsidRPr="00CF103D">
        <w:rPr>
          <w:rFonts w:cs="Times New Roman"/>
        </w:rPr>
        <w:lastRenderedPageBreak/>
        <w:t xml:space="preserve">If you require a visa supporting letter from the APT, please contact </w:t>
      </w:r>
      <w:hyperlink r:id="rId17" w:history="1">
        <w:r w:rsidRPr="00CF103D">
          <w:rPr>
            <w:rFonts w:cs="Times New Roman"/>
            <w:color w:val="0000FF"/>
            <w:u w:val="single"/>
          </w:rPr>
          <w:t>aptadmin@apt.int</w:t>
        </w:r>
      </w:hyperlink>
      <w:r w:rsidRPr="00CF103D">
        <w:t>.</w:t>
      </w:r>
      <w:r w:rsidRPr="00CF103D">
        <w:rPr>
          <w:rFonts w:cs="Times New Roman"/>
        </w:rPr>
        <w:t xml:space="preserve">  </w:t>
      </w:r>
    </w:p>
    <w:p w14:paraId="023BEE38" w14:textId="77777777" w:rsidR="00CF764C" w:rsidRDefault="00CF764C" w:rsidP="007475D7">
      <w:pPr>
        <w:snapToGrid w:val="0"/>
        <w:jc w:val="both"/>
        <w:rPr>
          <w:rFonts w:eastAsia="SimSun" w:cs="Times New Roman"/>
          <w:b/>
          <w:bCs/>
          <w:color w:val="000000"/>
          <w:lang w:eastAsia="zh-CN"/>
        </w:rPr>
      </w:pPr>
    </w:p>
    <w:p w14:paraId="45CB6BA4" w14:textId="77777777" w:rsidR="00CF764C" w:rsidRPr="003260DC" w:rsidRDefault="00CF764C" w:rsidP="00CF764C">
      <w:pPr>
        <w:pStyle w:val="ListParagraph"/>
        <w:numPr>
          <w:ilvl w:val="0"/>
          <w:numId w:val="28"/>
        </w:numPr>
        <w:autoSpaceDE w:val="0"/>
        <w:autoSpaceDN w:val="0"/>
        <w:adjustRightInd w:val="0"/>
        <w:ind w:left="270"/>
        <w:jc w:val="both"/>
        <w:rPr>
          <w:rFonts w:cs="Times New Roman"/>
          <w:b/>
          <w:color w:val="000000"/>
        </w:rPr>
      </w:pPr>
      <w:r w:rsidRPr="003260DC">
        <w:rPr>
          <w:rFonts w:cs="Times New Roman"/>
          <w:b/>
          <w:color w:val="000000"/>
        </w:rPr>
        <w:t>MEETING DOCUMENTS</w:t>
      </w:r>
    </w:p>
    <w:p w14:paraId="27ED5782" w14:textId="77777777" w:rsidR="00CF764C" w:rsidRPr="00526B24" w:rsidRDefault="00CF764C" w:rsidP="00CF764C">
      <w:pPr>
        <w:autoSpaceDE w:val="0"/>
        <w:autoSpaceDN w:val="0"/>
        <w:adjustRightInd w:val="0"/>
        <w:ind w:left="720"/>
        <w:jc w:val="both"/>
        <w:rPr>
          <w:rFonts w:cs="Times New Roman"/>
          <w:bCs/>
          <w:color w:val="000000"/>
        </w:rPr>
      </w:pPr>
    </w:p>
    <w:p w14:paraId="5742E367" w14:textId="0256E9C4" w:rsidR="00CF764C" w:rsidRPr="00F30AB6" w:rsidRDefault="00CF764C" w:rsidP="00CF764C">
      <w:pPr>
        <w:jc w:val="both"/>
        <w:rPr>
          <w:rFonts w:eastAsia="Times New Roman" w:cs="Times New Roman"/>
          <w:color w:val="000000"/>
          <w:lang w:val="en-GB" w:eastAsia="en-US"/>
        </w:rPr>
      </w:pPr>
      <w:bookmarkStart w:id="8" w:name="_Hlk526322838"/>
      <w:r w:rsidRPr="00F30AB6">
        <w:rPr>
          <w:rFonts w:eastAsia="Times New Roman" w:cs="Times New Roman"/>
          <w:color w:val="000000"/>
          <w:lang w:val="en-GB" w:eastAsia="en-US"/>
        </w:rPr>
        <w:t>All meeting documents for the MC-4</w:t>
      </w:r>
      <w:r>
        <w:rPr>
          <w:rFonts w:eastAsia="Times New Roman" w:cs="Times New Roman"/>
          <w:color w:val="000000"/>
          <w:lang w:val="en-GB" w:eastAsia="en-US"/>
        </w:rPr>
        <w:t>6</w:t>
      </w:r>
      <w:r w:rsidRPr="00F30AB6">
        <w:rPr>
          <w:rFonts w:eastAsia="Times New Roman" w:cs="Times New Roman"/>
          <w:color w:val="000000"/>
          <w:lang w:val="en-GB" w:eastAsia="en-US"/>
        </w:rPr>
        <w:t xml:space="preserve"> will be posted on the website at:</w:t>
      </w:r>
      <w:bookmarkEnd w:id="8"/>
      <w:r w:rsidRPr="00F30AB6">
        <w:rPr>
          <w:rFonts w:eastAsia="Times New Roman" w:cs="Times New Roman"/>
          <w:color w:val="000000"/>
          <w:lang w:val="en-GB" w:eastAsia="en-US"/>
        </w:rPr>
        <w:t xml:space="preserve"> </w:t>
      </w:r>
      <w:hyperlink r:id="rId18" w:history="1">
        <w:r w:rsidR="0015234C" w:rsidRPr="00BC5C99">
          <w:rPr>
            <w:rStyle w:val="Hyperlink"/>
          </w:rPr>
          <w:t>https://www.apt.int/2022-MC46</w:t>
        </w:r>
      </w:hyperlink>
      <w:r>
        <w:rPr>
          <w:rFonts w:eastAsia="Times New Roman" w:cs="Times New Roman"/>
          <w:lang w:val="en-GB" w:eastAsia="en-US"/>
        </w:rPr>
        <w:t>.</w:t>
      </w:r>
      <w:r w:rsidR="0015234C">
        <w:rPr>
          <w:rFonts w:eastAsia="Times New Roman" w:cs="Times New Roman"/>
          <w:lang w:val="en-GB" w:eastAsia="en-US"/>
        </w:rPr>
        <w:t xml:space="preserve"> </w:t>
      </w:r>
      <w:r w:rsidRPr="00F30AB6">
        <w:rPr>
          <w:rFonts w:eastAsia="Times New Roman" w:cs="Times New Roman"/>
          <w:color w:val="000000"/>
          <w:lang w:val="en-GB" w:eastAsia="en-US"/>
        </w:rPr>
        <w:t xml:space="preserve">  </w:t>
      </w:r>
    </w:p>
    <w:p w14:paraId="3C1AC3B4" w14:textId="77777777" w:rsidR="00CF764C" w:rsidRPr="00F30AB6" w:rsidRDefault="00CF764C" w:rsidP="00CF764C">
      <w:pPr>
        <w:ind w:left="540" w:hanging="567"/>
        <w:jc w:val="both"/>
        <w:rPr>
          <w:rFonts w:eastAsia="Times New Roman" w:cs="Times New Roman"/>
          <w:color w:val="000000"/>
          <w:lang w:val="en-GB" w:eastAsia="en-US"/>
        </w:rPr>
      </w:pPr>
    </w:p>
    <w:p w14:paraId="69D2AFB2" w14:textId="77777777" w:rsidR="00CF764C" w:rsidRPr="00F30AB6" w:rsidRDefault="00CF764C" w:rsidP="00CF764C">
      <w:pPr>
        <w:jc w:val="both"/>
        <w:rPr>
          <w:rFonts w:eastAsia="Times New Roman" w:cs="Times New Roman"/>
          <w:color w:val="000000"/>
          <w:highlight w:val="yellow"/>
          <w:lang w:val="en-GB" w:eastAsia="x-none"/>
        </w:rPr>
      </w:pPr>
      <w:r w:rsidRPr="00F30AB6">
        <w:rPr>
          <w:rFonts w:eastAsia="Times New Roman" w:cs="Times New Roman"/>
          <w:color w:val="000000"/>
          <w:lang w:val="en-GB" w:eastAsia="x-none"/>
        </w:rPr>
        <w:t xml:space="preserve">Should any delegation wish to submit documents to the meeting, please contact the APT Secretariat at </w:t>
      </w:r>
      <w:hyperlink r:id="rId19" w:history="1">
        <w:r w:rsidRPr="00F30AB6">
          <w:rPr>
            <w:rFonts w:eastAsia="Times New Roman" w:cs="Times New Roman"/>
            <w:color w:val="0139A6"/>
            <w:u w:val="single"/>
            <w:lang w:val="en-GB" w:eastAsia="x-none"/>
          </w:rPr>
          <w:t>aptgamc@apt.int</w:t>
        </w:r>
      </w:hyperlink>
      <w:r w:rsidRPr="00F30AB6">
        <w:rPr>
          <w:rFonts w:eastAsia="Times New Roman" w:cs="Times New Roman"/>
          <w:color w:val="000000"/>
          <w:lang w:val="en-GB" w:eastAsia="x-none"/>
        </w:rPr>
        <w:t xml:space="preserve">. </w:t>
      </w:r>
    </w:p>
    <w:p w14:paraId="52AB41AA" w14:textId="77777777" w:rsidR="00CF764C" w:rsidRDefault="00CF764C" w:rsidP="00CF764C">
      <w:pPr>
        <w:autoSpaceDE w:val="0"/>
        <w:autoSpaceDN w:val="0"/>
        <w:adjustRightInd w:val="0"/>
        <w:rPr>
          <w:rFonts w:eastAsia="Times New Roman" w:cs="Times New Roman"/>
          <w:color w:val="000000"/>
          <w:lang w:val="en-GB" w:eastAsia="en-GB" w:bidi="th-TH"/>
        </w:rPr>
      </w:pPr>
    </w:p>
    <w:p w14:paraId="0F02F638" w14:textId="77777777" w:rsidR="00CF764C" w:rsidRPr="00365F03" w:rsidRDefault="00CF764C" w:rsidP="00CF764C">
      <w:pPr>
        <w:jc w:val="both"/>
        <w:rPr>
          <w:rFonts w:eastAsia="Times New Roman" w:cs="Times New Roman"/>
          <w:highlight w:val="yellow"/>
          <w:lang w:val="en-GB" w:eastAsia="en-US"/>
        </w:rPr>
      </w:pPr>
      <w:r w:rsidRPr="00365F03">
        <w:rPr>
          <w:rFonts w:eastAsia="Times New Roman" w:cs="Times New Roman"/>
          <w:lang w:val="en-GB" w:eastAsia="en-GB" w:bidi="th-TH"/>
        </w:rPr>
        <w:t xml:space="preserve">According to </w:t>
      </w:r>
      <w:bookmarkStart w:id="9" w:name="_Hlk526324090"/>
      <w:r w:rsidRPr="00365F03">
        <w:rPr>
          <w:rFonts w:eastAsia="Times New Roman" w:cs="Times New Roman"/>
          <w:lang w:val="en-GB" w:eastAsia="en-GB" w:bidi="th-TH"/>
        </w:rPr>
        <w:t xml:space="preserve">Rule 14 of the Rules of Procedure of the </w:t>
      </w:r>
      <w:r w:rsidRPr="00365F03">
        <w:rPr>
          <w:rFonts w:eastAsia="Times New Roman" w:cs="Times New Roman"/>
          <w:lang w:val="en-GB" w:eastAsia="en-US"/>
        </w:rPr>
        <w:t xml:space="preserve">Management Committee of the Asia-Pacific </w:t>
      </w:r>
      <w:proofErr w:type="spellStart"/>
      <w:r w:rsidRPr="00365F03">
        <w:rPr>
          <w:rFonts w:eastAsia="Times New Roman" w:cs="Times New Roman"/>
          <w:lang w:val="en-GB" w:eastAsia="en-US"/>
        </w:rPr>
        <w:t>Telecommunity</w:t>
      </w:r>
      <w:proofErr w:type="spellEnd"/>
      <w:r w:rsidRPr="00365F03">
        <w:rPr>
          <w:rFonts w:eastAsia="Times New Roman" w:cs="Times New Roman"/>
          <w:lang w:val="en-GB" w:eastAsia="en-US"/>
        </w:rPr>
        <w:t>, a</w:t>
      </w:r>
      <w:r w:rsidRPr="00365F03">
        <w:rPr>
          <w:rFonts w:eastAsia="Times New Roman" w:cs="Times New Roman"/>
          <w:lang w:val="en-GB" w:eastAsia="en-GB" w:bidi="th-TH"/>
        </w:rPr>
        <w:t>ny Member who wishes to introduce a new proposal during the session should provide a written proposal to the meeting through the Secretary General</w:t>
      </w:r>
      <w:r w:rsidRPr="00365F03">
        <w:rPr>
          <w:rFonts w:eastAsia="Times New Roman" w:cs="Times New Roman"/>
          <w:b/>
          <w:bCs/>
          <w:lang w:val="en-GB" w:eastAsia="en-GB" w:bidi="th-TH"/>
        </w:rPr>
        <w:t xml:space="preserve"> </w:t>
      </w:r>
      <w:r w:rsidRPr="00365F03">
        <w:rPr>
          <w:rFonts w:eastAsia="Times New Roman" w:cs="Times New Roman"/>
          <w:u w:val="single"/>
          <w:lang w:val="en-GB" w:eastAsia="en-GB" w:bidi="th-TH"/>
        </w:rPr>
        <w:t>at least 24 hours before the discussion</w:t>
      </w:r>
      <w:r w:rsidRPr="00365F03">
        <w:rPr>
          <w:rFonts w:eastAsia="Times New Roman" w:cs="Times New Roman"/>
          <w:lang w:val="en-GB" w:eastAsia="en-GB" w:bidi="th-TH"/>
        </w:rPr>
        <w:t>, unless the Management Committee decides otherwise.</w:t>
      </w:r>
      <w:bookmarkEnd w:id="9"/>
    </w:p>
    <w:p w14:paraId="7FAC858D" w14:textId="77777777" w:rsidR="00CF764C" w:rsidRPr="00F30AB6" w:rsidRDefault="00CF764C" w:rsidP="00CF764C">
      <w:pPr>
        <w:ind w:hanging="27"/>
        <w:jc w:val="both"/>
        <w:rPr>
          <w:rFonts w:eastAsia="Times New Roman" w:cs="Times New Roman"/>
          <w:color w:val="000000"/>
          <w:lang w:val="en-GB" w:eastAsia="en-US"/>
        </w:rPr>
      </w:pPr>
    </w:p>
    <w:p w14:paraId="188C6FCE" w14:textId="77777777" w:rsidR="00CF764C" w:rsidRPr="00F30AB6" w:rsidRDefault="00CF764C" w:rsidP="00CF764C">
      <w:pPr>
        <w:ind w:hanging="27"/>
        <w:jc w:val="both"/>
        <w:rPr>
          <w:rFonts w:eastAsia="Times New Roman" w:cs="Times New Roman"/>
          <w:color w:val="000000"/>
          <w:lang w:val="en-GB" w:eastAsia="en-US"/>
        </w:rPr>
      </w:pPr>
      <w:bookmarkStart w:id="10" w:name="_Hlk24535944"/>
      <w:r w:rsidRPr="00F30AB6">
        <w:rPr>
          <w:rFonts w:eastAsia="Times New Roman" w:cs="Times New Roman"/>
          <w:color w:val="000000"/>
          <w:lang w:val="en-GB" w:eastAsia="en-US"/>
        </w:rPr>
        <w:t xml:space="preserve">Meeting documents for the </w:t>
      </w:r>
      <w:r w:rsidRPr="00AD40CA">
        <w:rPr>
          <w:rFonts w:eastAsia="Times New Roman" w:cs="Times New Roman"/>
          <w:color w:val="000000"/>
          <w:lang w:val="en-GB" w:eastAsia="en-US"/>
        </w:rPr>
        <w:t>Seminar on Progress in APT for the year 202</w:t>
      </w:r>
      <w:r>
        <w:rPr>
          <w:rFonts w:eastAsia="Times New Roman" w:cs="Times New Roman"/>
          <w:color w:val="000000"/>
          <w:lang w:val="en-GB" w:eastAsia="en-US"/>
        </w:rPr>
        <w:t>2</w:t>
      </w:r>
      <w:r w:rsidRPr="00AD40CA">
        <w:rPr>
          <w:rFonts w:eastAsia="Times New Roman" w:cs="Times New Roman"/>
          <w:color w:val="000000"/>
          <w:lang w:val="en-GB" w:eastAsia="en-US"/>
        </w:rPr>
        <w:t xml:space="preserve"> </w:t>
      </w:r>
      <w:r w:rsidRPr="00F30AB6">
        <w:rPr>
          <w:rFonts w:eastAsia="Times New Roman" w:cs="Times New Roman"/>
          <w:color w:val="000000"/>
          <w:lang w:val="en-GB" w:eastAsia="en-US"/>
        </w:rPr>
        <w:t xml:space="preserve">will be posted on the website at: </w:t>
      </w:r>
      <w:hyperlink w:history="1">
        <w:r w:rsidRPr="0087170A">
          <w:rPr>
            <w:rStyle w:val="Hyperlink"/>
            <w:rFonts w:eastAsia="Times New Roman" w:cs="Times New Roman"/>
            <w:lang w:val="en-GB" w:eastAsia="en-US"/>
          </w:rPr>
          <w:t xml:space="preserve">https://www.apt.int </w:t>
        </w:r>
      </w:hyperlink>
      <w:r>
        <w:rPr>
          <w:rFonts w:eastAsia="Times New Roman" w:cs="Times New Roman"/>
          <w:lang w:val="en-GB" w:eastAsia="en-US"/>
        </w:rPr>
        <w:t>in due course.</w:t>
      </w:r>
    </w:p>
    <w:bookmarkEnd w:id="10"/>
    <w:p w14:paraId="5EA9F5CB" w14:textId="77777777" w:rsidR="00CF764C" w:rsidRPr="00F30AB6" w:rsidRDefault="00CF764C" w:rsidP="00CF764C">
      <w:pPr>
        <w:jc w:val="both"/>
        <w:rPr>
          <w:rFonts w:cs="Times New Roman"/>
          <w:lang w:val="en-GB"/>
        </w:rPr>
      </w:pPr>
    </w:p>
    <w:p w14:paraId="101F7A2A" w14:textId="77777777" w:rsidR="00CF103D" w:rsidRPr="00CF103D" w:rsidRDefault="00CF103D" w:rsidP="00CF103D">
      <w:pPr>
        <w:jc w:val="both"/>
        <w:rPr>
          <w:lang w:val="en-GB"/>
        </w:rPr>
      </w:pPr>
    </w:p>
    <w:p w14:paraId="229E4B1E" w14:textId="5BFE0F45" w:rsidR="00CF103D" w:rsidRPr="00CF764C" w:rsidRDefault="00CF103D" w:rsidP="00CF764C">
      <w:pPr>
        <w:pStyle w:val="ListParagraph"/>
        <w:numPr>
          <w:ilvl w:val="0"/>
          <w:numId w:val="28"/>
        </w:numPr>
        <w:ind w:left="360"/>
        <w:rPr>
          <w:rFonts w:eastAsia="Times New Roman" w:cs="Times New Roman"/>
          <w:b/>
          <w:bCs/>
          <w:lang w:eastAsia="en-US" w:bidi="th-TH"/>
        </w:rPr>
      </w:pPr>
      <w:r w:rsidRPr="00CF764C">
        <w:rPr>
          <w:rFonts w:eastAsia="Times New Roman" w:cs="Times New Roman"/>
          <w:b/>
          <w:bCs/>
          <w:lang w:eastAsia="en-US" w:bidi="th-TH"/>
        </w:rPr>
        <w:t>WIRELESS LAN</w:t>
      </w:r>
    </w:p>
    <w:p w14:paraId="2DB477AB" w14:textId="77777777" w:rsidR="00CF103D" w:rsidRPr="00CF103D" w:rsidRDefault="00CF103D" w:rsidP="00CF103D">
      <w:pPr>
        <w:rPr>
          <w:rFonts w:eastAsia="Times New Roman" w:cs="Times New Roman"/>
          <w:lang w:eastAsia="en-US" w:bidi="th-TH"/>
        </w:rPr>
      </w:pPr>
    </w:p>
    <w:p w14:paraId="7F5FB6AE" w14:textId="77777777" w:rsidR="00CF103D" w:rsidRPr="00CF103D" w:rsidRDefault="00CF103D" w:rsidP="00CF103D">
      <w:pPr>
        <w:jc w:val="both"/>
        <w:rPr>
          <w:rFonts w:eastAsia="Times New Roman" w:cs="Times New Roman"/>
          <w:lang w:eastAsia="en-US" w:bidi="th-TH"/>
        </w:rPr>
      </w:pPr>
      <w:r w:rsidRPr="00CF103D">
        <w:rPr>
          <w:rFonts w:eastAsia="Times New Roman" w:cs="Times New Roman"/>
          <w:lang w:eastAsia="en-US" w:bidi="th-TH"/>
        </w:rPr>
        <w:t>Internet Access over wireless network will be available during the meeting in all meeting rooms. Participants who attend physically and wish to utilize wireless LAN facility are kindly requested to bring their own laptop computers with Wi-Fi capability.</w:t>
      </w:r>
    </w:p>
    <w:p w14:paraId="15F03011" w14:textId="77777777" w:rsidR="00CF103D" w:rsidRPr="00CF103D" w:rsidRDefault="00CF103D" w:rsidP="00CF103D">
      <w:pPr>
        <w:tabs>
          <w:tab w:val="left" w:pos="1275"/>
        </w:tabs>
        <w:rPr>
          <w:rFonts w:cs="Times New Roman"/>
          <w:color w:val="000000"/>
        </w:rPr>
      </w:pPr>
    </w:p>
    <w:p w14:paraId="3A70C395" w14:textId="77777777" w:rsidR="00CF103D" w:rsidRPr="00CF103D" w:rsidRDefault="00CF103D" w:rsidP="00CF103D">
      <w:pPr>
        <w:tabs>
          <w:tab w:val="left" w:pos="540"/>
        </w:tabs>
        <w:ind w:left="540" w:hanging="540"/>
        <w:rPr>
          <w:rFonts w:eastAsia="SimSun" w:cs="Times New Roman"/>
          <w:b/>
          <w:bCs/>
          <w:color w:val="000000"/>
          <w:lang w:eastAsia="zh-CN"/>
        </w:rPr>
      </w:pPr>
    </w:p>
    <w:p w14:paraId="130C08F1" w14:textId="0E24410D" w:rsidR="00CF103D" w:rsidRPr="00C169B9" w:rsidRDefault="00CF103D" w:rsidP="00E779FB">
      <w:pPr>
        <w:pStyle w:val="ListParagraph"/>
        <w:numPr>
          <w:ilvl w:val="0"/>
          <w:numId w:val="28"/>
        </w:numPr>
        <w:tabs>
          <w:tab w:val="left" w:pos="540"/>
        </w:tabs>
        <w:spacing w:line="259" w:lineRule="auto"/>
        <w:ind w:left="270"/>
        <w:jc w:val="both"/>
        <w:rPr>
          <w:rFonts w:cs="Times New Roman"/>
          <w:b/>
          <w:bCs/>
          <w:color w:val="000000" w:themeColor="text1"/>
        </w:rPr>
      </w:pPr>
      <w:r w:rsidRPr="00E779FB">
        <w:rPr>
          <w:rFonts w:cs="Times New Roman"/>
          <w:b/>
          <w:bCs/>
          <w:color w:val="000000" w:themeColor="text1"/>
        </w:rPr>
        <w:t>TRANSPORTATION FROM THE AIRPORT TO THE HOTEL</w:t>
      </w:r>
    </w:p>
    <w:p w14:paraId="4FBFC8E9" w14:textId="77777777" w:rsidR="00CF103D" w:rsidRPr="00CF103D" w:rsidRDefault="00CF103D" w:rsidP="00CF103D">
      <w:pPr>
        <w:rPr>
          <w:rFonts w:cs="Times New Roman"/>
        </w:rPr>
      </w:pPr>
    </w:p>
    <w:p w14:paraId="0B8B77CD" w14:textId="77777777" w:rsidR="00CF103D" w:rsidRPr="00CF103D" w:rsidRDefault="00CF103D" w:rsidP="00CF103D">
      <w:pPr>
        <w:jc w:val="both"/>
        <w:rPr>
          <w:rFonts w:cs="Times New Roman"/>
        </w:rPr>
      </w:pPr>
      <w:r w:rsidRPr="00CF103D">
        <w:rPr>
          <w:rFonts w:cs="Times New Roman"/>
        </w:rPr>
        <w:t xml:space="preserve">Physical participants are requested to use public transportation facilities of the Suvarnabhumi International Airport, Thailand. For more information, please visit website: </w:t>
      </w:r>
      <w:hyperlink r:id="rId20" w:history="1">
        <w:r w:rsidRPr="00CF103D">
          <w:rPr>
            <w:rFonts w:cs="Times New Roman"/>
            <w:color w:val="0000FF"/>
            <w:u w:val="single"/>
          </w:rPr>
          <w:t>http://www.bangkokairportonline.com/</w:t>
        </w:r>
      </w:hyperlink>
      <w:r w:rsidRPr="00CF103D">
        <w:rPr>
          <w:rFonts w:cs="Times New Roman"/>
        </w:rPr>
        <w:t xml:space="preserve">. </w:t>
      </w:r>
    </w:p>
    <w:p w14:paraId="007FAF32" w14:textId="77777777" w:rsidR="00CF103D" w:rsidRPr="00CF103D" w:rsidRDefault="00CF103D" w:rsidP="00CF103D">
      <w:pPr>
        <w:jc w:val="both"/>
        <w:rPr>
          <w:rFonts w:cs="Times New Roman"/>
        </w:rPr>
      </w:pPr>
    </w:p>
    <w:p w14:paraId="3D70BBB9" w14:textId="77777777" w:rsidR="00CF103D" w:rsidRPr="00CF103D" w:rsidRDefault="00CF103D" w:rsidP="00CF103D">
      <w:pPr>
        <w:jc w:val="both"/>
        <w:rPr>
          <w:rFonts w:cs="Times New Roman"/>
        </w:rPr>
      </w:pPr>
      <w:r w:rsidRPr="00CF103D">
        <w:rPr>
          <w:rFonts w:cs="Times New Roman"/>
        </w:rPr>
        <w:t xml:space="preserve">For your general information, the following transportations are available from Suvarnabhumi International Airport to the Hotel: </w:t>
      </w:r>
    </w:p>
    <w:p w14:paraId="28DE88A5" w14:textId="77777777" w:rsidR="00CF103D" w:rsidRPr="00CF103D" w:rsidRDefault="00CF103D" w:rsidP="00CF103D">
      <w:pPr>
        <w:jc w:val="both"/>
        <w:rPr>
          <w:rFonts w:cs="Times New Roman"/>
        </w:rPr>
      </w:pPr>
    </w:p>
    <w:p w14:paraId="7C2CD81C" w14:textId="77777777" w:rsidR="00CF103D" w:rsidRPr="00CF103D" w:rsidRDefault="00CF103D" w:rsidP="00CF103D">
      <w:pPr>
        <w:numPr>
          <w:ilvl w:val="0"/>
          <w:numId w:val="15"/>
        </w:numPr>
        <w:jc w:val="both"/>
        <w:rPr>
          <w:rFonts w:cs="Times New Roman"/>
        </w:rPr>
      </w:pPr>
      <w:r w:rsidRPr="00CF103D">
        <w:rPr>
          <w:rFonts w:cs="Times New Roman"/>
        </w:rPr>
        <w:t xml:space="preserve">Public Meter Taxi is located on 1st floor of the Arrival Hall, entrance 4 and 7.  Fare shown on meter, plus THB 50 surcharge for boarding at the airport. </w:t>
      </w:r>
    </w:p>
    <w:p w14:paraId="5F6BB6E3" w14:textId="77777777" w:rsidR="00CF103D" w:rsidRPr="00CF103D" w:rsidRDefault="00CF103D" w:rsidP="00CF103D">
      <w:pPr>
        <w:ind w:left="720"/>
        <w:jc w:val="both"/>
        <w:rPr>
          <w:rFonts w:cs="Times New Roman"/>
        </w:rPr>
      </w:pPr>
    </w:p>
    <w:p w14:paraId="42540119" w14:textId="77777777" w:rsidR="00CF103D" w:rsidRPr="00CF103D" w:rsidRDefault="00CF103D" w:rsidP="00CF103D">
      <w:pPr>
        <w:numPr>
          <w:ilvl w:val="0"/>
          <w:numId w:val="15"/>
        </w:numPr>
        <w:jc w:val="both"/>
        <w:rPr>
          <w:rFonts w:cs="Times New Roman"/>
        </w:rPr>
      </w:pPr>
      <w:r w:rsidRPr="00CF103D">
        <w:rPr>
          <w:rFonts w:cs="Times New Roman"/>
        </w:rPr>
        <w:t xml:space="preserve">Airport Limousine Service, the limousine service to various destinations in the city, is located at the arrival floor of the airport.  </w:t>
      </w:r>
    </w:p>
    <w:p w14:paraId="2BBB05BC" w14:textId="77777777" w:rsidR="00CF103D" w:rsidRPr="00CF103D" w:rsidRDefault="00CF103D" w:rsidP="00CF103D">
      <w:pPr>
        <w:ind w:left="720"/>
        <w:contextualSpacing/>
        <w:rPr>
          <w:rFonts w:cs="Times New Roman"/>
        </w:rPr>
      </w:pPr>
    </w:p>
    <w:p w14:paraId="40D7B51E" w14:textId="31F932AB" w:rsidR="00CF103D" w:rsidRPr="00CF103D" w:rsidRDefault="00CF103D" w:rsidP="00CF103D">
      <w:pPr>
        <w:numPr>
          <w:ilvl w:val="0"/>
          <w:numId w:val="15"/>
        </w:numPr>
        <w:jc w:val="both"/>
        <w:rPr>
          <w:rFonts w:cs="Times New Roman"/>
        </w:rPr>
      </w:pPr>
      <w:r w:rsidRPr="00CF103D">
        <w:rPr>
          <w:rFonts w:cs="Times New Roman"/>
        </w:rPr>
        <w:t xml:space="preserve">Hotel Limousine </w:t>
      </w:r>
    </w:p>
    <w:p w14:paraId="2E4C261A" w14:textId="77777777" w:rsidR="00CF103D" w:rsidRPr="00CF103D" w:rsidRDefault="00CF103D" w:rsidP="00CF103D">
      <w:pPr>
        <w:ind w:left="720"/>
        <w:contextualSpacing/>
        <w:jc w:val="both"/>
        <w:rPr>
          <w:rFonts w:cs="Times New Roman"/>
        </w:rPr>
      </w:pPr>
    </w:p>
    <w:p w14:paraId="3A3051E9" w14:textId="5CAA8C63" w:rsidR="00C169B9" w:rsidRDefault="00C169B9" w:rsidP="00E779FB">
      <w:pPr>
        <w:pStyle w:val="ListParagraph"/>
        <w:numPr>
          <w:ilvl w:val="0"/>
          <w:numId w:val="1"/>
        </w:numPr>
        <w:jc w:val="both"/>
      </w:pPr>
      <w:r>
        <w:t xml:space="preserve">Toyota Camry: 2,000 THB net per car per way (max. 2 persons) </w:t>
      </w:r>
    </w:p>
    <w:p w14:paraId="1E9B2CE3" w14:textId="15D89C84" w:rsidR="00CF103D" w:rsidRPr="00C169B9" w:rsidRDefault="00C169B9" w:rsidP="00E779FB">
      <w:pPr>
        <w:pStyle w:val="ListParagraph"/>
        <w:numPr>
          <w:ilvl w:val="0"/>
          <w:numId w:val="1"/>
        </w:numPr>
        <w:jc w:val="both"/>
        <w:rPr>
          <w:rFonts w:cs="Times New Roman"/>
        </w:rPr>
      </w:pPr>
      <w:r>
        <w:t>Toyota Commuter Van: 4,500 THB net per car per way (max. 6 persons)</w:t>
      </w:r>
    </w:p>
    <w:p w14:paraId="048BC0CF" w14:textId="77777777" w:rsidR="0015234C" w:rsidRDefault="0015234C" w:rsidP="00CF103D">
      <w:pPr>
        <w:jc w:val="both"/>
        <w:rPr>
          <w:rFonts w:cs="Times New Roman"/>
        </w:rPr>
      </w:pPr>
    </w:p>
    <w:p w14:paraId="66736490" w14:textId="77777777" w:rsidR="008408F7" w:rsidRDefault="008408F7" w:rsidP="00CF103D">
      <w:pPr>
        <w:jc w:val="both"/>
        <w:rPr>
          <w:rFonts w:cs="Times New Roman"/>
        </w:rPr>
      </w:pPr>
    </w:p>
    <w:p w14:paraId="4215B48A" w14:textId="1ECE2BCF" w:rsidR="00CF103D" w:rsidRPr="00CF103D" w:rsidRDefault="00CF103D" w:rsidP="00CF103D">
      <w:pPr>
        <w:jc w:val="both"/>
        <w:rPr>
          <w:rFonts w:cs="Times New Roman"/>
        </w:rPr>
      </w:pPr>
      <w:r w:rsidRPr="00CF103D">
        <w:rPr>
          <w:rFonts w:cs="Times New Roman"/>
        </w:rPr>
        <w:t xml:space="preserve">It takes about 50 minutes by car from Suvarnabhumi International Airport to the hotel via express way. </w:t>
      </w:r>
    </w:p>
    <w:p w14:paraId="55BBF530" w14:textId="3DF0E140" w:rsidR="00CF103D" w:rsidRDefault="00CF103D" w:rsidP="00CF103D">
      <w:pPr>
        <w:jc w:val="both"/>
        <w:rPr>
          <w:rFonts w:cs="Times New Roman"/>
        </w:rPr>
      </w:pPr>
    </w:p>
    <w:p w14:paraId="5CFE22A0" w14:textId="1C832DD1" w:rsidR="00852D32" w:rsidRDefault="00852D32" w:rsidP="00CF103D">
      <w:pPr>
        <w:jc w:val="both"/>
        <w:rPr>
          <w:rFonts w:cs="Times New Roman"/>
        </w:rPr>
      </w:pPr>
    </w:p>
    <w:p w14:paraId="6F816EA9" w14:textId="537F2B06" w:rsidR="00852D32" w:rsidRDefault="00852D32" w:rsidP="00CF103D">
      <w:pPr>
        <w:jc w:val="both"/>
        <w:rPr>
          <w:rFonts w:cs="Times New Roman"/>
        </w:rPr>
      </w:pPr>
    </w:p>
    <w:p w14:paraId="50A27918" w14:textId="77777777" w:rsidR="00852D32" w:rsidRPr="00CF103D" w:rsidRDefault="00852D32" w:rsidP="00CF103D">
      <w:pPr>
        <w:jc w:val="both"/>
        <w:rPr>
          <w:rFonts w:cs="Times New Roman"/>
        </w:rPr>
      </w:pPr>
    </w:p>
    <w:p w14:paraId="4E34755F" w14:textId="265BEB62" w:rsidR="00CF103D" w:rsidRPr="00E779FB" w:rsidRDefault="00CF103D" w:rsidP="00E779FB">
      <w:pPr>
        <w:pStyle w:val="ListParagraph"/>
        <w:numPr>
          <w:ilvl w:val="0"/>
          <w:numId w:val="28"/>
        </w:numPr>
        <w:tabs>
          <w:tab w:val="left" w:pos="540"/>
        </w:tabs>
        <w:spacing w:line="259" w:lineRule="auto"/>
        <w:ind w:left="270"/>
        <w:jc w:val="both"/>
        <w:rPr>
          <w:rFonts w:cs="Times New Roman"/>
          <w:b/>
          <w:bCs/>
          <w:color w:val="000000" w:themeColor="text1"/>
        </w:rPr>
      </w:pPr>
      <w:r w:rsidRPr="431C0EBA">
        <w:rPr>
          <w:rFonts w:cs="Times New Roman"/>
          <w:b/>
          <w:bCs/>
          <w:color w:val="000000" w:themeColor="text1"/>
        </w:rPr>
        <w:t>INSURANCE</w:t>
      </w:r>
    </w:p>
    <w:p w14:paraId="4D87AD28" w14:textId="77777777" w:rsidR="00CF103D" w:rsidRPr="00CF103D" w:rsidRDefault="00CF103D" w:rsidP="00CF103D">
      <w:pPr>
        <w:tabs>
          <w:tab w:val="left" w:pos="1275"/>
        </w:tabs>
        <w:rPr>
          <w:rFonts w:eastAsia="SimSun" w:cs="Times New Roman"/>
          <w:b/>
          <w:bCs/>
          <w:color w:val="000000"/>
          <w:u w:val="single"/>
          <w:lang w:eastAsia="zh-CN"/>
        </w:rPr>
      </w:pPr>
    </w:p>
    <w:p w14:paraId="690AA3BB" w14:textId="79BDA1AE" w:rsidR="00CF103D" w:rsidRDefault="00CF103D" w:rsidP="00CF103D">
      <w:pPr>
        <w:jc w:val="both"/>
        <w:rPr>
          <w:lang w:eastAsia="en-US"/>
        </w:rPr>
      </w:pPr>
      <w:r w:rsidRPr="00CF103D">
        <w:rPr>
          <w:rFonts w:cs="Times New Roman"/>
          <w:color w:val="000000"/>
        </w:rPr>
        <w:t>APT will not be able</w:t>
      </w:r>
      <w:r w:rsidRPr="00CF103D">
        <w:rPr>
          <w:color w:val="000000" w:themeColor="text1"/>
        </w:rPr>
        <w:t xml:space="preserve"> to bear any cost of</w:t>
      </w:r>
      <w:r w:rsidRPr="00CF103D">
        <w:t xml:space="preserve"> medical or travel insurance for the participant including any measures for Covid-19 such as quarantine, PCR test, etc. APT requests Administrations/Organizations to kindly make necessary arrangements for medical, travel insurance and others covering the whole period of the event and overseas travel for the participant.</w:t>
      </w:r>
      <w:r w:rsidR="00852D32">
        <w:rPr>
          <w:lang w:eastAsia="en-US"/>
        </w:rPr>
        <w:t xml:space="preserve">  </w:t>
      </w:r>
    </w:p>
    <w:p w14:paraId="583832B8" w14:textId="77777777" w:rsidR="00CF103D" w:rsidRPr="00CF103D" w:rsidRDefault="00CF103D" w:rsidP="00CF103D">
      <w:pPr>
        <w:rPr>
          <w:rFonts w:cs="Times New Roman"/>
          <w:b/>
          <w:bCs/>
          <w:color w:val="000000"/>
          <w:u w:val="single"/>
        </w:rPr>
      </w:pPr>
    </w:p>
    <w:p w14:paraId="10E12BDA" w14:textId="77777777" w:rsidR="00953ED4" w:rsidRDefault="00953ED4" w:rsidP="00E779FB">
      <w:pPr>
        <w:pStyle w:val="ListParagraph"/>
        <w:widowControl w:val="0"/>
        <w:numPr>
          <w:ilvl w:val="0"/>
          <w:numId w:val="28"/>
        </w:numPr>
        <w:tabs>
          <w:tab w:val="left" w:pos="360"/>
        </w:tabs>
        <w:spacing w:line="259" w:lineRule="auto"/>
        <w:ind w:left="270"/>
        <w:jc w:val="both"/>
        <w:rPr>
          <w:b/>
          <w:bCs/>
        </w:rPr>
      </w:pPr>
      <w:r w:rsidRPr="00E779FB">
        <w:rPr>
          <w:rFonts w:cs="Times New Roman"/>
          <w:b/>
          <w:bCs/>
          <w:color w:val="000000" w:themeColor="text1"/>
        </w:rPr>
        <w:t>CONTACT</w:t>
      </w:r>
      <w:r w:rsidRPr="431C0EBA">
        <w:rPr>
          <w:b/>
          <w:bCs/>
        </w:rPr>
        <w:t xml:space="preserve"> I</w:t>
      </w:r>
      <w:r w:rsidRPr="431C0EBA">
        <w:rPr>
          <w:rFonts w:eastAsia="SimSun"/>
          <w:b/>
          <w:bCs/>
          <w:lang w:eastAsia="zh-CN"/>
        </w:rPr>
        <w:t>NFORMATION</w:t>
      </w:r>
      <w:r w:rsidRPr="431C0EBA">
        <w:rPr>
          <w:b/>
          <w:bCs/>
        </w:rPr>
        <w:t>:</w:t>
      </w:r>
    </w:p>
    <w:p w14:paraId="295BF522" w14:textId="77777777" w:rsidR="00953ED4" w:rsidRPr="00365F03" w:rsidRDefault="00953ED4" w:rsidP="00953ED4">
      <w:pPr>
        <w:widowControl w:val="0"/>
        <w:tabs>
          <w:tab w:val="left" w:pos="360"/>
        </w:tabs>
        <w:autoSpaceDE w:val="0"/>
        <w:autoSpaceDN w:val="0"/>
        <w:adjustRightInd w:val="0"/>
        <w:jc w:val="both"/>
        <w:rPr>
          <w:b/>
          <w:bCs/>
        </w:rPr>
      </w:pPr>
    </w:p>
    <w:p w14:paraId="47D7CFE6" w14:textId="77777777" w:rsidR="00953ED4" w:rsidRPr="00D54C64" w:rsidRDefault="00953ED4" w:rsidP="00953ED4">
      <w:pPr>
        <w:jc w:val="both"/>
        <w:rPr>
          <w:rFonts w:eastAsia="SimSun" w:cs="Times New Roman"/>
          <w:b/>
          <w:bCs/>
          <w:color w:val="000000"/>
          <w:lang w:eastAsia="zh-CN"/>
        </w:rPr>
      </w:pPr>
      <w:r w:rsidRPr="00D54C64">
        <w:rPr>
          <w:rFonts w:cs="Times New Roman"/>
          <w:b/>
          <w:bCs/>
          <w:color w:val="000000"/>
        </w:rPr>
        <w:t>APT Secretariat</w:t>
      </w:r>
    </w:p>
    <w:p w14:paraId="3D4F8D63" w14:textId="77777777" w:rsidR="00953ED4" w:rsidRPr="00D54C64" w:rsidRDefault="00953ED4" w:rsidP="00953ED4">
      <w:pPr>
        <w:pStyle w:val="Footer"/>
        <w:tabs>
          <w:tab w:val="left" w:pos="700"/>
          <w:tab w:val="left" w:pos="5760"/>
          <w:tab w:val="left" w:pos="6480"/>
        </w:tabs>
        <w:spacing w:before="120" w:line="22" w:lineRule="atLeast"/>
        <w:ind w:left="288" w:right="-187"/>
        <w:jc w:val="both"/>
        <w:rPr>
          <w:rFonts w:cs="Times New Roman"/>
        </w:rPr>
      </w:pPr>
      <w:r w:rsidRPr="00D54C64">
        <w:rPr>
          <w:rFonts w:cs="Times New Roman"/>
        </w:rPr>
        <w:t>Asia</w:t>
      </w:r>
      <w:r>
        <w:rPr>
          <w:rFonts w:cs="Times New Roman"/>
          <w:lang w:val="en-US"/>
        </w:rPr>
        <w:t>-</w:t>
      </w:r>
      <w:r w:rsidRPr="00D54C64">
        <w:rPr>
          <w:rFonts w:cs="Times New Roman"/>
        </w:rPr>
        <w:t xml:space="preserve">Pacific </w:t>
      </w:r>
      <w:proofErr w:type="spellStart"/>
      <w:r w:rsidRPr="00D54C64">
        <w:rPr>
          <w:rFonts w:cs="Times New Roman"/>
        </w:rPr>
        <w:t>Telecommunity</w:t>
      </w:r>
      <w:proofErr w:type="spellEnd"/>
      <w:r w:rsidRPr="00D54C64">
        <w:rPr>
          <w:rFonts w:cs="Times New Roman"/>
        </w:rPr>
        <w:t xml:space="preserve"> (APT)</w:t>
      </w:r>
    </w:p>
    <w:p w14:paraId="2FEFD8D8" w14:textId="77777777" w:rsidR="00953ED4" w:rsidRPr="00D54C64" w:rsidRDefault="00953ED4" w:rsidP="00953ED4">
      <w:pPr>
        <w:pStyle w:val="Footer"/>
        <w:tabs>
          <w:tab w:val="left" w:pos="700"/>
          <w:tab w:val="left" w:pos="5760"/>
          <w:tab w:val="left" w:pos="6480"/>
        </w:tabs>
        <w:spacing w:line="22" w:lineRule="atLeast"/>
        <w:ind w:left="288" w:right="-187"/>
        <w:jc w:val="both"/>
        <w:rPr>
          <w:rFonts w:cs="Times New Roman"/>
        </w:rPr>
      </w:pPr>
      <w:r w:rsidRPr="00D54C64">
        <w:rPr>
          <w:rFonts w:cs="Times New Roman"/>
        </w:rPr>
        <w:t xml:space="preserve">12/49 Soi 5 </w:t>
      </w:r>
      <w:r w:rsidRPr="00D54C64">
        <w:rPr>
          <w:rFonts w:cs="Times New Roman"/>
          <w:color w:val="000000"/>
        </w:rPr>
        <w:t xml:space="preserve">Chaeng </w:t>
      </w:r>
      <w:proofErr w:type="spellStart"/>
      <w:r w:rsidRPr="00D54C64">
        <w:rPr>
          <w:rFonts w:cs="Times New Roman"/>
          <w:color w:val="000000"/>
        </w:rPr>
        <w:t>Watthana</w:t>
      </w:r>
      <w:proofErr w:type="spellEnd"/>
      <w:r w:rsidRPr="00D54C64">
        <w:rPr>
          <w:rFonts w:cs="Times New Roman"/>
        </w:rPr>
        <w:t xml:space="preserve"> Road</w:t>
      </w:r>
    </w:p>
    <w:p w14:paraId="1F5EB40E" w14:textId="77777777" w:rsidR="00953ED4" w:rsidRDefault="00953ED4" w:rsidP="00953ED4">
      <w:pPr>
        <w:pStyle w:val="Footer"/>
        <w:tabs>
          <w:tab w:val="left" w:pos="700"/>
          <w:tab w:val="left" w:pos="5760"/>
          <w:tab w:val="left" w:pos="6480"/>
        </w:tabs>
        <w:spacing w:line="22" w:lineRule="atLeast"/>
        <w:ind w:left="288" w:right="-187"/>
        <w:jc w:val="both"/>
        <w:rPr>
          <w:rFonts w:cs="Times New Roman"/>
        </w:rPr>
      </w:pPr>
      <w:proofErr w:type="spellStart"/>
      <w:r w:rsidRPr="00BB4494">
        <w:rPr>
          <w:rFonts w:cs="Times New Roman"/>
        </w:rPr>
        <w:t>Thung</w:t>
      </w:r>
      <w:proofErr w:type="spellEnd"/>
      <w:r w:rsidRPr="00BB4494">
        <w:rPr>
          <w:rFonts w:cs="Times New Roman"/>
        </w:rPr>
        <w:t xml:space="preserve"> Song Hong, </w:t>
      </w:r>
      <w:proofErr w:type="spellStart"/>
      <w:r w:rsidRPr="00BB4494">
        <w:rPr>
          <w:rFonts w:cs="Times New Roman"/>
        </w:rPr>
        <w:t>Laksi</w:t>
      </w:r>
      <w:proofErr w:type="spellEnd"/>
    </w:p>
    <w:p w14:paraId="0F2E51E8" w14:textId="77777777" w:rsidR="00953ED4" w:rsidRPr="00D54C64" w:rsidRDefault="00953ED4" w:rsidP="00953ED4">
      <w:pPr>
        <w:pStyle w:val="Footer"/>
        <w:tabs>
          <w:tab w:val="left" w:pos="700"/>
          <w:tab w:val="left" w:pos="5760"/>
          <w:tab w:val="left" w:pos="6480"/>
        </w:tabs>
        <w:spacing w:line="22" w:lineRule="atLeast"/>
        <w:ind w:left="288" w:right="-187"/>
        <w:jc w:val="both"/>
        <w:rPr>
          <w:rFonts w:cs="Times New Roman"/>
        </w:rPr>
      </w:pPr>
      <w:r w:rsidRPr="00D54C64">
        <w:rPr>
          <w:rFonts w:cs="Times New Roman"/>
        </w:rPr>
        <w:t>Bangkok 10210, Thailand</w:t>
      </w:r>
    </w:p>
    <w:p w14:paraId="7F08FC6E" w14:textId="77777777" w:rsidR="00953ED4" w:rsidRPr="00D54C64" w:rsidRDefault="00953ED4" w:rsidP="00953ED4">
      <w:pPr>
        <w:pStyle w:val="Footer"/>
        <w:tabs>
          <w:tab w:val="left" w:pos="700"/>
          <w:tab w:val="left" w:pos="5760"/>
          <w:tab w:val="left" w:pos="6480"/>
        </w:tabs>
        <w:spacing w:line="22" w:lineRule="atLeast"/>
        <w:ind w:left="288" w:right="-187"/>
        <w:jc w:val="both"/>
        <w:rPr>
          <w:rFonts w:cs="Times New Roman"/>
        </w:rPr>
      </w:pPr>
      <w:r w:rsidRPr="00D54C64">
        <w:rPr>
          <w:rFonts w:cs="Times New Roman"/>
        </w:rPr>
        <w:t xml:space="preserve">Tel:  +662 573 0044 </w:t>
      </w:r>
      <w:proofErr w:type="spellStart"/>
      <w:r>
        <w:rPr>
          <w:rFonts w:cs="Times New Roman"/>
          <w:lang w:val="en-US"/>
        </w:rPr>
        <w:t>ext</w:t>
      </w:r>
      <w:proofErr w:type="spellEnd"/>
      <w:r>
        <w:rPr>
          <w:rFonts w:cs="Times New Roman"/>
          <w:lang w:val="en-US"/>
        </w:rPr>
        <w:t xml:space="preserve"> 135</w:t>
      </w:r>
      <w:r>
        <w:rPr>
          <w:rFonts w:cs="Times New Roman"/>
          <w:lang w:val="en-US"/>
        </w:rPr>
        <w:tab/>
      </w:r>
      <w:r w:rsidRPr="00D54C64">
        <w:rPr>
          <w:rFonts w:cs="Times New Roman"/>
        </w:rPr>
        <w:t>Fax: +662 573 7479</w:t>
      </w:r>
    </w:p>
    <w:p w14:paraId="16C90F49" w14:textId="4E0C8CFE" w:rsidR="00953ED4" w:rsidRDefault="00953ED4" w:rsidP="00953ED4">
      <w:pPr>
        <w:pStyle w:val="Footer"/>
        <w:tabs>
          <w:tab w:val="left" w:pos="700"/>
          <w:tab w:val="left" w:pos="5760"/>
          <w:tab w:val="left" w:pos="6480"/>
        </w:tabs>
        <w:spacing w:line="22" w:lineRule="atLeast"/>
        <w:ind w:left="288" w:right="-187"/>
        <w:jc w:val="both"/>
        <w:rPr>
          <w:rStyle w:val="Hyperlink"/>
          <w:rFonts w:cs="Times New Roman"/>
        </w:rPr>
      </w:pPr>
      <w:r w:rsidRPr="00D54C64">
        <w:rPr>
          <w:rFonts w:cs="Times New Roman"/>
        </w:rPr>
        <w:t xml:space="preserve">Email: </w:t>
      </w:r>
      <w:hyperlink r:id="rId21" w:history="1">
        <w:r w:rsidRPr="00F26D0F">
          <w:rPr>
            <w:rStyle w:val="Hyperlink"/>
            <w:rFonts w:cs="Times New Roman"/>
          </w:rPr>
          <w:t>apt</w:t>
        </w:r>
        <w:r w:rsidRPr="00F26D0F">
          <w:rPr>
            <w:rStyle w:val="Hyperlink"/>
            <w:rFonts w:cs="Times New Roman"/>
            <w:lang w:val="en-US"/>
          </w:rPr>
          <w:t>gamc</w:t>
        </w:r>
        <w:r w:rsidRPr="00F26D0F">
          <w:rPr>
            <w:rStyle w:val="Hyperlink"/>
            <w:rFonts w:cs="Times New Roman"/>
          </w:rPr>
          <w:t>@apt.int</w:t>
        </w:r>
      </w:hyperlink>
    </w:p>
    <w:p w14:paraId="5289C882" w14:textId="0ADE1412" w:rsidR="0033504D" w:rsidRDefault="0033504D" w:rsidP="00953ED4">
      <w:pPr>
        <w:pStyle w:val="Footer"/>
        <w:tabs>
          <w:tab w:val="left" w:pos="700"/>
          <w:tab w:val="left" w:pos="5760"/>
          <w:tab w:val="left" w:pos="6480"/>
        </w:tabs>
        <w:spacing w:line="22" w:lineRule="atLeast"/>
        <w:ind w:left="288" w:right="-187"/>
        <w:jc w:val="both"/>
        <w:rPr>
          <w:rStyle w:val="Hyperlink"/>
          <w:rFonts w:cs="Times New Roman"/>
        </w:rPr>
      </w:pPr>
    </w:p>
    <w:p w14:paraId="11B51FA9" w14:textId="009CF3B8" w:rsidR="0033504D" w:rsidRPr="0033504D" w:rsidRDefault="0033504D" w:rsidP="0033504D">
      <w:pPr>
        <w:pStyle w:val="ListParagraph"/>
        <w:numPr>
          <w:ilvl w:val="0"/>
          <w:numId w:val="28"/>
        </w:numPr>
        <w:ind w:left="450" w:hanging="450"/>
        <w:rPr>
          <w:rFonts w:cs="Times New Roman"/>
          <w:b/>
          <w:bCs/>
        </w:rPr>
      </w:pPr>
      <w:r w:rsidRPr="0033504D">
        <w:rPr>
          <w:rFonts w:cs="Times New Roman"/>
          <w:b/>
          <w:bCs/>
        </w:rPr>
        <w:t>MAP OF THE HOTEL</w:t>
      </w:r>
    </w:p>
    <w:p w14:paraId="6C8C5EC6" w14:textId="77777777" w:rsidR="0033504D" w:rsidRPr="00CF103D" w:rsidRDefault="0033504D" w:rsidP="0033504D">
      <w:pPr>
        <w:ind w:left="1080"/>
        <w:jc w:val="center"/>
        <w:rPr>
          <w:rFonts w:cs="Times New Roman"/>
          <w:b/>
          <w:bCs/>
        </w:rPr>
      </w:pPr>
    </w:p>
    <w:p w14:paraId="601CBD9A" w14:textId="77777777" w:rsidR="0033504D" w:rsidRPr="00CF103D" w:rsidRDefault="0033504D" w:rsidP="0033504D">
      <w:pPr>
        <w:rPr>
          <w:rFonts w:cs="Times New Roman"/>
        </w:rPr>
      </w:pPr>
      <w:r w:rsidRPr="00CF103D">
        <w:rPr>
          <w:rFonts w:cs="Times New Roman"/>
        </w:rPr>
        <w:t xml:space="preserve">For map of </w:t>
      </w:r>
      <w:r>
        <w:rPr>
          <w:rFonts w:cs="Times New Roman"/>
        </w:rPr>
        <w:t>Amari Watergate Hotel</w:t>
      </w:r>
      <w:r w:rsidRPr="00CF103D">
        <w:rPr>
          <w:rFonts w:cs="Times New Roman"/>
        </w:rPr>
        <w:t xml:space="preserve">: please click this below link:  </w:t>
      </w:r>
    </w:p>
    <w:p w14:paraId="49A29789" w14:textId="77777777" w:rsidR="0033504D" w:rsidRPr="00CF103D" w:rsidRDefault="0033504D" w:rsidP="0033504D">
      <w:pPr>
        <w:rPr>
          <w:rFonts w:cs="Times New Roman"/>
        </w:rPr>
      </w:pPr>
    </w:p>
    <w:p w14:paraId="7D9C2D65" w14:textId="77777777" w:rsidR="0033504D" w:rsidRPr="00CF103D" w:rsidRDefault="00A00D3D" w:rsidP="0033504D">
      <w:pPr>
        <w:rPr>
          <w:rFonts w:eastAsia="Times New Roman"/>
          <w:b/>
          <w:iCs/>
          <w:lang w:val="en-GB" w:eastAsia="en-US"/>
        </w:rPr>
      </w:pPr>
      <w:hyperlink r:id="rId22" w:history="1">
        <w:r w:rsidR="0033504D" w:rsidRPr="00F95021">
          <w:rPr>
            <w:rStyle w:val="Hyperlink"/>
          </w:rPr>
          <w:t>https://www.amari.com/watergate/hotel-overview/location</w:t>
        </w:r>
      </w:hyperlink>
      <w:r w:rsidR="0033504D">
        <w:t xml:space="preserve"> </w:t>
      </w:r>
    </w:p>
    <w:p w14:paraId="6B867898" w14:textId="77777777" w:rsidR="0033504D" w:rsidRPr="00CF103D" w:rsidRDefault="0033504D" w:rsidP="0033504D">
      <w:pPr>
        <w:rPr>
          <w:rFonts w:eastAsia="Times New Roman"/>
          <w:b/>
          <w:iCs/>
          <w:lang w:eastAsia="en-US"/>
        </w:rPr>
      </w:pPr>
    </w:p>
    <w:p w14:paraId="20CD57A1" w14:textId="77777777" w:rsidR="0033504D" w:rsidRPr="00CF103D" w:rsidRDefault="0033504D" w:rsidP="0033504D">
      <w:pPr>
        <w:rPr>
          <w:rFonts w:eastAsia="Times New Roman"/>
          <w:b/>
          <w:iCs/>
          <w:lang w:val="en-GB" w:eastAsia="en-US" w:bidi="th-TH"/>
        </w:rPr>
      </w:pPr>
      <w:r w:rsidRPr="00CF103D">
        <w:rPr>
          <w:rFonts w:eastAsia="Times New Roman"/>
          <w:b/>
          <w:iCs/>
          <w:lang w:val="en-GB" w:eastAsia="en-US"/>
        </w:rPr>
        <w:t>Hotel name in Thai language to be shown to taxi driver:</w:t>
      </w:r>
    </w:p>
    <w:p w14:paraId="00A7916F" w14:textId="77777777" w:rsidR="0033504D" w:rsidRPr="00CF103D" w:rsidRDefault="0033504D" w:rsidP="0033504D">
      <w:pPr>
        <w:rPr>
          <w:rFonts w:ascii="Arial" w:eastAsia="Times New Roman" w:hAnsi="Arial"/>
          <w:b/>
          <w:bCs/>
          <w:color w:val="000000"/>
          <w:kern w:val="36"/>
          <w:sz w:val="40"/>
          <w:szCs w:val="40"/>
          <w:lang w:val="en-GB" w:eastAsia="en-US" w:bidi="th-TH"/>
        </w:rPr>
      </w:pPr>
    </w:p>
    <w:p w14:paraId="37830FEA" w14:textId="77777777" w:rsidR="0033504D" w:rsidRPr="00CF103D" w:rsidRDefault="0033504D" w:rsidP="0033504D">
      <w:pPr>
        <w:rPr>
          <w:rFonts w:ascii="Arial" w:eastAsia="Times New Roman" w:hAnsi="Arial"/>
          <w:b/>
          <w:bCs/>
          <w:color w:val="000000"/>
          <w:kern w:val="36"/>
          <w:sz w:val="40"/>
          <w:szCs w:val="40"/>
          <w:lang w:val="en-GB" w:eastAsia="en-US"/>
        </w:rPr>
      </w:pPr>
      <w:r w:rsidRPr="00CF103D">
        <w:rPr>
          <w:rFonts w:ascii="Arial" w:eastAsia="Times New Roman" w:hAnsi="Arial"/>
          <w:b/>
          <w:bCs/>
          <w:color w:val="000000"/>
          <w:kern w:val="36"/>
          <w:sz w:val="40"/>
          <w:szCs w:val="40"/>
          <w:lang w:val="en-GB" w:eastAsia="en-US" w:bidi="th-TH"/>
        </w:rPr>
        <w:t>“</w:t>
      </w:r>
      <w:r w:rsidRPr="00CF103D">
        <w:rPr>
          <w:rFonts w:ascii="Arial" w:eastAsia="Times New Roman" w:hAnsi="Arial" w:hint="cs"/>
          <w:b/>
          <w:bCs/>
          <w:color w:val="545454"/>
          <w:sz w:val="52"/>
          <w:szCs w:val="52"/>
          <w:cs/>
          <w:lang w:val="en-GB" w:eastAsia="en-US" w:bidi="th-TH"/>
        </w:rPr>
        <w:t>โรงแรม</w:t>
      </w:r>
      <w:r w:rsidRPr="0033504D">
        <w:rPr>
          <w:rFonts w:ascii="Arial" w:eastAsia="Times New Roman" w:hAnsi="Arial" w:hint="cs"/>
          <w:b/>
          <w:bCs/>
          <w:color w:val="545454"/>
          <w:sz w:val="52"/>
          <w:szCs w:val="52"/>
          <w:cs/>
          <w:lang w:val="en-GB" w:eastAsia="en-US" w:bidi="th-TH"/>
        </w:rPr>
        <w:t>อมารี</w:t>
      </w:r>
      <w:r w:rsidRPr="0033504D">
        <w:rPr>
          <w:rFonts w:ascii="Arial" w:eastAsia="Times New Roman" w:hAnsi="Arial"/>
          <w:b/>
          <w:bCs/>
          <w:color w:val="545454"/>
          <w:sz w:val="52"/>
          <w:szCs w:val="52"/>
          <w:cs/>
          <w:lang w:val="en-GB" w:eastAsia="en-US" w:bidi="th-TH"/>
        </w:rPr>
        <w:t xml:space="preserve"> </w:t>
      </w:r>
      <w:r w:rsidRPr="0033504D">
        <w:rPr>
          <w:rFonts w:ascii="Arial" w:eastAsia="Times New Roman" w:hAnsi="Arial" w:hint="cs"/>
          <w:b/>
          <w:bCs/>
          <w:color w:val="545454"/>
          <w:sz w:val="52"/>
          <w:szCs w:val="52"/>
          <w:cs/>
          <w:lang w:val="en-GB" w:eastAsia="en-US" w:bidi="th-TH"/>
        </w:rPr>
        <w:t>วอเตอร์เกท</w:t>
      </w:r>
      <w:r w:rsidRPr="0033504D">
        <w:rPr>
          <w:rFonts w:ascii="Arial" w:eastAsia="Times New Roman" w:hAnsi="Arial"/>
          <w:b/>
          <w:bCs/>
          <w:color w:val="545454"/>
          <w:sz w:val="52"/>
          <w:szCs w:val="52"/>
          <w:cs/>
          <w:lang w:val="en-GB" w:eastAsia="en-US" w:bidi="th-TH"/>
        </w:rPr>
        <w:t xml:space="preserve"> </w:t>
      </w:r>
      <w:r w:rsidRPr="0033504D">
        <w:rPr>
          <w:rFonts w:ascii="Arial" w:eastAsia="Times New Roman" w:hAnsi="Arial" w:hint="cs"/>
          <w:b/>
          <w:bCs/>
          <w:color w:val="545454"/>
          <w:sz w:val="52"/>
          <w:szCs w:val="52"/>
          <w:cs/>
          <w:lang w:val="en-GB" w:eastAsia="en-US" w:bidi="th-TH"/>
        </w:rPr>
        <w:t>กรุงเทพฯ</w:t>
      </w:r>
      <w:r w:rsidRPr="00CF103D">
        <w:rPr>
          <w:rFonts w:ascii="Arial" w:eastAsia="Times New Roman" w:hAnsi="Arial"/>
          <w:b/>
          <w:bCs/>
          <w:color w:val="000000"/>
          <w:kern w:val="36"/>
          <w:sz w:val="40"/>
          <w:szCs w:val="40"/>
          <w:lang w:val="en-GB" w:eastAsia="en-US"/>
        </w:rPr>
        <w:t>”</w:t>
      </w:r>
    </w:p>
    <w:p w14:paraId="3A064D84" w14:textId="77777777" w:rsidR="0033504D" w:rsidRPr="00CF103D" w:rsidRDefault="0033504D" w:rsidP="0033504D">
      <w:pPr>
        <w:rPr>
          <w:rFonts w:eastAsia="Times New Roman"/>
          <w:b/>
          <w:i/>
          <w:color w:val="000000"/>
          <w:lang w:val="en-GB" w:eastAsia="en-US"/>
        </w:rPr>
      </w:pPr>
    </w:p>
    <w:p w14:paraId="080EBE6B" w14:textId="77777777" w:rsidR="008408F7" w:rsidRDefault="0033504D" w:rsidP="008408F7">
      <w:pPr>
        <w:rPr>
          <w:rFonts w:cs="Times New Roman"/>
        </w:rPr>
      </w:pPr>
      <w:r w:rsidRPr="00CF103D">
        <w:rPr>
          <w:rFonts w:eastAsia="Times New Roman"/>
          <w:b/>
          <w:i/>
          <w:color w:val="000000"/>
          <w:lang w:val="en-GB" w:eastAsia="en-US"/>
        </w:rPr>
        <w:t xml:space="preserve">Note: </w:t>
      </w:r>
      <w:r w:rsidRPr="00CF103D">
        <w:rPr>
          <w:rFonts w:eastAsia="Times New Roman"/>
          <w:bCs/>
          <w:i/>
          <w:color w:val="000000"/>
          <w:lang w:val="en-GB" w:eastAsia="en-US"/>
        </w:rPr>
        <w:t>Many taxi drivers do not have a clear understanding of English.  Therefore, please collect the hotel card and show to the taxi driver on your return to the hotel.</w:t>
      </w:r>
    </w:p>
    <w:p w14:paraId="301AC434" w14:textId="77777777" w:rsidR="008408F7" w:rsidRDefault="008408F7" w:rsidP="008408F7">
      <w:pPr>
        <w:rPr>
          <w:rFonts w:cs="Times New Roman"/>
        </w:rPr>
      </w:pPr>
    </w:p>
    <w:p w14:paraId="44A73BE4" w14:textId="0B2ECC32" w:rsidR="008408F7" w:rsidRDefault="008408F7" w:rsidP="008408F7">
      <w:pPr>
        <w:rPr>
          <w:rFonts w:cs="Times New Roman"/>
        </w:rPr>
      </w:pPr>
    </w:p>
    <w:p w14:paraId="1D5C4267" w14:textId="776C31A5" w:rsidR="008408F7" w:rsidRDefault="008408F7" w:rsidP="008408F7">
      <w:pPr>
        <w:rPr>
          <w:rFonts w:cs="Times New Roman"/>
        </w:rPr>
      </w:pPr>
    </w:p>
    <w:p w14:paraId="0CB98B0B" w14:textId="77777777" w:rsidR="008408F7" w:rsidRDefault="008408F7" w:rsidP="008408F7">
      <w:pPr>
        <w:rPr>
          <w:rFonts w:cs="Times New Roman"/>
        </w:rPr>
      </w:pPr>
    </w:p>
    <w:p w14:paraId="59CBCBFD" w14:textId="77777777" w:rsidR="008408F7" w:rsidRDefault="008408F7" w:rsidP="008408F7">
      <w:pPr>
        <w:rPr>
          <w:rFonts w:cs="Times New Roman"/>
        </w:rPr>
      </w:pPr>
    </w:p>
    <w:p w14:paraId="628AF5D2" w14:textId="2C170BDC" w:rsidR="00AD40CA" w:rsidRPr="008408F7" w:rsidRDefault="008408F7" w:rsidP="008408F7">
      <w:pPr>
        <w:jc w:val="center"/>
        <w:rPr>
          <w:rFonts w:cs="Times New Roman"/>
          <w:b/>
          <w:bCs/>
        </w:rPr>
      </w:pPr>
      <w:r>
        <w:rPr>
          <w:rFonts w:cs="Times New Roman"/>
          <w:b/>
          <w:bCs/>
        </w:rPr>
        <w:t>_____________________</w:t>
      </w:r>
    </w:p>
    <w:sectPr w:rsidR="00AD40CA" w:rsidRPr="008408F7" w:rsidSect="00F15C02">
      <w:headerReference w:type="default" r:id="rId23"/>
      <w:footerReference w:type="default" r:id="rId24"/>
      <w:headerReference w:type="first" r:id="rId25"/>
      <w:footerReference w:type="first" r:id="rId2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B9AA8" w14:textId="77777777" w:rsidR="00A00D3D" w:rsidRDefault="00A00D3D">
      <w:r>
        <w:separator/>
      </w:r>
    </w:p>
  </w:endnote>
  <w:endnote w:type="continuationSeparator" w:id="0">
    <w:p w14:paraId="728F2C29" w14:textId="77777777" w:rsidR="00A00D3D" w:rsidRDefault="00A00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outhern">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B560" w14:textId="77777777" w:rsidR="00F84480" w:rsidRPr="00F15C02" w:rsidRDefault="00F84480" w:rsidP="00F15C02">
    <w:pPr>
      <w:pStyle w:val="Footer"/>
      <w:tabs>
        <w:tab w:val="clear" w:pos="4320"/>
        <w:tab w:val="clear" w:pos="8640"/>
        <w:tab w:val="right" w:pos="9173"/>
      </w:tabs>
      <w:jc w:val="right"/>
    </w:pPr>
    <w:r w:rsidRPr="00F15C02">
      <w:t xml:space="preserve">Page </w:t>
    </w:r>
    <w:r w:rsidRPr="00F15C02">
      <w:fldChar w:fldCharType="begin"/>
    </w:r>
    <w:r w:rsidRPr="00F15C02">
      <w:instrText xml:space="preserve"> PAGE </w:instrText>
    </w:r>
    <w:r w:rsidRPr="00F15C02">
      <w:fldChar w:fldCharType="separate"/>
    </w:r>
    <w:r w:rsidR="00A15247">
      <w:rPr>
        <w:noProof/>
      </w:rPr>
      <w:t>5</w:t>
    </w:r>
    <w:r w:rsidRPr="00F15C02">
      <w:fldChar w:fldCharType="end"/>
    </w:r>
    <w:r w:rsidRPr="00F15C02">
      <w:t xml:space="preserve"> of </w:t>
    </w:r>
    <w:r w:rsidRPr="00F15C02">
      <w:fldChar w:fldCharType="begin"/>
    </w:r>
    <w:r w:rsidRPr="00F15C02">
      <w:instrText xml:space="preserve"> NUMPAGES  </w:instrText>
    </w:r>
    <w:r w:rsidRPr="00F15C02">
      <w:fldChar w:fldCharType="separate"/>
    </w:r>
    <w:r w:rsidR="00A15247">
      <w:rPr>
        <w:noProof/>
      </w:rPr>
      <w:t>5</w:t>
    </w:r>
    <w:r w:rsidRPr="00F15C0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5A424" w14:textId="77777777" w:rsidR="00F84480" w:rsidRPr="00F15C02" w:rsidRDefault="00F84480" w:rsidP="00F15C02">
    <w:pPr>
      <w:pStyle w:val="Footer"/>
      <w:jc w:val="right"/>
    </w:pPr>
    <w:r w:rsidRPr="00F15C02">
      <w:t xml:space="preserve">Page </w:t>
    </w:r>
    <w:r w:rsidRPr="00F15C02">
      <w:fldChar w:fldCharType="begin"/>
    </w:r>
    <w:r w:rsidRPr="00F15C02">
      <w:instrText xml:space="preserve"> PAGE </w:instrText>
    </w:r>
    <w:r w:rsidRPr="00F15C02">
      <w:fldChar w:fldCharType="separate"/>
    </w:r>
    <w:r w:rsidR="00A15247">
      <w:rPr>
        <w:noProof/>
      </w:rPr>
      <w:t>1</w:t>
    </w:r>
    <w:r w:rsidRPr="00F15C02">
      <w:fldChar w:fldCharType="end"/>
    </w:r>
    <w:r w:rsidRPr="00F15C02">
      <w:t xml:space="preserve"> of </w:t>
    </w:r>
    <w:r w:rsidRPr="00F15C02">
      <w:fldChar w:fldCharType="begin"/>
    </w:r>
    <w:r w:rsidRPr="00F15C02">
      <w:instrText xml:space="preserve"> NUMPAGES  </w:instrText>
    </w:r>
    <w:r w:rsidRPr="00F15C02">
      <w:fldChar w:fldCharType="separate"/>
    </w:r>
    <w:r w:rsidR="00A15247">
      <w:rPr>
        <w:noProof/>
      </w:rPr>
      <w:t>5</w:t>
    </w:r>
    <w:r w:rsidRPr="00F15C0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7A34" w14:textId="77777777" w:rsidR="00A00D3D" w:rsidRDefault="00A00D3D">
      <w:r>
        <w:separator/>
      </w:r>
    </w:p>
  </w:footnote>
  <w:footnote w:type="continuationSeparator" w:id="0">
    <w:p w14:paraId="042C7AFC" w14:textId="77777777" w:rsidR="00A00D3D" w:rsidRDefault="00A00D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6557" w14:textId="77777777" w:rsidR="00F15C02" w:rsidRDefault="00F15C02" w:rsidP="000E5854">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4BF85" w14:textId="77777777" w:rsidR="00F15C02" w:rsidRDefault="00F15C02" w:rsidP="00F15C0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D36A2"/>
    <w:multiLevelType w:val="hybridMultilevel"/>
    <w:tmpl w:val="7C1CD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1196D"/>
    <w:multiLevelType w:val="hybridMultilevel"/>
    <w:tmpl w:val="FEE8CBCA"/>
    <w:lvl w:ilvl="0" w:tplc="DF6818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22CE5"/>
    <w:multiLevelType w:val="hybridMultilevel"/>
    <w:tmpl w:val="33DA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3679C"/>
    <w:multiLevelType w:val="hybridMultilevel"/>
    <w:tmpl w:val="EDD0E0CA"/>
    <w:lvl w:ilvl="0" w:tplc="432AF0E8">
      <w:start w:val="1"/>
      <w:numFmt w:val="bullet"/>
      <w:lvlText w:val=""/>
      <w:lvlJc w:val="left"/>
      <w:pPr>
        <w:ind w:left="1080" w:hanging="360"/>
      </w:pPr>
      <w:rPr>
        <w:rFonts w:ascii="Symbol" w:hAnsi="Symbol" w:hint="default"/>
      </w:rPr>
    </w:lvl>
    <w:lvl w:ilvl="1" w:tplc="80D8550E">
      <w:start w:val="1"/>
      <w:numFmt w:val="bullet"/>
      <w:lvlText w:val="o"/>
      <w:lvlJc w:val="left"/>
      <w:pPr>
        <w:ind w:left="1800" w:hanging="360"/>
      </w:pPr>
      <w:rPr>
        <w:rFonts w:ascii="Courier New" w:hAnsi="Courier New" w:hint="default"/>
      </w:rPr>
    </w:lvl>
    <w:lvl w:ilvl="2" w:tplc="527CB9A8">
      <w:start w:val="1"/>
      <w:numFmt w:val="bullet"/>
      <w:lvlText w:val=""/>
      <w:lvlJc w:val="left"/>
      <w:pPr>
        <w:ind w:left="2520" w:hanging="360"/>
      </w:pPr>
      <w:rPr>
        <w:rFonts w:ascii="Wingdings" w:hAnsi="Wingdings" w:hint="default"/>
      </w:rPr>
    </w:lvl>
    <w:lvl w:ilvl="3" w:tplc="FBA222BC">
      <w:start w:val="1"/>
      <w:numFmt w:val="bullet"/>
      <w:lvlText w:val=""/>
      <w:lvlJc w:val="left"/>
      <w:pPr>
        <w:ind w:left="3240" w:hanging="360"/>
      </w:pPr>
      <w:rPr>
        <w:rFonts w:ascii="Symbol" w:hAnsi="Symbol" w:hint="default"/>
      </w:rPr>
    </w:lvl>
    <w:lvl w:ilvl="4" w:tplc="0C240D28">
      <w:start w:val="1"/>
      <w:numFmt w:val="bullet"/>
      <w:lvlText w:val="o"/>
      <w:lvlJc w:val="left"/>
      <w:pPr>
        <w:ind w:left="3960" w:hanging="360"/>
      </w:pPr>
      <w:rPr>
        <w:rFonts w:ascii="Courier New" w:hAnsi="Courier New" w:hint="default"/>
      </w:rPr>
    </w:lvl>
    <w:lvl w:ilvl="5" w:tplc="3178240E">
      <w:start w:val="1"/>
      <w:numFmt w:val="bullet"/>
      <w:lvlText w:val=""/>
      <w:lvlJc w:val="left"/>
      <w:pPr>
        <w:ind w:left="4680" w:hanging="360"/>
      </w:pPr>
      <w:rPr>
        <w:rFonts w:ascii="Wingdings" w:hAnsi="Wingdings" w:hint="default"/>
      </w:rPr>
    </w:lvl>
    <w:lvl w:ilvl="6" w:tplc="994699F6">
      <w:start w:val="1"/>
      <w:numFmt w:val="bullet"/>
      <w:lvlText w:val=""/>
      <w:lvlJc w:val="left"/>
      <w:pPr>
        <w:ind w:left="5400" w:hanging="360"/>
      </w:pPr>
      <w:rPr>
        <w:rFonts w:ascii="Symbol" w:hAnsi="Symbol" w:hint="default"/>
      </w:rPr>
    </w:lvl>
    <w:lvl w:ilvl="7" w:tplc="05B67A90">
      <w:start w:val="1"/>
      <w:numFmt w:val="bullet"/>
      <w:lvlText w:val="o"/>
      <w:lvlJc w:val="left"/>
      <w:pPr>
        <w:ind w:left="6120" w:hanging="360"/>
      </w:pPr>
      <w:rPr>
        <w:rFonts w:ascii="Courier New" w:hAnsi="Courier New" w:hint="default"/>
      </w:rPr>
    </w:lvl>
    <w:lvl w:ilvl="8" w:tplc="6FEE7B14">
      <w:start w:val="1"/>
      <w:numFmt w:val="bullet"/>
      <w:lvlText w:val=""/>
      <w:lvlJc w:val="left"/>
      <w:pPr>
        <w:ind w:left="6840" w:hanging="360"/>
      </w:pPr>
      <w:rPr>
        <w:rFonts w:ascii="Wingdings" w:hAnsi="Wingdings" w:hint="default"/>
      </w:rPr>
    </w:lvl>
  </w:abstractNum>
  <w:abstractNum w:abstractNumId="4" w15:restartNumberingAfterBreak="0">
    <w:nsid w:val="128B0BCD"/>
    <w:multiLevelType w:val="hybridMultilevel"/>
    <w:tmpl w:val="D7243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422680"/>
    <w:multiLevelType w:val="hybridMultilevel"/>
    <w:tmpl w:val="523083CC"/>
    <w:lvl w:ilvl="0" w:tplc="7CC86176">
      <w:start w:val="1"/>
      <w:numFmt w:val="decimal"/>
      <w:lvlText w:val="%1."/>
      <w:lvlJc w:val="left"/>
      <w:pPr>
        <w:ind w:left="360" w:hanging="360"/>
      </w:pPr>
      <w:rPr>
        <w:rFonts w:eastAsia="MS 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3351A"/>
    <w:multiLevelType w:val="hybridMultilevel"/>
    <w:tmpl w:val="0FE05AA6"/>
    <w:lvl w:ilvl="0" w:tplc="0F269DD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E123F"/>
    <w:multiLevelType w:val="hybridMultilevel"/>
    <w:tmpl w:val="507AC20A"/>
    <w:lvl w:ilvl="0" w:tplc="6CC2E2AA">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326BA4"/>
    <w:multiLevelType w:val="hybridMultilevel"/>
    <w:tmpl w:val="BEE29AF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DF298E"/>
    <w:multiLevelType w:val="hybridMultilevel"/>
    <w:tmpl w:val="A016FE88"/>
    <w:lvl w:ilvl="0" w:tplc="2F5E78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92216E"/>
    <w:multiLevelType w:val="hybridMultilevel"/>
    <w:tmpl w:val="3C948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BE1816"/>
    <w:multiLevelType w:val="hybridMultilevel"/>
    <w:tmpl w:val="45EAACBC"/>
    <w:lvl w:ilvl="0" w:tplc="0EB2FE2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96386D"/>
    <w:multiLevelType w:val="hybridMultilevel"/>
    <w:tmpl w:val="F02A1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AC7B69"/>
    <w:multiLevelType w:val="hybridMultilevel"/>
    <w:tmpl w:val="5A14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024A8"/>
    <w:multiLevelType w:val="hybridMultilevel"/>
    <w:tmpl w:val="93E097E4"/>
    <w:lvl w:ilvl="0" w:tplc="B04A843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024005"/>
    <w:multiLevelType w:val="hybridMultilevel"/>
    <w:tmpl w:val="8F6230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3B4ED8"/>
    <w:multiLevelType w:val="hybridMultilevel"/>
    <w:tmpl w:val="C8060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05D49"/>
    <w:multiLevelType w:val="hybridMultilevel"/>
    <w:tmpl w:val="002E3DBE"/>
    <w:lvl w:ilvl="0" w:tplc="0C86D7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1D3793"/>
    <w:multiLevelType w:val="hybridMultilevel"/>
    <w:tmpl w:val="762CDE38"/>
    <w:lvl w:ilvl="0" w:tplc="713693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812801"/>
    <w:multiLevelType w:val="hybridMultilevel"/>
    <w:tmpl w:val="A49EC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086F0D"/>
    <w:multiLevelType w:val="hybridMultilevel"/>
    <w:tmpl w:val="1E54E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A27E94"/>
    <w:multiLevelType w:val="hybridMultilevel"/>
    <w:tmpl w:val="9118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5A3A56"/>
    <w:multiLevelType w:val="hybridMultilevel"/>
    <w:tmpl w:val="465C980E"/>
    <w:lvl w:ilvl="0" w:tplc="204C732E">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E1125"/>
    <w:multiLevelType w:val="hybridMultilevel"/>
    <w:tmpl w:val="74B6F45E"/>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7A6DC7"/>
    <w:multiLevelType w:val="hybridMultilevel"/>
    <w:tmpl w:val="78C6CD78"/>
    <w:lvl w:ilvl="0" w:tplc="E438C434">
      <w:start w:val="2"/>
      <w:numFmt w:val="bullet"/>
      <w:lvlText w:val="-"/>
      <w:lvlJc w:val="left"/>
      <w:pPr>
        <w:ind w:left="1800" w:hanging="360"/>
      </w:pPr>
      <w:rPr>
        <w:rFonts w:ascii="Times New Roman" w:eastAsia="MS Mincho"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86E153D"/>
    <w:multiLevelType w:val="hybridMultilevel"/>
    <w:tmpl w:val="9410CCC6"/>
    <w:lvl w:ilvl="0" w:tplc="F2C88CB6">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646B1"/>
    <w:multiLevelType w:val="hybridMultilevel"/>
    <w:tmpl w:val="DBB2B51A"/>
    <w:lvl w:ilvl="0" w:tplc="F55A1640">
      <w:start w:val="1"/>
      <w:numFmt w:val="decimal"/>
      <w:lvlText w:val="%1)"/>
      <w:lvlJc w:val="left"/>
      <w:pPr>
        <w:ind w:left="720" w:hanging="360"/>
      </w:pPr>
      <w:rPr>
        <w:rFonts w:eastAsia="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54A50"/>
    <w:multiLevelType w:val="hybridMultilevel"/>
    <w:tmpl w:val="4E489998"/>
    <w:lvl w:ilvl="0" w:tplc="072469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A6585"/>
    <w:multiLevelType w:val="hybridMultilevel"/>
    <w:tmpl w:val="7EBA250A"/>
    <w:lvl w:ilvl="0" w:tplc="CCEC1BF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C7BC8"/>
    <w:multiLevelType w:val="hybridMultilevel"/>
    <w:tmpl w:val="088A1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5E0CC4"/>
    <w:multiLevelType w:val="hybridMultilevel"/>
    <w:tmpl w:val="D004C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BF1849"/>
    <w:multiLevelType w:val="hybridMultilevel"/>
    <w:tmpl w:val="CF9E6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C16A5"/>
    <w:multiLevelType w:val="hybridMultilevel"/>
    <w:tmpl w:val="D4E4B6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32"/>
  </w:num>
  <w:num w:numId="3">
    <w:abstractNumId w:val="28"/>
  </w:num>
  <w:num w:numId="4">
    <w:abstractNumId w:val="15"/>
  </w:num>
  <w:num w:numId="5">
    <w:abstractNumId w:val="6"/>
  </w:num>
  <w:num w:numId="6">
    <w:abstractNumId w:val="21"/>
  </w:num>
  <w:num w:numId="7">
    <w:abstractNumId w:val="4"/>
  </w:num>
  <w:num w:numId="8">
    <w:abstractNumId w:val="31"/>
  </w:num>
  <w:num w:numId="9">
    <w:abstractNumId w:val="25"/>
  </w:num>
  <w:num w:numId="10">
    <w:abstractNumId w:val="5"/>
  </w:num>
  <w:num w:numId="11">
    <w:abstractNumId w:val="2"/>
  </w:num>
  <w:num w:numId="12">
    <w:abstractNumId w:val="10"/>
  </w:num>
  <w:num w:numId="13">
    <w:abstractNumId w:val="19"/>
  </w:num>
  <w:num w:numId="14">
    <w:abstractNumId w:val="26"/>
  </w:num>
  <w:num w:numId="15">
    <w:abstractNumId w:val="8"/>
  </w:num>
  <w:num w:numId="16">
    <w:abstractNumId w:val="7"/>
  </w:num>
  <w:num w:numId="17">
    <w:abstractNumId w:val="11"/>
  </w:num>
  <w:num w:numId="18">
    <w:abstractNumId w:val="1"/>
  </w:num>
  <w:num w:numId="19">
    <w:abstractNumId w:val="29"/>
  </w:num>
  <w:num w:numId="20">
    <w:abstractNumId w:val="16"/>
  </w:num>
  <w:num w:numId="21">
    <w:abstractNumId w:val="14"/>
  </w:num>
  <w:num w:numId="22">
    <w:abstractNumId w:val="17"/>
  </w:num>
  <w:num w:numId="23">
    <w:abstractNumId w:val="12"/>
  </w:num>
  <w:num w:numId="24">
    <w:abstractNumId w:val="30"/>
  </w:num>
  <w:num w:numId="25">
    <w:abstractNumId w:val="24"/>
  </w:num>
  <w:num w:numId="26">
    <w:abstractNumId w:val="18"/>
  </w:num>
  <w:num w:numId="27">
    <w:abstractNumId w:val="22"/>
  </w:num>
  <w:num w:numId="28">
    <w:abstractNumId w:val="23"/>
  </w:num>
  <w:num w:numId="29">
    <w:abstractNumId w:val="9"/>
  </w:num>
  <w:num w:numId="30">
    <w:abstractNumId w:val="0"/>
  </w:num>
  <w:num w:numId="31">
    <w:abstractNumId w:val="20"/>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5FC"/>
    <w:rsid w:val="00001685"/>
    <w:rsid w:val="00001B06"/>
    <w:rsid w:val="00011CFF"/>
    <w:rsid w:val="0001250B"/>
    <w:rsid w:val="000129D7"/>
    <w:rsid w:val="00016D34"/>
    <w:rsid w:val="00021073"/>
    <w:rsid w:val="000221E3"/>
    <w:rsid w:val="0002316C"/>
    <w:rsid w:val="00023753"/>
    <w:rsid w:val="00024D99"/>
    <w:rsid w:val="00026C23"/>
    <w:rsid w:val="00030BA8"/>
    <w:rsid w:val="00032A74"/>
    <w:rsid w:val="00033FED"/>
    <w:rsid w:val="0003462C"/>
    <w:rsid w:val="00040855"/>
    <w:rsid w:val="00041C5E"/>
    <w:rsid w:val="00042529"/>
    <w:rsid w:val="00042CE8"/>
    <w:rsid w:val="00045D19"/>
    <w:rsid w:val="000476F9"/>
    <w:rsid w:val="00052038"/>
    <w:rsid w:val="000534D7"/>
    <w:rsid w:val="00054638"/>
    <w:rsid w:val="00056558"/>
    <w:rsid w:val="000579DA"/>
    <w:rsid w:val="00065513"/>
    <w:rsid w:val="00072002"/>
    <w:rsid w:val="00075208"/>
    <w:rsid w:val="000762CD"/>
    <w:rsid w:val="00077BA8"/>
    <w:rsid w:val="00077CEB"/>
    <w:rsid w:val="00082DFC"/>
    <w:rsid w:val="0009206A"/>
    <w:rsid w:val="00092368"/>
    <w:rsid w:val="000944EC"/>
    <w:rsid w:val="00094626"/>
    <w:rsid w:val="000A00AE"/>
    <w:rsid w:val="000A0E0A"/>
    <w:rsid w:val="000A6F5C"/>
    <w:rsid w:val="000B331E"/>
    <w:rsid w:val="000B3642"/>
    <w:rsid w:val="000B4110"/>
    <w:rsid w:val="000B433A"/>
    <w:rsid w:val="000B463D"/>
    <w:rsid w:val="000B56D7"/>
    <w:rsid w:val="000B6ABF"/>
    <w:rsid w:val="000B70C1"/>
    <w:rsid w:val="000B7C36"/>
    <w:rsid w:val="000C05DE"/>
    <w:rsid w:val="000C06A3"/>
    <w:rsid w:val="000C17C8"/>
    <w:rsid w:val="000C4AE8"/>
    <w:rsid w:val="000D10C8"/>
    <w:rsid w:val="000D12F1"/>
    <w:rsid w:val="000D1F95"/>
    <w:rsid w:val="000D2021"/>
    <w:rsid w:val="000D48FA"/>
    <w:rsid w:val="000D64B5"/>
    <w:rsid w:val="000D79ED"/>
    <w:rsid w:val="000E19F2"/>
    <w:rsid w:val="000E21F4"/>
    <w:rsid w:val="000E3F73"/>
    <w:rsid w:val="000E5854"/>
    <w:rsid w:val="000F0B41"/>
    <w:rsid w:val="000F1CCE"/>
    <w:rsid w:val="000F4446"/>
    <w:rsid w:val="000F4AC1"/>
    <w:rsid w:val="000F5455"/>
    <w:rsid w:val="000F55CD"/>
    <w:rsid w:val="000F7B7D"/>
    <w:rsid w:val="00100647"/>
    <w:rsid w:val="0010090A"/>
    <w:rsid w:val="00104A24"/>
    <w:rsid w:val="0010602D"/>
    <w:rsid w:val="00107337"/>
    <w:rsid w:val="00107722"/>
    <w:rsid w:val="00110AB4"/>
    <w:rsid w:val="00110C11"/>
    <w:rsid w:val="00111226"/>
    <w:rsid w:val="00111358"/>
    <w:rsid w:val="00112899"/>
    <w:rsid w:val="00113481"/>
    <w:rsid w:val="00113B7C"/>
    <w:rsid w:val="0011566E"/>
    <w:rsid w:val="00116AAB"/>
    <w:rsid w:val="0011738B"/>
    <w:rsid w:val="00117ECC"/>
    <w:rsid w:val="0012193D"/>
    <w:rsid w:val="00123FC8"/>
    <w:rsid w:val="00124BE0"/>
    <w:rsid w:val="00124C75"/>
    <w:rsid w:val="001253C1"/>
    <w:rsid w:val="00125A37"/>
    <w:rsid w:val="00127A93"/>
    <w:rsid w:val="001342B7"/>
    <w:rsid w:val="00134AE8"/>
    <w:rsid w:val="001400D1"/>
    <w:rsid w:val="00141968"/>
    <w:rsid w:val="00145893"/>
    <w:rsid w:val="00147DE5"/>
    <w:rsid w:val="00151F70"/>
    <w:rsid w:val="001522E4"/>
    <w:rsid w:val="0015234C"/>
    <w:rsid w:val="00152374"/>
    <w:rsid w:val="00153756"/>
    <w:rsid w:val="00153C60"/>
    <w:rsid w:val="00155A4F"/>
    <w:rsid w:val="00155BA8"/>
    <w:rsid w:val="00157D5B"/>
    <w:rsid w:val="001607BE"/>
    <w:rsid w:val="00160C73"/>
    <w:rsid w:val="00164445"/>
    <w:rsid w:val="00164B7F"/>
    <w:rsid w:val="00170F6E"/>
    <w:rsid w:val="001758D6"/>
    <w:rsid w:val="00177EB1"/>
    <w:rsid w:val="001813C6"/>
    <w:rsid w:val="00182427"/>
    <w:rsid w:val="001844C8"/>
    <w:rsid w:val="001856F6"/>
    <w:rsid w:val="00186BA6"/>
    <w:rsid w:val="00186E46"/>
    <w:rsid w:val="0018700C"/>
    <w:rsid w:val="00191D88"/>
    <w:rsid w:val="001923DC"/>
    <w:rsid w:val="00192E2B"/>
    <w:rsid w:val="0019380D"/>
    <w:rsid w:val="00194253"/>
    <w:rsid w:val="001A219A"/>
    <w:rsid w:val="001A2ED4"/>
    <w:rsid w:val="001A35B3"/>
    <w:rsid w:val="001A6C3C"/>
    <w:rsid w:val="001A7D7C"/>
    <w:rsid w:val="001B1324"/>
    <w:rsid w:val="001B39BA"/>
    <w:rsid w:val="001B4888"/>
    <w:rsid w:val="001B7DCC"/>
    <w:rsid w:val="001C1D5E"/>
    <w:rsid w:val="001C5028"/>
    <w:rsid w:val="001C79B5"/>
    <w:rsid w:val="001D2A32"/>
    <w:rsid w:val="001D2A5C"/>
    <w:rsid w:val="001D450C"/>
    <w:rsid w:val="001D5A01"/>
    <w:rsid w:val="001D72D7"/>
    <w:rsid w:val="001E25F8"/>
    <w:rsid w:val="001E2EB0"/>
    <w:rsid w:val="001E3319"/>
    <w:rsid w:val="001E53CD"/>
    <w:rsid w:val="001E575B"/>
    <w:rsid w:val="001E5F60"/>
    <w:rsid w:val="001F719E"/>
    <w:rsid w:val="0020017F"/>
    <w:rsid w:val="002103A3"/>
    <w:rsid w:val="002164B9"/>
    <w:rsid w:val="00220A44"/>
    <w:rsid w:val="002227CC"/>
    <w:rsid w:val="00225CF8"/>
    <w:rsid w:val="00227312"/>
    <w:rsid w:val="002309EC"/>
    <w:rsid w:val="00233A30"/>
    <w:rsid w:val="00235D57"/>
    <w:rsid w:val="00241417"/>
    <w:rsid w:val="0025139F"/>
    <w:rsid w:val="00251BBB"/>
    <w:rsid w:val="00252BA4"/>
    <w:rsid w:val="00257961"/>
    <w:rsid w:val="0026058F"/>
    <w:rsid w:val="00262BBC"/>
    <w:rsid w:val="00263CC6"/>
    <w:rsid w:val="00266816"/>
    <w:rsid w:val="00267BA2"/>
    <w:rsid w:val="002700D1"/>
    <w:rsid w:val="00270E76"/>
    <w:rsid w:val="002710BD"/>
    <w:rsid w:val="00274C6C"/>
    <w:rsid w:val="00274C82"/>
    <w:rsid w:val="002764DF"/>
    <w:rsid w:val="00277EEE"/>
    <w:rsid w:val="00282EB1"/>
    <w:rsid w:val="002849D6"/>
    <w:rsid w:val="00291B50"/>
    <w:rsid w:val="002922E1"/>
    <w:rsid w:val="002A35FC"/>
    <w:rsid w:val="002A4461"/>
    <w:rsid w:val="002B18E7"/>
    <w:rsid w:val="002B245E"/>
    <w:rsid w:val="002B3EF8"/>
    <w:rsid w:val="002B4B5A"/>
    <w:rsid w:val="002B7C61"/>
    <w:rsid w:val="002C3243"/>
    <w:rsid w:val="002C3838"/>
    <w:rsid w:val="002C6669"/>
    <w:rsid w:val="002D24CE"/>
    <w:rsid w:val="002D2C24"/>
    <w:rsid w:val="002D65AE"/>
    <w:rsid w:val="002D65C7"/>
    <w:rsid w:val="002D70CC"/>
    <w:rsid w:val="002D7289"/>
    <w:rsid w:val="002D7D3D"/>
    <w:rsid w:val="002D7F98"/>
    <w:rsid w:val="002E29F5"/>
    <w:rsid w:val="002E31DB"/>
    <w:rsid w:val="002E4142"/>
    <w:rsid w:val="002F106E"/>
    <w:rsid w:val="002F33AC"/>
    <w:rsid w:val="002F5E01"/>
    <w:rsid w:val="002F7FC9"/>
    <w:rsid w:val="0030033E"/>
    <w:rsid w:val="00303B98"/>
    <w:rsid w:val="003079E4"/>
    <w:rsid w:val="00312590"/>
    <w:rsid w:val="003157DD"/>
    <w:rsid w:val="00320171"/>
    <w:rsid w:val="00320559"/>
    <w:rsid w:val="003206EC"/>
    <w:rsid w:val="00320C80"/>
    <w:rsid w:val="0032223A"/>
    <w:rsid w:val="00324988"/>
    <w:rsid w:val="003260DC"/>
    <w:rsid w:val="0032620F"/>
    <w:rsid w:val="0033205F"/>
    <w:rsid w:val="003331B9"/>
    <w:rsid w:val="0033504D"/>
    <w:rsid w:val="00337A29"/>
    <w:rsid w:val="00340451"/>
    <w:rsid w:val="00340D81"/>
    <w:rsid w:val="00341997"/>
    <w:rsid w:val="00351021"/>
    <w:rsid w:val="003510F1"/>
    <w:rsid w:val="00352048"/>
    <w:rsid w:val="0035271D"/>
    <w:rsid w:val="00352D00"/>
    <w:rsid w:val="00355C25"/>
    <w:rsid w:val="003567A8"/>
    <w:rsid w:val="0036248A"/>
    <w:rsid w:val="00363830"/>
    <w:rsid w:val="003642E1"/>
    <w:rsid w:val="003658ED"/>
    <w:rsid w:val="00365F03"/>
    <w:rsid w:val="00370193"/>
    <w:rsid w:val="0037404D"/>
    <w:rsid w:val="00375088"/>
    <w:rsid w:val="00381041"/>
    <w:rsid w:val="0038109D"/>
    <w:rsid w:val="00381144"/>
    <w:rsid w:val="003923A4"/>
    <w:rsid w:val="0039574E"/>
    <w:rsid w:val="003A0DA7"/>
    <w:rsid w:val="003A1A26"/>
    <w:rsid w:val="003A273A"/>
    <w:rsid w:val="003A4244"/>
    <w:rsid w:val="003A652F"/>
    <w:rsid w:val="003A7421"/>
    <w:rsid w:val="003A75C5"/>
    <w:rsid w:val="003B3B22"/>
    <w:rsid w:val="003B3CEF"/>
    <w:rsid w:val="003B78F8"/>
    <w:rsid w:val="003C177B"/>
    <w:rsid w:val="003C3493"/>
    <w:rsid w:val="003C5D9E"/>
    <w:rsid w:val="003D2A07"/>
    <w:rsid w:val="003D392D"/>
    <w:rsid w:val="003D519B"/>
    <w:rsid w:val="003D58EE"/>
    <w:rsid w:val="003E251A"/>
    <w:rsid w:val="003E381E"/>
    <w:rsid w:val="003E3EB9"/>
    <w:rsid w:val="003F1513"/>
    <w:rsid w:val="003F1CB2"/>
    <w:rsid w:val="003F6534"/>
    <w:rsid w:val="0040512B"/>
    <w:rsid w:val="00410431"/>
    <w:rsid w:val="00413CE4"/>
    <w:rsid w:val="00415DCD"/>
    <w:rsid w:val="00417406"/>
    <w:rsid w:val="0042002F"/>
    <w:rsid w:val="0042054C"/>
    <w:rsid w:val="004220B8"/>
    <w:rsid w:val="00426FC0"/>
    <w:rsid w:val="00432434"/>
    <w:rsid w:val="004354E8"/>
    <w:rsid w:val="00436F13"/>
    <w:rsid w:val="00445EA8"/>
    <w:rsid w:val="00446922"/>
    <w:rsid w:val="004477E4"/>
    <w:rsid w:val="004512CE"/>
    <w:rsid w:val="00452DA5"/>
    <w:rsid w:val="004563B4"/>
    <w:rsid w:val="00457A91"/>
    <w:rsid w:val="00457E0D"/>
    <w:rsid w:val="00462561"/>
    <w:rsid w:val="00465555"/>
    <w:rsid w:val="00467D1A"/>
    <w:rsid w:val="00470118"/>
    <w:rsid w:val="00473DB6"/>
    <w:rsid w:val="0048197E"/>
    <w:rsid w:val="00481C81"/>
    <w:rsid w:val="00484D22"/>
    <w:rsid w:val="00487033"/>
    <w:rsid w:val="004879B6"/>
    <w:rsid w:val="00492640"/>
    <w:rsid w:val="00495F70"/>
    <w:rsid w:val="004963CF"/>
    <w:rsid w:val="004A1552"/>
    <w:rsid w:val="004A24A4"/>
    <w:rsid w:val="004A26D2"/>
    <w:rsid w:val="004A3EE3"/>
    <w:rsid w:val="004A42F0"/>
    <w:rsid w:val="004A4C07"/>
    <w:rsid w:val="004A581A"/>
    <w:rsid w:val="004A645B"/>
    <w:rsid w:val="004A7924"/>
    <w:rsid w:val="004B02A0"/>
    <w:rsid w:val="004B047D"/>
    <w:rsid w:val="004B06CA"/>
    <w:rsid w:val="004B1889"/>
    <w:rsid w:val="004B1E97"/>
    <w:rsid w:val="004B477C"/>
    <w:rsid w:val="004B7E8C"/>
    <w:rsid w:val="004C10B7"/>
    <w:rsid w:val="004C1933"/>
    <w:rsid w:val="004C295A"/>
    <w:rsid w:val="004C2D0A"/>
    <w:rsid w:val="004C402C"/>
    <w:rsid w:val="004C4CA3"/>
    <w:rsid w:val="004C6AAC"/>
    <w:rsid w:val="004C75F8"/>
    <w:rsid w:val="004D1906"/>
    <w:rsid w:val="004D329A"/>
    <w:rsid w:val="004D519D"/>
    <w:rsid w:val="004E37E5"/>
    <w:rsid w:val="004E49E6"/>
    <w:rsid w:val="004F144D"/>
    <w:rsid w:val="004F1CCC"/>
    <w:rsid w:val="004F4080"/>
    <w:rsid w:val="004F4E2E"/>
    <w:rsid w:val="004F697F"/>
    <w:rsid w:val="00501BCB"/>
    <w:rsid w:val="00503875"/>
    <w:rsid w:val="00505290"/>
    <w:rsid w:val="00507733"/>
    <w:rsid w:val="00517034"/>
    <w:rsid w:val="00517815"/>
    <w:rsid w:val="00517873"/>
    <w:rsid w:val="0052392A"/>
    <w:rsid w:val="005241E7"/>
    <w:rsid w:val="00524C1A"/>
    <w:rsid w:val="0053219F"/>
    <w:rsid w:val="00535715"/>
    <w:rsid w:val="00537138"/>
    <w:rsid w:val="00541EB3"/>
    <w:rsid w:val="00542D83"/>
    <w:rsid w:val="00543D37"/>
    <w:rsid w:val="00543EDE"/>
    <w:rsid w:val="005556BB"/>
    <w:rsid w:val="00557AA9"/>
    <w:rsid w:val="005604F5"/>
    <w:rsid w:val="005619B5"/>
    <w:rsid w:val="00564E53"/>
    <w:rsid w:val="00567656"/>
    <w:rsid w:val="00567D85"/>
    <w:rsid w:val="00571B81"/>
    <w:rsid w:val="00571D41"/>
    <w:rsid w:val="00573E9D"/>
    <w:rsid w:val="00575565"/>
    <w:rsid w:val="00577F0C"/>
    <w:rsid w:val="00580F19"/>
    <w:rsid w:val="005814AD"/>
    <w:rsid w:val="00582503"/>
    <w:rsid w:val="00587353"/>
    <w:rsid w:val="00587F8A"/>
    <w:rsid w:val="0059323D"/>
    <w:rsid w:val="005960B5"/>
    <w:rsid w:val="005977E4"/>
    <w:rsid w:val="005A418C"/>
    <w:rsid w:val="005B2513"/>
    <w:rsid w:val="005B339C"/>
    <w:rsid w:val="005C457F"/>
    <w:rsid w:val="005D0B6F"/>
    <w:rsid w:val="005D441D"/>
    <w:rsid w:val="005D6980"/>
    <w:rsid w:val="005E0199"/>
    <w:rsid w:val="005E2438"/>
    <w:rsid w:val="005E2E9F"/>
    <w:rsid w:val="005E66F7"/>
    <w:rsid w:val="005E6F23"/>
    <w:rsid w:val="005F2630"/>
    <w:rsid w:val="005F2AAE"/>
    <w:rsid w:val="005F3661"/>
    <w:rsid w:val="00600011"/>
    <w:rsid w:val="006015A2"/>
    <w:rsid w:val="006028B6"/>
    <w:rsid w:val="00602EB8"/>
    <w:rsid w:val="00603568"/>
    <w:rsid w:val="00604EFC"/>
    <w:rsid w:val="00605090"/>
    <w:rsid w:val="00610BC6"/>
    <w:rsid w:val="006128CB"/>
    <w:rsid w:val="006159BC"/>
    <w:rsid w:val="006168A5"/>
    <w:rsid w:val="00617DA8"/>
    <w:rsid w:val="00620491"/>
    <w:rsid w:val="00620F8E"/>
    <w:rsid w:val="00622373"/>
    <w:rsid w:val="00624EA9"/>
    <w:rsid w:val="006250F0"/>
    <w:rsid w:val="00625DA0"/>
    <w:rsid w:val="00626BAB"/>
    <w:rsid w:val="00627170"/>
    <w:rsid w:val="00627360"/>
    <w:rsid w:val="00627C11"/>
    <w:rsid w:val="00635132"/>
    <w:rsid w:val="006424B3"/>
    <w:rsid w:val="00642C88"/>
    <w:rsid w:val="00643267"/>
    <w:rsid w:val="00643B97"/>
    <w:rsid w:val="00644E42"/>
    <w:rsid w:val="006531D8"/>
    <w:rsid w:val="00653C6D"/>
    <w:rsid w:val="006616AC"/>
    <w:rsid w:val="006655F6"/>
    <w:rsid w:val="006706AD"/>
    <w:rsid w:val="00670A94"/>
    <w:rsid w:val="00673871"/>
    <w:rsid w:val="00673C62"/>
    <w:rsid w:val="00681843"/>
    <w:rsid w:val="00682307"/>
    <w:rsid w:val="00685334"/>
    <w:rsid w:val="006862E5"/>
    <w:rsid w:val="00687FE6"/>
    <w:rsid w:val="0069032A"/>
    <w:rsid w:val="00692040"/>
    <w:rsid w:val="00692846"/>
    <w:rsid w:val="00697821"/>
    <w:rsid w:val="006A0F18"/>
    <w:rsid w:val="006A2328"/>
    <w:rsid w:val="006A3A62"/>
    <w:rsid w:val="006A5E1C"/>
    <w:rsid w:val="006A736E"/>
    <w:rsid w:val="006A76FE"/>
    <w:rsid w:val="006B4897"/>
    <w:rsid w:val="006B5568"/>
    <w:rsid w:val="006B59A8"/>
    <w:rsid w:val="006B65C7"/>
    <w:rsid w:val="006B707E"/>
    <w:rsid w:val="006B7237"/>
    <w:rsid w:val="006B7C60"/>
    <w:rsid w:val="006C0C43"/>
    <w:rsid w:val="006C1EDD"/>
    <w:rsid w:val="006C31CC"/>
    <w:rsid w:val="006C6DA6"/>
    <w:rsid w:val="006C7119"/>
    <w:rsid w:val="006D639F"/>
    <w:rsid w:val="006D670D"/>
    <w:rsid w:val="006D6D93"/>
    <w:rsid w:val="006E03A8"/>
    <w:rsid w:val="006F0341"/>
    <w:rsid w:val="006F4231"/>
    <w:rsid w:val="006F5AA3"/>
    <w:rsid w:val="006F5F3F"/>
    <w:rsid w:val="00702384"/>
    <w:rsid w:val="007039BC"/>
    <w:rsid w:val="007046C1"/>
    <w:rsid w:val="007054B4"/>
    <w:rsid w:val="0070589E"/>
    <w:rsid w:val="00706898"/>
    <w:rsid w:val="00706CBA"/>
    <w:rsid w:val="0070788C"/>
    <w:rsid w:val="00711B0B"/>
    <w:rsid w:val="007153CB"/>
    <w:rsid w:val="00716862"/>
    <w:rsid w:val="007176C3"/>
    <w:rsid w:val="00722F10"/>
    <w:rsid w:val="0072478E"/>
    <w:rsid w:val="007251CB"/>
    <w:rsid w:val="00726727"/>
    <w:rsid w:val="00731395"/>
    <w:rsid w:val="0073446C"/>
    <w:rsid w:val="00736D2E"/>
    <w:rsid w:val="00740314"/>
    <w:rsid w:val="007409D7"/>
    <w:rsid w:val="00742581"/>
    <w:rsid w:val="0074396A"/>
    <w:rsid w:val="00745DF0"/>
    <w:rsid w:val="007475D7"/>
    <w:rsid w:val="007478E2"/>
    <w:rsid w:val="007504C4"/>
    <w:rsid w:val="007553DB"/>
    <w:rsid w:val="00757969"/>
    <w:rsid w:val="007579AF"/>
    <w:rsid w:val="007613FF"/>
    <w:rsid w:val="00762CB2"/>
    <w:rsid w:val="007648A3"/>
    <w:rsid w:val="00766286"/>
    <w:rsid w:val="007717E0"/>
    <w:rsid w:val="00771C60"/>
    <w:rsid w:val="00771D54"/>
    <w:rsid w:val="00771EF7"/>
    <w:rsid w:val="007739C1"/>
    <w:rsid w:val="00773C43"/>
    <w:rsid w:val="00774D44"/>
    <w:rsid w:val="00774DDB"/>
    <w:rsid w:val="0078550E"/>
    <w:rsid w:val="00792A63"/>
    <w:rsid w:val="00795BCD"/>
    <w:rsid w:val="007A0C69"/>
    <w:rsid w:val="007A64E6"/>
    <w:rsid w:val="007A6900"/>
    <w:rsid w:val="007A74B1"/>
    <w:rsid w:val="007A7744"/>
    <w:rsid w:val="007B4448"/>
    <w:rsid w:val="007B5324"/>
    <w:rsid w:val="007B557B"/>
    <w:rsid w:val="007B5836"/>
    <w:rsid w:val="007C0D99"/>
    <w:rsid w:val="007C2DC3"/>
    <w:rsid w:val="007C33E1"/>
    <w:rsid w:val="007C49EE"/>
    <w:rsid w:val="007C6E39"/>
    <w:rsid w:val="007D2AE5"/>
    <w:rsid w:val="007D3C1D"/>
    <w:rsid w:val="007D6738"/>
    <w:rsid w:val="007D7559"/>
    <w:rsid w:val="007E7A99"/>
    <w:rsid w:val="007F14D2"/>
    <w:rsid w:val="007F150F"/>
    <w:rsid w:val="007F1EB3"/>
    <w:rsid w:val="007F3C5F"/>
    <w:rsid w:val="007F52B7"/>
    <w:rsid w:val="008015F3"/>
    <w:rsid w:val="00810B94"/>
    <w:rsid w:val="00822645"/>
    <w:rsid w:val="008226BA"/>
    <w:rsid w:val="00825910"/>
    <w:rsid w:val="00830D98"/>
    <w:rsid w:val="00836FF9"/>
    <w:rsid w:val="00837226"/>
    <w:rsid w:val="008405CE"/>
    <w:rsid w:val="008408F7"/>
    <w:rsid w:val="00843865"/>
    <w:rsid w:val="00843A36"/>
    <w:rsid w:val="008475F3"/>
    <w:rsid w:val="00851CE6"/>
    <w:rsid w:val="00852D32"/>
    <w:rsid w:val="00852D99"/>
    <w:rsid w:val="00852FCB"/>
    <w:rsid w:val="0085402F"/>
    <w:rsid w:val="00857030"/>
    <w:rsid w:val="00857771"/>
    <w:rsid w:val="0086231B"/>
    <w:rsid w:val="00863E0E"/>
    <w:rsid w:val="00865F91"/>
    <w:rsid w:val="0087315C"/>
    <w:rsid w:val="00874310"/>
    <w:rsid w:val="00876428"/>
    <w:rsid w:val="0087704E"/>
    <w:rsid w:val="00880514"/>
    <w:rsid w:val="00883ACE"/>
    <w:rsid w:val="00886E55"/>
    <w:rsid w:val="00891180"/>
    <w:rsid w:val="008929CF"/>
    <w:rsid w:val="00893FF1"/>
    <w:rsid w:val="00897928"/>
    <w:rsid w:val="008A4BD5"/>
    <w:rsid w:val="008B05F5"/>
    <w:rsid w:val="008B2A36"/>
    <w:rsid w:val="008B426B"/>
    <w:rsid w:val="008B59B0"/>
    <w:rsid w:val="008B5D89"/>
    <w:rsid w:val="008B5ED7"/>
    <w:rsid w:val="008B67F3"/>
    <w:rsid w:val="008B698D"/>
    <w:rsid w:val="008C1D8A"/>
    <w:rsid w:val="008C2781"/>
    <w:rsid w:val="008C6073"/>
    <w:rsid w:val="008D196C"/>
    <w:rsid w:val="008D1A5C"/>
    <w:rsid w:val="008D4EBA"/>
    <w:rsid w:val="008D5AEE"/>
    <w:rsid w:val="008E01AD"/>
    <w:rsid w:val="008E2721"/>
    <w:rsid w:val="008E4F2F"/>
    <w:rsid w:val="008E649E"/>
    <w:rsid w:val="008F20B7"/>
    <w:rsid w:val="00900018"/>
    <w:rsid w:val="009003EF"/>
    <w:rsid w:val="00900D85"/>
    <w:rsid w:val="00900F36"/>
    <w:rsid w:val="00902511"/>
    <w:rsid w:val="0090420B"/>
    <w:rsid w:val="00904E5C"/>
    <w:rsid w:val="00910629"/>
    <w:rsid w:val="00910D70"/>
    <w:rsid w:val="00910D81"/>
    <w:rsid w:val="009131F3"/>
    <w:rsid w:val="0091758A"/>
    <w:rsid w:val="00921924"/>
    <w:rsid w:val="00923704"/>
    <w:rsid w:val="009262D8"/>
    <w:rsid w:val="00935C86"/>
    <w:rsid w:val="0094008D"/>
    <w:rsid w:val="00942DE1"/>
    <w:rsid w:val="00943712"/>
    <w:rsid w:val="0094384F"/>
    <w:rsid w:val="00944CF0"/>
    <w:rsid w:val="00953841"/>
    <w:rsid w:val="00953ED4"/>
    <w:rsid w:val="0095477D"/>
    <w:rsid w:val="00954C33"/>
    <w:rsid w:val="00955633"/>
    <w:rsid w:val="00965D82"/>
    <w:rsid w:val="00966C0F"/>
    <w:rsid w:val="00966E75"/>
    <w:rsid w:val="00966FAD"/>
    <w:rsid w:val="00973BD9"/>
    <w:rsid w:val="00973FFB"/>
    <w:rsid w:val="009766A4"/>
    <w:rsid w:val="00976AF6"/>
    <w:rsid w:val="00977789"/>
    <w:rsid w:val="00982530"/>
    <w:rsid w:val="00982EC5"/>
    <w:rsid w:val="00983BB1"/>
    <w:rsid w:val="00987C92"/>
    <w:rsid w:val="009903A5"/>
    <w:rsid w:val="00995019"/>
    <w:rsid w:val="00995D86"/>
    <w:rsid w:val="009962EF"/>
    <w:rsid w:val="009964F6"/>
    <w:rsid w:val="009A1930"/>
    <w:rsid w:val="009A2BF9"/>
    <w:rsid w:val="009A4F72"/>
    <w:rsid w:val="009B132D"/>
    <w:rsid w:val="009B52E3"/>
    <w:rsid w:val="009B6936"/>
    <w:rsid w:val="009C0EE1"/>
    <w:rsid w:val="009C1234"/>
    <w:rsid w:val="009C1895"/>
    <w:rsid w:val="009C1B35"/>
    <w:rsid w:val="009C1D7B"/>
    <w:rsid w:val="009C20E5"/>
    <w:rsid w:val="009C220F"/>
    <w:rsid w:val="009C227E"/>
    <w:rsid w:val="009C295E"/>
    <w:rsid w:val="009C3B4C"/>
    <w:rsid w:val="009C42A3"/>
    <w:rsid w:val="009C4FF8"/>
    <w:rsid w:val="009C6291"/>
    <w:rsid w:val="009C775C"/>
    <w:rsid w:val="009C78E2"/>
    <w:rsid w:val="009D1B72"/>
    <w:rsid w:val="009D382D"/>
    <w:rsid w:val="009D4215"/>
    <w:rsid w:val="009D44E0"/>
    <w:rsid w:val="009D6E2C"/>
    <w:rsid w:val="009D777B"/>
    <w:rsid w:val="009E08C3"/>
    <w:rsid w:val="009E0FDC"/>
    <w:rsid w:val="009E1479"/>
    <w:rsid w:val="009E2943"/>
    <w:rsid w:val="009E4490"/>
    <w:rsid w:val="009E6F99"/>
    <w:rsid w:val="009E747D"/>
    <w:rsid w:val="009E79B8"/>
    <w:rsid w:val="009F1DF3"/>
    <w:rsid w:val="009F3867"/>
    <w:rsid w:val="009F4474"/>
    <w:rsid w:val="009F4CCC"/>
    <w:rsid w:val="009F54E0"/>
    <w:rsid w:val="009F64C0"/>
    <w:rsid w:val="00A00A87"/>
    <w:rsid w:val="00A00AD8"/>
    <w:rsid w:val="00A00D3D"/>
    <w:rsid w:val="00A01628"/>
    <w:rsid w:val="00A02CEC"/>
    <w:rsid w:val="00A11657"/>
    <w:rsid w:val="00A11EE3"/>
    <w:rsid w:val="00A138C8"/>
    <w:rsid w:val="00A144CC"/>
    <w:rsid w:val="00A14B46"/>
    <w:rsid w:val="00A15247"/>
    <w:rsid w:val="00A1551C"/>
    <w:rsid w:val="00A15DA9"/>
    <w:rsid w:val="00A20978"/>
    <w:rsid w:val="00A20AA1"/>
    <w:rsid w:val="00A237E4"/>
    <w:rsid w:val="00A2598D"/>
    <w:rsid w:val="00A26393"/>
    <w:rsid w:val="00A3054E"/>
    <w:rsid w:val="00A32029"/>
    <w:rsid w:val="00A404E2"/>
    <w:rsid w:val="00A40610"/>
    <w:rsid w:val="00A4136B"/>
    <w:rsid w:val="00A41EE3"/>
    <w:rsid w:val="00A42AE4"/>
    <w:rsid w:val="00A4607B"/>
    <w:rsid w:val="00A468D9"/>
    <w:rsid w:val="00A46A15"/>
    <w:rsid w:val="00A47984"/>
    <w:rsid w:val="00A50E30"/>
    <w:rsid w:val="00A5201C"/>
    <w:rsid w:val="00A53B6F"/>
    <w:rsid w:val="00A5688C"/>
    <w:rsid w:val="00A600DC"/>
    <w:rsid w:val="00A61A80"/>
    <w:rsid w:val="00A67B57"/>
    <w:rsid w:val="00A67CD5"/>
    <w:rsid w:val="00A70880"/>
    <w:rsid w:val="00A7145B"/>
    <w:rsid w:val="00A7293E"/>
    <w:rsid w:val="00A73FB3"/>
    <w:rsid w:val="00A758ED"/>
    <w:rsid w:val="00A772BD"/>
    <w:rsid w:val="00A8171F"/>
    <w:rsid w:val="00A83766"/>
    <w:rsid w:val="00A91460"/>
    <w:rsid w:val="00A94D2E"/>
    <w:rsid w:val="00A95A29"/>
    <w:rsid w:val="00AA2E3C"/>
    <w:rsid w:val="00AA59DB"/>
    <w:rsid w:val="00AA7A45"/>
    <w:rsid w:val="00AB0850"/>
    <w:rsid w:val="00AB2E0C"/>
    <w:rsid w:val="00AB622A"/>
    <w:rsid w:val="00AC1484"/>
    <w:rsid w:val="00AC6E0B"/>
    <w:rsid w:val="00AC6F82"/>
    <w:rsid w:val="00AC7F5F"/>
    <w:rsid w:val="00AD03E1"/>
    <w:rsid w:val="00AD1428"/>
    <w:rsid w:val="00AD40CA"/>
    <w:rsid w:val="00AD4714"/>
    <w:rsid w:val="00AD4B01"/>
    <w:rsid w:val="00AD7889"/>
    <w:rsid w:val="00AE02CC"/>
    <w:rsid w:val="00AE5744"/>
    <w:rsid w:val="00AE7202"/>
    <w:rsid w:val="00AE760C"/>
    <w:rsid w:val="00AE7E42"/>
    <w:rsid w:val="00AF21BF"/>
    <w:rsid w:val="00AF4882"/>
    <w:rsid w:val="00B01A02"/>
    <w:rsid w:val="00B01F59"/>
    <w:rsid w:val="00B04E4B"/>
    <w:rsid w:val="00B05174"/>
    <w:rsid w:val="00B06728"/>
    <w:rsid w:val="00B12510"/>
    <w:rsid w:val="00B13B5D"/>
    <w:rsid w:val="00B14F5F"/>
    <w:rsid w:val="00B15355"/>
    <w:rsid w:val="00B22B8D"/>
    <w:rsid w:val="00B23678"/>
    <w:rsid w:val="00B241C3"/>
    <w:rsid w:val="00B25CB6"/>
    <w:rsid w:val="00B269F8"/>
    <w:rsid w:val="00B33676"/>
    <w:rsid w:val="00B347D6"/>
    <w:rsid w:val="00B355B9"/>
    <w:rsid w:val="00B3665F"/>
    <w:rsid w:val="00B372A1"/>
    <w:rsid w:val="00B45FBE"/>
    <w:rsid w:val="00B50375"/>
    <w:rsid w:val="00B55D36"/>
    <w:rsid w:val="00B6226B"/>
    <w:rsid w:val="00B65B8F"/>
    <w:rsid w:val="00B67542"/>
    <w:rsid w:val="00B707C8"/>
    <w:rsid w:val="00B7370F"/>
    <w:rsid w:val="00B85C5F"/>
    <w:rsid w:val="00B861F8"/>
    <w:rsid w:val="00B947A7"/>
    <w:rsid w:val="00B95271"/>
    <w:rsid w:val="00B96687"/>
    <w:rsid w:val="00BA005B"/>
    <w:rsid w:val="00BA0B4A"/>
    <w:rsid w:val="00BA272B"/>
    <w:rsid w:val="00BA2FB5"/>
    <w:rsid w:val="00BA3A62"/>
    <w:rsid w:val="00BA42E2"/>
    <w:rsid w:val="00BA64E2"/>
    <w:rsid w:val="00BB08D2"/>
    <w:rsid w:val="00BB4494"/>
    <w:rsid w:val="00BB593B"/>
    <w:rsid w:val="00BC0D3C"/>
    <w:rsid w:val="00BC0F03"/>
    <w:rsid w:val="00BC7752"/>
    <w:rsid w:val="00BD052F"/>
    <w:rsid w:val="00BD6897"/>
    <w:rsid w:val="00BE02C6"/>
    <w:rsid w:val="00BE1155"/>
    <w:rsid w:val="00BE1365"/>
    <w:rsid w:val="00BE3E6E"/>
    <w:rsid w:val="00BE423F"/>
    <w:rsid w:val="00BE5526"/>
    <w:rsid w:val="00BE5FD0"/>
    <w:rsid w:val="00BE6C07"/>
    <w:rsid w:val="00BE7818"/>
    <w:rsid w:val="00BF1C7B"/>
    <w:rsid w:val="00BF223D"/>
    <w:rsid w:val="00BF3FEE"/>
    <w:rsid w:val="00BF77D8"/>
    <w:rsid w:val="00C0008D"/>
    <w:rsid w:val="00C00E92"/>
    <w:rsid w:val="00C02DB8"/>
    <w:rsid w:val="00C055A9"/>
    <w:rsid w:val="00C05D09"/>
    <w:rsid w:val="00C07834"/>
    <w:rsid w:val="00C12C9C"/>
    <w:rsid w:val="00C15260"/>
    <w:rsid w:val="00C1629A"/>
    <w:rsid w:val="00C169B9"/>
    <w:rsid w:val="00C16CCF"/>
    <w:rsid w:val="00C21EF2"/>
    <w:rsid w:val="00C31920"/>
    <w:rsid w:val="00C325CC"/>
    <w:rsid w:val="00C35BD3"/>
    <w:rsid w:val="00C3627E"/>
    <w:rsid w:val="00C36E40"/>
    <w:rsid w:val="00C37C69"/>
    <w:rsid w:val="00C4186B"/>
    <w:rsid w:val="00C41B6B"/>
    <w:rsid w:val="00C45996"/>
    <w:rsid w:val="00C4698A"/>
    <w:rsid w:val="00C46B9E"/>
    <w:rsid w:val="00C519C6"/>
    <w:rsid w:val="00C53743"/>
    <w:rsid w:val="00C617FA"/>
    <w:rsid w:val="00C6374E"/>
    <w:rsid w:val="00C63A32"/>
    <w:rsid w:val="00C6510A"/>
    <w:rsid w:val="00C652CD"/>
    <w:rsid w:val="00C70121"/>
    <w:rsid w:val="00C72AA6"/>
    <w:rsid w:val="00C7334F"/>
    <w:rsid w:val="00C77684"/>
    <w:rsid w:val="00C81CB9"/>
    <w:rsid w:val="00C82D5D"/>
    <w:rsid w:val="00C82FC4"/>
    <w:rsid w:val="00C84E59"/>
    <w:rsid w:val="00C85BD9"/>
    <w:rsid w:val="00C86262"/>
    <w:rsid w:val="00C93D81"/>
    <w:rsid w:val="00C9684B"/>
    <w:rsid w:val="00C97D8F"/>
    <w:rsid w:val="00CA077A"/>
    <w:rsid w:val="00CA12EA"/>
    <w:rsid w:val="00CA176F"/>
    <w:rsid w:val="00CA26EE"/>
    <w:rsid w:val="00CA3207"/>
    <w:rsid w:val="00CA7155"/>
    <w:rsid w:val="00CA7E58"/>
    <w:rsid w:val="00CB194E"/>
    <w:rsid w:val="00CB1D01"/>
    <w:rsid w:val="00CB456A"/>
    <w:rsid w:val="00CC1EB0"/>
    <w:rsid w:val="00CC2D09"/>
    <w:rsid w:val="00CC62A9"/>
    <w:rsid w:val="00CC76EB"/>
    <w:rsid w:val="00CD068A"/>
    <w:rsid w:val="00CD1BAF"/>
    <w:rsid w:val="00CD2103"/>
    <w:rsid w:val="00CD2DC6"/>
    <w:rsid w:val="00CE3440"/>
    <w:rsid w:val="00CE600B"/>
    <w:rsid w:val="00CE7CD5"/>
    <w:rsid w:val="00CF103D"/>
    <w:rsid w:val="00CF2842"/>
    <w:rsid w:val="00CF3124"/>
    <w:rsid w:val="00CF3C47"/>
    <w:rsid w:val="00CF764C"/>
    <w:rsid w:val="00CF7E17"/>
    <w:rsid w:val="00D00278"/>
    <w:rsid w:val="00D06904"/>
    <w:rsid w:val="00D06A25"/>
    <w:rsid w:val="00D073DE"/>
    <w:rsid w:val="00D112B9"/>
    <w:rsid w:val="00D1606B"/>
    <w:rsid w:val="00D17310"/>
    <w:rsid w:val="00D20291"/>
    <w:rsid w:val="00D24BED"/>
    <w:rsid w:val="00D3012F"/>
    <w:rsid w:val="00D31651"/>
    <w:rsid w:val="00D329CB"/>
    <w:rsid w:val="00D33D09"/>
    <w:rsid w:val="00D356D7"/>
    <w:rsid w:val="00D37632"/>
    <w:rsid w:val="00D40230"/>
    <w:rsid w:val="00D42FC8"/>
    <w:rsid w:val="00D43235"/>
    <w:rsid w:val="00D433B1"/>
    <w:rsid w:val="00D45F0B"/>
    <w:rsid w:val="00D5029E"/>
    <w:rsid w:val="00D534DD"/>
    <w:rsid w:val="00D610EF"/>
    <w:rsid w:val="00D63BEC"/>
    <w:rsid w:val="00D6403D"/>
    <w:rsid w:val="00D6526D"/>
    <w:rsid w:val="00D66211"/>
    <w:rsid w:val="00D75663"/>
    <w:rsid w:val="00D766B3"/>
    <w:rsid w:val="00D77CF6"/>
    <w:rsid w:val="00D81066"/>
    <w:rsid w:val="00D81E7A"/>
    <w:rsid w:val="00D8226E"/>
    <w:rsid w:val="00D830F4"/>
    <w:rsid w:val="00D865EB"/>
    <w:rsid w:val="00D927FE"/>
    <w:rsid w:val="00D94885"/>
    <w:rsid w:val="00D9648B"/>
    <w:rsid w:val="00D96AF2"/>
    <w:rsid w:val="00D97A2B"/>
    <w:rsid w:val="00DA78F4"/>
    <w:rsid w:val="00DA7928"/>
    <w:rsid w:val="00DB2AF4"/>
    <w:rsid w:val="00DB42C4"/>
    <w:rsid w:val="00DB56ED"/>
    <w:rsid w:val="00DB5E2D"/>
    <w:rsid w:val="00DB79F7"/>
    <w:rsid w:val="00DC3D37"/>
    <w:rsid w:val="00DD3696"/>
    <w:rsid w:val="00DD5A68"/>
    <w:rsid w:val="00DD5BE1"/>
    <w:rsid w:val="00DD5DCF"/>
    <w:rsid w:val="00DE3394"/>
    <w:rsid w:val="00DE3DFD"/>
    <w:rsid w:val="00DE4690"/>
    <w:rsid w:val="00DF52BE"/>
    <w:rsid w:val="00DF5CDE"/>
    <w:rsid w:val="00DF7C2E"/>
    <w:rsid w:val="00E02904"/>
    <w:rsid w:val="00E04CFE"/>
    <w:rsid w:val="00E075C1"/>
    <w:rsid w:val="00E126C4"/>
    <w:rsid w:val="00E12FF9"/>
    <w:rsid w:val="00E17E1F"/>
    <w:rsid w:val="00E2320C"/>
    <w:rsid w:val="00E2475E"/>
    <w:rsid w:val="00E26FFB"/>
    <w:rsid w:val="00E27AF5"/>
    <w:rsid w:val="00E30D62"/>
    <w:rsid w:val="00E30FD2"/>
    <w:rsid w:val="00E3341A"/>
    <w:rsid w:val="00E33548"/>
    <w:rsid w:val="00E33F1B"/>
    <w:rsid w:val="00E3581A"/>
    <w:rsid w:val="00E3623E"/>
    <w:rsid w:val="00E42276"/>
    <w:rsid w:val="00E4412E"/>
    <w:rsid w:val="00E45009"/>
    <w:rsid w:val="00E459C5"/>
    <w:rsid w:val="00E4632E"/>
    <w:rsid w:val="00E465CE"/>
    <w:rsid w:val="00E469DF"/>
    <w:rsid w:val="00E4752C"/>
    <w:rsid w:val="00E539A4"/>
    <w:rsid w:val="00E54CDF"/>
    <w:rsid w:val="00E62827"/>
    <w:rsid w:val="00E640DA"/>
    <w:rsid w:val="00E714AE"/>
    <w:rsid w:val="00E715BE"/>
    <w:rsid w:val="00E778E8"/>
    <w:rsid w:val="00E779FB"/>
    <w:rsid w:val="00E77DDC"/>
    <w:rsid w:val="00E8203C"/>
    <w:rsid w:val="00E9050B"/>
    <w:rsid w:val="00E911FD"/>
    <w:rsid w:val="00E9259B"/>
    <w:rsid w:val="00E94747"/>
    <w:rsid w:val="00E9579B"/>
    <w:rsid w:val="00E965BA"/>
    <w:rsid w:val="00EA480B"/>
    <w:rsid w:val="00EA4969"/>
    <w:rsid w:val="00EA7797"/>
    <w:rsid w:val="00EB1DE5"/>
    <w:rsid w:val="00EB52F8"/>
    <w:rsid w:val="00EB6110"/>
    <w:rsid w:val="00EC5ADF"/>
    <w:rsid w:val="00EC77E4"/>
    <w:rsid w:val="00ED2AEC"/>
    <w:rsid w:val="00ED429E"/>
    <w:rsid w:val="00ED6F8C"/>
    <w:rsid w:val="00EE0458"/>
    <w:rsid w:val="00EE1C23"/>
    <w:rsid w:val="00EE2F7B"/>
    <w:rsid w:val="00EE533A"/>
    <w:rsid w:val="00EE7243"/>
    <w:rsid w:val="00EE7DFD"/>
    <w:rsid w:val="00EF16DF"/>
    <w:rsid w:val="00EF3057"/>
    <w:rsid w:val="00EF320F"/>
    <w:rsid w:val="00EF3D31"/>
    <w:rsid w:val="00EF4345"/>
    <w:rsid w:val="00EF49B7"/>
    <w:rsid w:val="00EF7418"/>
    <w:rsid w:val="00EF756E"/>
    <w:rsid w:val="00F03FA4"/>
    <w:rsid w:val="00F0691E"/>
    <w:rsid w:val="00F07EFB"/>
    <w:rsid w:val="00F11822"/>
    <w:rsid w:val="00F126D6"/>
    <w:rsid w:val="00F13875"/>
    <w:rsid w:val="00F13DFF"/>
    <w:rsid w:val="00F15C02"/>
    <w:rsid w:val="00F1657E"/>
    <w:rsid w:val="00F16599"/>
    <w:rsid w:val="00F20717"/>
    <w:rsid w:val="00F24C9C"/>
    <w:rsid w:val="00F25233"/>
    <w:rsid w:val="00F30AB6"/>
    <w:rsid w:val="00F33681"/>
    <w:rsid w:val="00F34E89"/>
    <w:rsid w:val="00F355F6"/>
    <w:rsid w:val="00F3661C"/>
    <w:rsid w:val="00F404B6"/>
    <w:rsid w:val="00F44D9F"/>
    <w:rsid w:val="00F47AF2"/>
    <w:rsid w:val="00F50B2E"/>
    <w:rsid w:val="00F51934"/>
    <w:rsid w:val="00F5228B"/>
    <w:rsid w:val="00F55970"/>
    <w:rsid w:val="00F60C50"/>
    <w:rsid w:val="00F61EF7"/>
    <w:rsid w:val="00F62962"/>
    <w:rsid w:val="00F64670"/>
    <w:rsid w:val="00F652C3"/>
    <w:rsid w:val="00F716F1"/>
    <w:rsid w:val="00F71C50"/>
    <w:rsid w:val="00F7472E"/>
    <w:rsid w:val="00F75B07"/>
    <w:rsid w:val="00F75D4E"/>
    <w:rsid w:val="00F82004"/>
    <w:rsid w:val="00F84480"/>
    <w:rsid w:val="00F849BD"/>
    <w:rsid w:val="00F87B8D"/>
    <w:rsid w:val="00F90F0B"/>
    <w:rsid w:val="00F932F5"/>
    <w:rsid w:val="00F9415C"/>
    <w:rsid w:val="00F95738"/>
    <w:rsid w:val="00F96422"/>
    <w:rsid w:val="00F97A1B"/>
    <w:rsid w:val="00FA0ADD"/>
    <w:rsid w:val="00FA13F1"/>
    <w:rsid w:val="00FA19D0"/>
    <w:rsid w:val="00FB161E"/>
    <w:rsid w:val="00FB2443"/>
    <w:rsid w:val="00FC0C12"/>
    <w:rsid w:val="00FC11B1"/>
    <w:rsid w:val="00FC19A7"/>
    <w:rsid w:val="00FC3383"/>
    <w:rsid w:val="00FC5B8E"/>
    <w:rsid w:val="00FD312F"/>
    <w:rsid w:val="00FD341A"/>
    <w:rsid w:val="00FD4DD3"/>
    <w:rsid w:val="00FD4EB5"/>
    <w:rsid w:val="00FD74CE"/>
    <w:rsid w:val="00FE005F"/>
    <w:rsid w:val="00FE216C"/>
    <w:rsid w:val="00FE2B69"/>
    <w:rsid w:val="00FE2F87"/>
    <w:rsid w:val="00FE4986"/>
    <w:rsid w:val="00FE65A8"/>
    <w:rsid w:val="00FF2A27"/>
    <w:rsid w:val="00FF402F"/>
    <w:rsid w:val="00FF44E2"/>
    <w:rsid w:val="00FF6587"/>
    <w:rsid w:val="00FF7830"/>
    <w:rsid w:val="0B727100"/>
    <w:rsid w:val="1E5BF01D"/>
    <w:rsid w:val="3E9D6E97"/>
    <w:rsid w:val="431C0EBA"/>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8E50E1"/>
  <w15:chartTrackingRefBased/>
  <w15:docId w15:val="{E96C8778-F5A7-48B9-BA21-3A1F9B2BA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Angsana New"/>
        <w:lang w:val="en-GB" w:eastAsia="ja-JP" w:bidi="th-TH"/>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02C"/>
    <w:rPr>
      <w:sz w:val="24"/>
      <w:szCs w:val="24"/>
      <w:lang w:val="en-US" w:bidi="ar-SA"/>
    </w:rPr>
  </w:style>
  <w:style w:type="paragraph" w:styleId="Heading1">
    <w:name w:val="heading 1"/>
    <w:basedOn w:val="Normal"/>
    <w:next w:val="Normal"/>
    <w:link w:val="Heading1Char"/>
    <w:qFormat/>
    <w:rsid w:val="00740314"/>
    <w:pPr>
      <w:keepNext/>
      <w:spacing w:before="240" w:after="60"/>
      <w:outlineLvl w:val="0"/>
    </w:pPr>
    <w:rPr>
      <w:rFonts w:ascii="Cambria" w:eastAsia="Times New Roman" w:hAnsi="Cambria"/>
      <w:b/>
      <w:bCs/>
      <w:kern w:val="32"/>
      <w:sz w:val="32"/>
      <w:szCs w:val="32"/>
      <w:lang w:val="x-none"/>
    </w:rPr>
  </w:style>
  <w:style w:type="paragraph" w:styleId="Heading3">
    <w:name w:val="heading 3"/>
    <w:basedOn w:val="Normal"/>
    <w:next w:val="Normal"/>
    <w:link w:val="Heading3Char"/>
    <w:semiHidden/>
    <w:unhideWhenUsed/>
    <w:qFormat/>
    <w:rsid w:val="006655F6"/>
    <w:pPr>
      <w:keepNext/>
      <w:spacing w:before="240" w:after="60"/>
      <w:outlineLvl w:val="2"/>
    </w:pPr>
    <w:rPr>
      <w:rFonts w:ascii="Cambria" w:eastAsia="SimSun" w:hAnsi="Cambria"/>
      <w:b/>
      <w:bCs/>
      <w:sz w:val="26"/>
      <w:szCs w:val="26"/>
      <w:lang w:val="x-none"/>
    </w:rPr>
  </w:style>
  <w:style w:type="paragraph" w:styleId="Heading6">
    <w:name w:val="heading 6"/>
    <w:basedOn w:val="Normal"/>
    <w:link w:val="Heading6Char"/>
    <w:uiPriority w:val="9"/>
    <w:qFormat/>
    <w:rsid w:val="004D329A"/>
    <w:pPr>
      <w:spacing w:before="240" w:after="60" w:line="273" w:lineRule="auto"/>
      <w:outlineLvl w:val="5"/>
    </w:pPr>
    <w:rPr>
      <w:rFonts w:ascii="Calibri" w:eastAsia="Times New Roman" w:hAnsi="Calibri"/>
      <w:b/>
      <w:bCs/>
      <w:color w:val="000000"/>
      <w:kern w:val="28"/>
      <w:sz w:val="22"/>
      <w:szCs w:val="22"/>
      <w:lang w:val="x-none" w:eastAsia="x-none"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3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5F6"/>
    <w:rPr>
      <w:rFonts w:ascii="Tahoma" w:hAnsi="Tahoma" w:cs="Tahoma"/>
      <w:sz w:val="16"/>
      <w:szCs w:val="16"/>
    </w:rPr>
  </w:style>
  <w:style w:type="paragraph" w:styleId="Header">
    <w:name w:val="header"/>
    <w:basedOn w:val="Normal"/>
    <w:link w:val="HeaderChar"/>
    <w:uiPriority w:val="99"/>
    <w:rsid w:val="00A00AD8"/>
    <w:pPr>
      <w:tabs>
        <w:tab w:val="center" w:pos="4320"/>
        <w:tab w:val="right" w:pos="8640"/>
      </w:tabs>
    </w:pPr>
  </w:style>
  <w:style w:type="paragraph" w:styleId="Footer">
    <w:name w:val="footer"/>
    <w:basedOn w:val="Normal"/>
    <w:link w:val="FooterChar"/>
    <w:uiPriority w:val="99"/>
    <w:rsid w:val="00A00AD8"/>
    <w:pPr>
      <w:tabs>
        <w:tab w:val="center" w:pos="4320"/>
        <w:tab w:val="right" w:pos="8640"/>
      </w:tabs>
    </w:pPr>
    <w:rPr>
      <w:lang w:val="x-none"/>
    </w:rPr>
  </w:style>
  <w:style w:type="character" w:styleId="PageNumber">
    <w:name w:val="page number"/>
    <w:basedOn w:val="DefaultParagraphFont"/>
    <w:rsid w:val="003A75C5"/>
  </w:style>
  <w:style w:type="character" w:styleId="Hyperlink">
    <w:name w:val="Hyperlink"/>
    <w:rsid w:val="0032620F"/>
    <w:rPr>
      <w:color w:val="0000FF"/>
      <w:u w:val="single"/>
    </w:rPr>
  </w:style>
  <w:style w:type="character" w:styleId="FollowedHyperlink">
    <w:name w:val="FollowedHyperlink"/>
    <w:rsid w:val="005D0B6F"/>
    <w:rPr>
      <w:color w:val="800080"/>
      <w:u w:val="single"/>
    </w:rPr>
  </w:style>
  <w:style w:type="paragraph" w:customStyle="1" w:styleId="Char">
    <w:name w:val="Char"/>
    <w:basedOn w:val="Normal"/>
    <w:rsid w:val="002227CC"/>
    <w:pPr>
      <w:widowControl w:val="0"/>
      <w:jc w:val="both"/>
    </w:pPr>
    <w:rPr>
      <w:rFonts w:eastAsia="SimSun" w:cs="Times New Roman"/>
      <w:kern w:val="2"/>
      <w:sz w:val="21"/>
      <w:lang w:eastAsia="zh-CN"/>
    </w:rPr>
  </w:style>
  <w:style w:type="character" w:styleId="Strong">
    <w:name w:val="Strong"/>
    <w:uiPriority w:val="22"/>
    <w:qFormat/>
    <w:rsid w:val="005E6F23"/>
    <w:rPr>
      <w:b/>
      <w:bCs/>
    </w:rPr>
  </w:style>
  <w:style w:type="character" w:customStyle="1" w:styleId="style7">
    <w:name w:val="style7"/>
    <w:basedOn w:val="DefaultParagraphFont"/>
    <w:rsid w:val="00D33D09"/>
  </w:style>
  <w:style w:type="character" w:customStyle="1" w:styleId="EmailStyle25">
    <w:name w:val="EmailStyle25"/>
    <w:semiHidden/>
    <w:rsid w:val="00FF402F"/>
    <w:rPr>
      <w:rFonts w:ascii="Arial" w:hAnsi="Arial" w:cs="Arial" w:hint="default"/>
      <w:color w:val="auto"/>
      <w:sz w:val="20"/>
      <w:szCs w:val="20"/>
    </w:rPr>
  </w:style>
  <w:style w:type="paragraph" w:styleId="Caption">
    <w:name w:val="caption"/>
    <w:basedOn w:val="Normal"/>
    <w:uiPriority w:val="35"/>
    <w:qFormat/>
    <w:rsid w:val="004D329A"/>
    <w:pPr>
      <w:spacing w:before="240" w:line="273" w:lineRule="auto"/>
      <w:ind w:left="567" w:hanging="567"/>
    </w:pPr>
    <w:rPr>
      <w:rFonts w:ascii="Arial" w:eastAsia="Times New Roman" w:hAnsi="Arial" w:cs="Arial"/>
      <w:b/>
      <w:i/>
      <w:color w:val="000000"/>
      <w:kern w:val="28"/>
      <w:szCs w:val="20"/>
      <w:lang w:eastAsia="en-US"/>
    </w:rPr>
  </w:style>
  <w:style w:type="character" w:customStyle="1" w:styleId="Heading6Char">
    <w:name w:val="Heading 6 Char"/>
    <w:link w:val="Heading6"/>
    <w:uiPriority w:val="9"/>
    <w:rsid w:val="004D329A"/>
    <w:rPr>
      <w:rFonts w:ascii="Calibri" w:eastAsia="Times New Roman" w:hAnsi="Calibri" w:cs="Times New Roman"/>
      <w:b/>
      <w:bCs/>
      <w:color w:val="000000"/>
      <w:kern w:val="28"/>
      <w:sz w:val="22"/>
      <w:szCs w:val="22"/>
    </w:rPr>
  </w:style>
  <w:style w:type="character" w:customStyle="1" w:styleId="apple-converted-space">
    <w:name w:val="apple-converted-space"/>
    <w:basedOn w:val="DefaultParagraphFont"/>
    <w:rsid w:val="00D17310"/>
  </w:style>
  <w:style w:type="paragraph" w:styleId="ListParagraph">
    <w:name w:val="List Paragraph"/>
    <w:basedOn w:val="Normal"/>
    <w:uiPriority w:val="34"/>
    <w:qFormat/>
    <w:rsid w:val="00D17310"/>
    <w:pPr>
      <w:ind w:left="720"/>
      <w:contextualSpacing/>
    </w:pPr>
  </w:style>
  <w:style w:type="paragraph" w:styleId="NormalWeb">
    <w:name w:val="Normal (Web)"/>
    <w:basedOn w:val="Normal"/>
    <w:uiPriority w:val="99"/>
    <w:unhideWhenUsed/>
    <w:rsid w:val="00904E5C"/>
    <w:pPr>
      <w:spacing w:before="100" w:beforeAutospacing="1" w:after="100" w:afterAutospacing="1"/>
    </w:pPr>
    <w:rPr>
      <w:rFonts w:eastAsia="Times New Roman" w:cs="Times New Roman"/>
      <w:lang w:eastAsia="en-US"/>
    </w:rPr>
  </w:style>
  <w:style w:type="paragraph" w:customStyle="1" w:styleId="Default">
    <w:name w:val="Default"/>
    <w:rsid w:val="00543D37"/>
    <w:pPr>
      <w:widowControl w:val="0"/>
      <w:autoSpaceDE w:val="0"/>
      <w:autoSpaceDN w:val="0"/>
      <w:adjustRightInd w:val="0"/>
    </w:pPr>
    <w:rPr>
      <w:rFonts w:ascii="Calibri" w:eastAsia="Times New Roman" w:hAnsi="Calibri" w:cs="Calibri"/>
      <w:color w:val="000000"/>
      <w:sz w:val="24"/>
      <w:szCs w:val="24"/>
      <w:lang w:val="en-US" w:eastAsia="en-US"/>
    </w:rPr>
  </w:style>
  <w:style w:type="paragraph" w:styleId="PlainText">
    <w:name w:val="Plain Text"/>
    <w:basedOn w:val="Normal"/>
    <w:link w:val="PlainTextChar"/>
    <w:uiPriority w:val="99"/>
    <w:unhideWhenUsed/>
    <w:rsid w:val="00A61A80"/>
    <w:rPr>
      <w:rFonts w:ascii="Calibri" w:eastAsia="Times New Roman" w:hAnsi="Calibri"/>
      <w:sz w:val="22"/>
      <w:szCs w:val="22"/>
      <w:lang w:val="x-none" w:eastAsia="x-none" w:bidi="th-TH"/>
    </w:rPr>
  </w:style>
  <w:style w:type="character" w:customStyle="1" w:styleId="PlainTextChar">
    <w:name w:val="Plain Text Char"/>
    <w:link w:val="PlainText"/>
    <w:uiPriority w:val="99"/>
    <w:rsid w:val="00A61A80"/>
    <w:rPr>
      <w:rFonts w:ascii="Calibri" w:eastAsia="Times New Roman" w:hAnsi="Calibri" w:cs="Times New Roman"/>
      <w:sz w:val="22"/>
      <w:szCs w:val="22"/>
    </w:rPr>
  </w:style>
  <w:style w:type="character" w:customStyle="1" w:styleId="FooterChar">
    <w:name w:val="Footer Char"/>
    <w:link w:val="Footer"/>
    <w:uiPriority w:val="99"/>
    <w:rsid w:val="00CA077A"/>
    <w:rPr>
      <w:sz w:val="24"/>
      <w:szCs w:val="24"/>
      <w:lang w:eastAsia="ja-JP" w:bidi="ar-SA"/>
    </w:rPr>
  </w:style>
  <w:style w:type="paragraph" w:styleId="NoSpacing">
    <w:name w:val="No Spacing"/>
    <w:link w:val="NoSpacingChar"/>
    <w:uiPriority w:val="1"/>
    <w:qFormat/>
    <w:rsid w:val="000A0E0A"/>
    <w:rPr>
      <w:rFonts w:ascii="Calibri" w:eastAsia="Times New Roman" w:hAnsi="Calibri" w:cs="Cordia New"/>
      <w:sz w:val="22"/>
      <w:szCs w:val="22"/>
      <w:lang w:val="en-US" w:eastAsia="en-US" w:bidi="ar-SA"/>
    </w:rPr>
  </w:style>
  <w:style w:type="character" w:customStyle="1" w:styleId="NoSpacingChar">
    <w:name w:val="No Spacing Char"/>
    <w:link w:val="NoSpacing"/>
    <w:uiPriority w:val="1"/>
    <w:rsid w:val="000A0E0A"/>
    <w:rPr>
      <w:rFonts w:ascii="Calibri" w:eastAsia="Times New Roman" w:hAnsi="Calibri" w:cs="Cordia New"/>
      <w:sz w:val="22"/>
      <w:szCs w:val="22"/>
      <w:lang w:bidi="ar-SA"/>
    </w:rPr>
  </w:style>
  <w:style w:type="character" w:styleId="Emphasis">
    <w:name w:val="Emphasis"/>
    <w:uiPriority w:val="20"/>
    <w:qFormat/>
    <w:rsid w:val="000A0E0A"/>
    <w:rPr>
      <w:b/>
      <w:bCs/>
      <w:i w:val="0"/>
      <w:iCs w:val="0"/>
    </w:rPr>
  </w:style>
  <w:style w:type="character" w:customStyle="1" w:styleId="st1">
    <w:name w:val="st1"/>
    <w:basedOn w:val="DefaultParagraphFont"/>
    <w:rsid w:val="000A0E0A"/>
  </w:style>
  <w:style w:type="character" w:customStyle="1" w:styleId="style11">
    <w:name w:val="style11"/>
    <w:rsid w:val="00BC7752"/>
    <w:rPr>
      <w:rFonts w:ascii="Tahoma" w:hAnsi="Tahoma" w:cs="Tahoma" w:hint="default"/>
      <w:color w:val="D7751C"/>
      <w:sz w:val="18"/>
      <w:szCs w:val="18"/>
    </w:rPr>
  </w:style>
  <w:style w:type="character" w:customStyle="1" w:styleId="imgright2">
    <w:name w:val="imgright2"/>
    <w:rsid w:val="00042529"/>
    <w:rPr>
      <w:color w:val="999999"/>
      <w:sz w:val="17"/>
      <w:szCs w:val="17"/>
    </w:rPr>
  </w:style>
  <w:style w:type="character" w:customStyle="1" w:styleId="central-subtopic1">
    <w:name w:val="central-subtopic1"/>
    <w:rsid w:val="000D2021"/>
    <w:rPr>
      <w:b/>
      <w:bCs/>
      <w:color w:val="47C431"/>
    </w:rPr>
  </w:style>
  <w:style w:type="character" w:customStyle="1" w:styleId="Heading3Char">
    <w:name w:val="Heading 3 Char"/>
    <w:link w:val="Heading3"/>
    <w:semiHidden/>
    <w:rsid w:val="006655F6"/>
    <w:rPr>
      <w:rFonts w:ascii="Cambria" w:eastAsia="SimSun" w:hAnsi="Cambria" w:cs="Angsana New"/>
      <w:b/>
      <w:bCs/>
      <w:sz w:val="26"/>
      <w:szCs w:val="26"/>
      <w:lang w:eastAsia="ja-JP" w:bidi="ar-SA"/>
    </w:rPr>
  </w:style>
  <w:style w:type="character" w:customStyle="1" w:styleId="Heading1Char">
    <w:name w:val="Heading 1 Char"/>
    <w:link w:val="Heading1"/>
    <w:rsid w:val="00740314"/>
    <w:rPr>
      <w:rFonts w:ascii="Cambria" w:eastAsia="Times New Roman" w:hAnsi="Cambria" w:cs="Angsana New"/>
      <w:b/>
      <w:bCs/>
      <w:kern w:val="32"/>
      <w:sz w:val="32"/>
      <w:szCs w:val="32"/>
      <w:lang w:eastAsia="ja-JP" w:bidi="ar-SA"/>
    </w:rPr>
  </w:style>
  <w:style w:type="character" w:styleId="UnresolvedMention">
    <w:name w:val="Unresolved Mention"/>
    <w:uiPriority w:val="99"/>
    <w:semiHidden/>
    <w:unhideWhenUsed/>
    <w:rsid w:val="00624EA9"/>
    <w:rPr>
      <w:color w:val="605E5C"/>
      <w:shd w:val="clear" w:color="auto" w:fill="E1DFDD"/>
    </w:rPr>
  </w:style>
  <w:style w:type="paragraph" w:styleId="Revision">
    <w:name w:val="Revision"/>
    <w:hidden/>
    <w:uiPriority w:val="99"/>
    <w:semiHidden/>
    <w:rsid w:val="00B50375"/>
    <w:rPr>
      <w:sz w:val="24"/>
      <w:szCs w:val="24"/>
      <w:lang w:val="en-US" w:bidi="ar-SA"/>
    </w:rPr>
  </w:style>
  <w:style w:type="character" w:customStyle="1" w:styleId="HeaderChar">
    <w:name w:val="Header Char"/>
    <w:basedOn w:val="DefaultParagraphFont"/>
    <w:link w:val="Header"/>
    <w:uiPriority w:val="99"/>
    <w:rsid w:val="00CF103D"/>
    <w:rPr>
      <w:sz w:val="24"/>
      <w:szCs w:val="24"/>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421">
      <w:bodyDiv w:val="1"/>
      <w:marLeft w:val="0"/>
      <w:marRight w:val="0"/>
      <w:marTop w:val="0"/>
      <w:marBottom w:val="0"/>
      <w:divBdr>
        <w:top w:val="none" w:sz="0" w:space="0" w:color="auto"/>
        <w:left w:val="none" w:sz="0" w:space="0" w:color="auto"/>
        <w:bottom w:val="none" w:sz="0" w:space="0" w:color="auto"/>
        <w:right w:val="none" w:sz="0" w:space="0" w:color="auto"/>
      </w:divBdr>
    </w:div>
    <w:div w:id="6175653">
      <w:bodyDiv w:val="1"/>
      <w:marLeft w:val="0"/>
      <w:marRight w:val="0"/>
      <w:marTop w:val="0"/>
      <w:marBottom w:val="0"/>
      <w:divBdr>
        <w:top w:val="none" w:sz="0" w:space="0" w:color="auto"/>
        <w:left w:val="none" w:sz="0" w:space="0" w:color="auto"/>
        <w:bottom w:val="none" w:sz="0" w:space="0" w:color="auto"/>
        <w:right w:val="none" w:sz="0" w:space="0" w:color="auto"/>
      </w:divBdr>
      <w:divsChild>
        <w:div w:id="1066345451">
          <w:marLeft w:val="0"/>
          <w:marRight w:val="0"/>
          <w:marTop w:val="0"/>
          <w:marBottom w:val="0"/>
          <w:divBdr>
            <w:top w:val="none" w:sz="0" w:space="0" w:color="auto"/>
            <w:left w:val="none" w:sz="0" w:space="0" w:color="auto"/>
            <w:bottom w:val="none" w:sz="0" w:space="0" w:color="auto"/>
            <w:right w:val="none" w:sz="0" w:space="0" w:color="auto"/>
          </w:divBdr>
          <w:divsChild>
            <w:div w:id="371996821">
              <w:marLeft w:val="0"/>
              <w:marRight w:val="0"/>
              <w:marTop w:val="0"/>
              <w:marBottom w:val="0"/>
              <w:divBdr>
                <w:top w:val="none" w:sz="0" w:space="0" w:color="auto"/>
                <w:left w:val="none" w:sz="0" w:space="0" w:color="auto"/>
                <w:bottom w:val="none" w:sz="0" w:space="0" w:color="auto"/>
                <w:right w:val="none" w:sz="0" w:space="0" w:color="auto"/>
              </w:divBdr>
              <w:divsChild>
                <w:div w:id="343287297">
                  <w:marLeft w:val="0"/>
                  <w:marRight w:val="0"/>
                  <w:marTop w:val="0"/>
                  <w:marBottom w:val="0"/>
                  <w:divBdr>
                    <w:top w:val="none" w:sz="0" w:space="0" w:color="auto"/>
                    <w:left w:val="none" w:sz="0" w:space="0" w:color="auto"/>
                    <w:bottom w:val="none" w:sz="0" w:space="0" w:color="auto"/>
                    <w:right w:val="none" w:sz="0" w:space="0" w:color="auto"/>
                  </w:divBdr>
                  <w:divsChild>
                    <w:div w:id="766660684">
                      <w:marLeft w:val="0"/>
                      <w:marRight w:val="0"/>
                      <w:marTop w:val="0"/>
                      <w:marBottom w:val="0"/>
                      <w:divBdr>
                        <w:top w:val="none" w:sz="0" w:space="0" w:color="auto"/>
                        <w:left w:val="none" w:sz="0" w:space="0" w:color="auto"/>
                        <w:bottom w:val="none" w:sz="0" w:space="0" w:color="auto"/>
                        <w:right w:val="none" w:sz="0" w:space="0" w:color="auto"/>
                      </w:divBdr>
                      <w:divsChild>
                        <w:div w:id="1764569656">
                          <w:marLeft w:val="0"/>
                          <w:marRight w:val="0"/>
                          <w:marTop w:val="0"/>
                          <w:marBottom w:val="0"/>
                          <w:divBdr>
                            <w:top w:val="none" w:sz="0" w:space="0" w:color="auto"/>
                            <w:left w:val="none" w:sz="0" w:space="0" w:color="auto"/>
                            <w:bottom w:val="none" w:sz="0" w:space="0" w:color="auto"/>
                            <w:right w:val="none" w:sz="0" w:space="0" w:color="auto"/>
                          </w:divBdr>
                          <w:divsChild>
                            <w:div w:id="720982888">
                              <w:marLeft w:val="0"/>
                              <w:marRight w:val="0"/>
                              <w:marTop w:val="0"/>
                              <w:marBottom w:val="0"/>
                              <w:divBdr>
                                <w:top w:val="none" w:sz="0" w:space="0" w:color="auto"/>
                                <w:left w:val="none" w:sz="0" w:space="0" w:color="auto"/>
                                <w:bottom w:val="none" w:sz="0" w:space="0" w:color="auto"/>
                                <w:right w:val="none" w:sz="0" w:space="0" w:color="auto"/>
                              </w:divBdr>
                              <w:divsChild>
                                <w:div w:id="2130659601">
                                  <w:marLeft w:val="0"/>
                                  <w:marRight w:val="0"/>
                                  <w:marTop w:val="0"/>
                                  <w:marBottom w:val="0"/>
                                  <w:divBdr>
                                    <w:top w:val="none" w:sz="0" w:space="0" w:color="auto"/>
                                    <w:left w:val="none" w:sz="0" w:space="0" w:color="auto"/>
                                    <w:bottom w:val="none" w:sz="0" w:space="0" w:color="auto"/>
                                    <w:right w:val="none" w:sz="0" w:space="0" w:color="auto"/>
                                  </w:divBdr>
                                  <w:divsChild>
                                    <w:div w:id="2106728510">
                                      <w:marLeft w:val="0"/>
                                      <w:marRight w:val="0"/>
                                      <w:marTop w:val="0"/>
                                      <w:marBottom w:val="0"/>
                                      <w:divBdr>
                                        <w:top w:val="single" w:sz="6" w:space="0" w:color="101010"/>
                                        <w:left w:val="single" w:sz="6" w:space="0" w:color="101010"/>
                                        <w:bottom w:val="single" w:sz="6" w:space="0" w:color="101010"/>
                                        <w:right w:val="single" w:sz="6" w:space="0" w:color="101010"/>
                                      </w:divBdr>
                                      <w:divsChild>
                                        <w:div w:id="2094155797">
                                          <w:marLeft w:val="0"/>
                                          <w:marRight w:val="0"/>
                                          <w:marTop w:val="0"/>
                                          <w:marBottom w:val="0"/>
                                          <w:divBdr>
                                            <w:top w:val="none" w:sz="0" w:space="0" w:color="auto"/>
                                            <w:left w:val="none" w:sz="0" w:space="0" w:color="auto"/>
                                            <w:bottom w:val="none" w:sz="0" w:space="0" w:color="auto"/>
                                            <w:right w:val="none" w:sz="0" w:space="0" w:color="auto"/>
                                          </w:divBdr>
                                          <w:divsChild>
                                            <w:div w:id="16847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17063">
      <w:bodyDiv w:val="1"/>
      <w:marLeft w:val="0"/>
      <w:marRight w:val="0"/>
      <w:marTop w:val="0"/>
      <w:marBottom w:val="0"/>
      <w:divBdr>
        <w:top w:val="none" w:sz="0" w:space="0" w:color="auto"/>
        <w:left w:val="none" w:sz="0" w:space="0" w:color="auto"/>
        <w:bottom w:val="none" w:sz="0" w:space="0" w:color="auto"/>
        <w:right w:val="none" w:sz="0" w:space="0" w:color="auto"/>
      </w:divBdr>
    </w:div>
    <w:div w:id="197813288">
      <w:bodyDiv w:val="1"/>
      <w:marLeft w:val="0"/>
      <w:marRight w:val="0"/>
      <w:marTop w:val="0"/>
      <w:marBottom w:val="0"/>
      <w:divBdr>
        <w:top w:val="none" w:sz="0" w:space="0" w:color="auto"/>
        <w:left w:val="none" w:sz="0" w:space="0" w:color="auto"/>
        <w:bottom w:val="none" w:sz="0" w:space="0" w:color="auto"/>
        <w:right w:val="none" w:sz="0" w:space="0" w:color="auto"/>
      </w:divBdr>
    </w:div>
    <w:div w:id="320279045">
      <w:bodyDiv w:val="1"/>
      <w:marLeft w:val="0"/>
      <w:marRight w:val="0"/>
      <w:marTop w:val="0"/>
      <w:marBottom w:val="0"/>
      <w:divBdr>
        <w:top w:val="none" w:sz="0" w:space="0" w:color="auto"/>
        <w:left w:val="none" w:sz="0" w:space="0" w:color="auto"/>
        <w:bottom w:val="none" w:sz="0" w:space="0" w:color="auto"/>
        <w:right w:val="none" w:sz="0" w:space="0" w:color="auto"/>
      </w:divBdr>
      <w:divsChild>
        <w:div w:id="372729840">
          <w:marLeft w:val="2700"/>
          <w:marRight w:val="1875"/>
          <w:marTop w:val="0"/>
          <w:marBottom w:val="0"/>
          <w:divBdr>
            <w:top w:val="none" w:sz="0" w:space="0" w:color="auto"/>
            <w:left w:val="none" w:sz="0" w:space="0" w:color="auto"/>
            <w:bottom w:val="none" w:sz="0" w:space="0" w:color="auto"/>
            <w:right w:val="none" w:sz="0" w:space="0" w:color="auto"/>
          </w:divBdr>
          <w:divsChild>
            <w:div w:id="15366975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3461223">
      <w:bodyDiv w:val="1"/>
      <w:marLeft w:val="0"/>
      <w:marRight w:val="0"/>
      <w:marTop w:val="0"/>
      <w:marBottom w:val="0"/>
      <w:divBdr>
        <w:top w:val="none" w:sz="0" w:space="0" w:color="auto"/>
        <w:left w:val="none" w:sz="0" w:space="0" w:color="auto"/>
        <w:bottom w:val="none" w:sz="0" w:space="0" w:color="auto"/>
        <w:right w:val="none" w:sz="0" w:space="0" w:color="auto"/>
      </w:divBdr>
    </w:div>
    <w:div w:id="351499221">
      <w:bodyDiv w:val="1"/>
      <w:marLeft w:val="0"/>
      <w:marRight w:val="0"/>
      <w:marTop w:val="0"/>
      <w:marBottom w:val="0"/>
      <w:divBdr>
        <w:top w:val="none" w:sz="0" w:space="0" w:color="auto"/>
        <w:left w:val="none" w:sz="0" w:space="0" w:color="auto"/>
        <w:bottom w:val="none" w:sz="0" w:space="0" w:color="auto"/>
        <w:right w:val="none" w:sz="0" w:space="0" w:color="auto"/>
      </w:divBdr>
    </w:div>
    <w:div w:id="359822705">
      <w:bodyDiv w:val="1"/>
      <w:marLeft w:val="0"/>
      <w:marRight w:val="0"/>
      <w:marTop w:val="0"/>
      <w:marBottom w:val="0"/>
      <w:divBdr>
        <w:top w:val="none" w:sz="0" w:space="0" w:color="auto"/>
        <w:left w:val="none" w:sz="0" w:space="0" w:color="auto"/>
        <w:bottom w:val="none" w:sz="0" w:space="0" w:color="auto"/>
        <w:right w:val="none" w:sz="0" w:space="0" w:color="auto"/>
      </w:divBdr>
    </w:div>
    <w:div w:id="453059559">
      <w:bodyDiv w:val="1"/>
      <w:marLeft w:val="0"/>
      <w:marRight w:val="0"/>
      <w:marTop w:val="0"/>
      <w:marBottom w:val="0"/>
      <w:divBdr>
        <w:top w:val="none" w:sz="0" w:space="0" w:color="auto"/>
        <w:left w:val="none" w:sz="0" w:space="0" w:color="auto"/>
        <w:bottom w:val="none" w:sz="0" w:space="0" w:color="auto"/>
        <w:right w:val="none" w:sz="0" w:space="0" w:color="auto"/>
      </w:divBdr>
    </w:div>
    <w:div w:id="803546343">
      <w:bodyDiv w:val="1"/>
      <w:marLeft w:val="0"/>
      <w:marRight w:val="0"/>
      <w:marTop w:val="0"/>
      <w:marBottom w:val="0"/>
      <w:divBdr>
        <w:top w:val="none" w:sz="0" w:space="0" w:color="auto"/>
        <w:left w:val="none" w:sz="0" w:space="0" w:color="auto"/>
        <w:bottom w:val="none" w:sz="0" w:space="0" w:color="auto"/>
        <w:right w:val="none" w:sz="0" w:space="0" w:color="auto"/>
      </w:divBdr>
    </w:div>
    <w:div w:id="871920745">
      <w:bodyDiv w:val="1"/>
      <w:marLeft w:val="0"/>
      <w:marRight w:val="0"/>
      <w:marTop w:val="0"/>
      <w:marBottom w:val="0"/>
      <w:divBdr>
        <w:top w:val="none" w:sz="0" w:space="0" w:color="auto"/>
        <w:left w:val="none" w:sz="0" w:space="0" w:color="auto"/>
        <w:bottom w:val="none" w:sz="0" w:space="0" w:color="auto"/>
        <w:right w:val="none" w:sz="0" w:space="0" w:color="auto"/>
      </w:divBdr>
      <w:divsChild>
        <w:div w:id="1082801014">
          <w:marLeft w:val="0"/>
          <w:marRight w:val="0"/>
          <w:marTop w:val="0"/>
          <w:marBottom w:val="0"/>
          <w:divBdr>
            <w:top w:val="none" w:sz="0" w:space="0" w:color="auto"/>
            <w:left w:val="none" w:sz="0" w:space="0" w:color="auto"/>
            <w:bottom w:val="none" w:sz="0" w:space="0" w:color="auto"/>
            <w:right w:val="none" w:sz="0" w:space="0" w:color="auto"/>
          </w:divBdr>
          <w:divsChild>
            <w:div w:id="762191098">
              <w:marLeft w:val="0"/>
              <w:marRight w:val="0"/>
              <w:marTop w:val="0"/>
              <w:marBottom w:val="0"/>
              <w:divBdr>
                <w:top w:val="none" w:sz="0" w:space="0" w:color="auto"/>
                <w:left w:val="none" w:sz="0" w:space="0" w:color="auto"/>
                <w:bottom w:val="none" w:sz="0" w:space="0" w:color="auto"/>
                <w:right w:val="none" w:sz="0" w:space="0" w:color="auto"/>
              </w:divBdr>
              <w:divsChild>
                <w:div w:id="150801310">
                  <w:marLeft w:val="0"/>
                  <w:marRight w:val="0"/>
                  <w:marTop w:val="0"/>
                  <w:marBottom w:val="0"/>
                  <w:divBdr>
                    <w:top w:val="none" w:sz="0" w:space="0" w:color="auto"/>
                    <w:left w:val="none" w:sz="0" w:space="0" w:color="auto"/>
                    <w:bottom w:val="none" w:sz="0" w:space="0" w:color="auto"/>
                    <w:right w:val="none" w:sz="0" w:space="0" w:color="auto"/>
                  </w:divBdr>
                  <w:divsChild>
                    <w:div w:id="1611157426">
                      <w:marLeft w:val="0"/>
                      <w:marRight w:val="0"/>
                      <w:marTop w:val="0"/>
                      <w:marBottom w:val="0"/>
                      <w:divBdr>
                        <w:top w:val="none" w:sz="0" w:space="0" w:color="auto"/>
                        <w:left w:val="none" w:sz="0" w:space="0" w:color="auto"/>
                        <w:bottom w:val="none" w:sz="0" w:space="0" w:color="auto"/>
                        <w:right w:val="none" w:sz="0" w:space="0" w:color="auto"/>
                      </w:divBdr>
                      <w:divsChild>
                        <w:div w:id="322901319">
                          <w:marLeft w:val="0"/>
                          <w:marRight w:val="0"/>
                          <w:marTop w:val="0"/>
                          <w:marBottom w:val="0"/>
                          <w:divBdr>
                            <w:top w:val="none" w:sz="0" w:space="0" w:color="auto"/>
                            <w:left w:val="none" w:sz="0" w:space="0" w:color="auto"/>
                            <w:bottom w:val="none" w:sz="0" w:space="0" w:color="auto"/>
                            <w:right w:val="none" w:sz="0" w:space="0" w:color="auto"/>
                          </w:divBdr>
                          <w:divsChild>
                            <w:div w:id="1723167225">
                              <w:marLeft w:val="0"/>
                              <w:marRight w:val="0"/>
                              <w:marTop w:val="0"/>
                              <w:marBottom w:val="0"/>
                              <w:divBdr>
                                <w:top w:val="none" w:sz="0" w:space="0" w:color="auto"/>
                                <w:left w:val="none" w:sz="0" w:space="0" w:color="auto"/>
                                <w:bottom w:val="none" w:sz="0" w:space="0" w:color="auto"/>
                                <w:right w:val="none" w:sz="0" w:space="0" w:color="auto"/>
                              </w:divBdr>
                              <w:divsChild>
                                <w:div w:id="1689788731">
                                  <w:marLeft w:val="0"/>
                                  <w:marRight w:val="0"/>
                                  <w:marTop w:val="0"/>
                                  <w:marBottom w:val="0"/>
                                  <w:divBdr>
                                    <w:top w:val="none" w:sz="0" w:space="0" w:color="auto"/>
                                    <w:left w:val="none" w:sz="0" w:space="0" w:color="auto"/>
                                    <w:bottom w:val="none" w:sz="0" w:space="0" w:color="auto"/>
                                    <w:right w:val="none" w:sz="0" w:space="0" w:color="auto"/>
                                  </w:divBdr>
                                  <w:divsChild>
                                    <w:div w:id="113437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4897">
      <w:bodyDiv w:val="1"/>
      <w:marLeft w:val="0"/>
      <w:marRight w:val="0"/>
      <w:marTop w:val="0"/>
      <w:marBottom w:val="0"/>
      <w:divBdr>
        <w:top w:val="none" w:sz="0" w:space="0" w:color="auto"/>
        <w:left w:val="none" w:sz="0" w:space="0" w:color="auto"/>
        <w:bottom w:val="none" w:sz="0" w:space="0" w:color="auto"/>
        <w:right w:val="none" w:sz="0" w:space="0" w:color="auto"/>
      </w:divBdr>
      <w:divsChild>
        <w:div w:id="614748050">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821964571">
                  <w:marLeft w:val="0"/>
                  <w:marRight w:val="0"/>
                  <w:marTop w:val="0"/>
                  <w:marBottom w:val="0"/>
                  <w:divBdr>
                    <w:top w:val="none" w:sz="0" w:space="0" w:color="auto"/>
                    <w:left w:val="none" w:sz="0" w:space="0" w:color="auto"/>
                    <w:bottom w:val="none" w:sz="0" w:space="0" w:color="auto"/>
                    <w:right w:val="none" w:sz="0" w:space="0" w:color="auto"/>
                  </w:divBdr>
                  <w:divsChild>
                    <w:div w:id="299072048">
                      <w:marLeft w:val="0"/>
                      <w:marRight w:val="0"/>
                      <w:marTop w:val="0"/>
                      <w:marBottom w:val="0"/>
                      <w:divBdr>
                        <w:top w:val="none" w:sz="0" w:space="0" w:color="auto"/>
                        <w:left w:val="none" w:sz="0" w:space="0" w:color="auto"/>
                        <w:bottom w:val="none" w:sz="0" w:space="0" w:color="auto"/>
                        <w:right w:val="none" w:sz="0" w:space="0" w:color="auto"/>
                      </w:divBdr>
                      <w:divsChild>
                        <w:div w:id="966593941">
                          <w:marLeft w:val="0"/>
                          <w:marRight w:val="0"/>
                          <w:marTop w:val="0"/>
                          <w:marBottom w:val="0"/>
                          <w:divBdr>
                            <w:top w:val="none" w:sz="0" w:space="0" w:color="auto"/>
                            <w:left w:val="none" w:sz="0" w:space="0" w:color="auto"/>
                            <w:bottom w:val="none" w:sz="0" w:space="0" w:color="auto"/>
                            <w:right w:val="none" w:sz="0" w:space="0" w:color="auto"/>
                          </w:divBdr>
                          <w:divsChild>
                            <w:div w:id="836191675">
                              <w:marLeft w:val="0"/>
                              <w:marRight w:val="0"/>
                              <w:marTop w:val="0"/>
                              <w:marBottom w:val="0"/>
                              <w:divBdr>
                                <w:top w:val="none" w:sz="0" w:space="0" w:color="auto"/>
                                <w:left w:val="none" w:sz="0" w:space="0" w:color="auto"/>
                                <w:bottom w:val="none" w:sz="0" w:space="0" w:color="auto"/>
                                <w:right w:val="none" w:sz="0" w:space="0" w:color="auto"/>
                              </w:divBdr>
                              <w:divsChild>
                                <w:div w:id="248924029">
                                  <w:marLeft w:val="0"/>
                                  <w:marRight w:val="0"/>
                                  <w:marTop w:val="0"/>
                                  <w:marBottom w:val="0"/>
                                  <w:divBdr>
                                    <w:top w:val="none" w:sz="0" w:space="0" w:color="auto"/>
                                    <w:left w:val="none" w:sz="0" w:space="0" w:color="auto"/>
                                    <w:bottom w:val="none" w:sz="0" w:space="0" w:color="auto"/>
                                    <w:right w:val="none" w:sz="0" w:space="0" w:color="auto"/>
                                  </w:divBdr>
                                  <w:divsChild>
                                    <w:div w:id="29552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83910">
      <w:bodyDiv w:val="1"/>
      <w:marLeft w:val="0"/>
      <w:marRight w:val="0"/>
      <w:marTop w:val="0"/>
      <w:marBottom w:val="0"/>
      <w:divBdr>
        <w:top w:val="none" w:sz="0" w:space="0" w:color="auto"/>
        <w:left w:val="none" w:sz="0" w:space="0" w:color="auto"/>
        <w:bottom w:val="none" w:sz="0" w:space="0" w:color="auto"/>
        <w:right w:val="none" w:sz="0" w:space="0" w:color="auto"/>
      </w:divBdr>
    </w:div>
    <w:div w:id="1086264572">
      <w:bodyDiv w:val="1"/>
      <w:marLeft w:val="0"/>
      <w:marRight w:val="0"/>
      <w:marTop w:val="0"/>
      <w:marBottom w:val="0"/>
      <w:divBdr>
        <w:top w:val="none" w:sz="0" w:space="0" w:color="auto"/>
        <w:left w:val="none" w:sz="0" w:space="0" w:color="auto"/>
        <w:bottom w:val="none" w:sz="0" w:space="0" w:color="auto"/>
        <w:right w:val="none" w:sz="0" w:space="0" w:color="auto"/>
      </w:divBdr>
      <w:divsChild>
        <w:div w:id="1794402410">
          <w:marLeft w:val="0"/>
          <w:marRight w:val="0"/>
          <w:marTop w:val="0"/>
          <w:marBottom w:val="0"/>
          <w:divBdr>
            <w:top w:val="none" w:sz="0" w:space="0" w:color="auto"/>
            <w:left w:val="none" w:sz="0" w:space="0" w:color="auto"/>
            <w:bottom w:val="none" w:sz="0" w:space="0" w:color="auto"/>
            <w:right w:val="none" w:sz="0" w:space="0" w:color="auto"/>
          </w:divBdr>
          <w:divsChild>
            <w:div w:id="170534667">
              <w:marLeft w:val="0"/>
              <w:marRight w:val="0"/>
              <w:marTop w:val="0"/>
              <w:marBottom w:val="0"/>
              <w:divBdr>
                <w:top w:val="none" w:sz="0" w:space="0" w:color="auto"/>
                <w:left w:val="none" w:sz="0" w:space="0" w:color="auto"/>
                <w:bottom w:val="none" w:sz="0" w:space="0" w:color="auto"/>
                <w:right w:val="none" w:sz="0" w:space="0" w:color="auto"/>
              </w:divBdr>
              <w:divsChild>
                <w:div w:id="630747431">
                  <w:marLeft w:val="0"/>
                  <w:marRight w:val="0"/>
                  <w:marTop w:val="0"/>
                  <w:marBottom w:val="0"/>
                  <w:divBdr>
                    <w:top w:val="none" w:sz="0" w:space="0" w:color="auto"/>
                    <w:left w:val="none" w:sz="0" w:space="0" w:color="auto"/>
                    <w:bottom w:val="none" w:sz="0" w:space="0" w:color="auto"/>
                    <w:right w:val="none" w:sz="0" w:space="0" w:color="auto"/>
                  </w:divBdr>
                  <w:divsChild>
                    <w:div w:id="678433067">
                      <w:marLeft w:val="0"/>
                      <w:marRight w:val="0"/>
                      <w:marTop w:val="0"/>
                      <w:marBottom w:val="0"/>
                      <w:divBdr>
                        <w:top w:val="none" w:sz="0" w:space="0" w:color="auto"/>
                        <w:left w:val="none" w:sz="0" w:space="0" w:color="auto"/>
                        <w:bottom w:val="none" w:sz="0" w:space="0" w:color="auto"/>
                        <w:right w:val="none" w:sz="0" w:space="0" w:color="auto"/>
                      </w:divBdr>
                      <w:divsChild>
                        <w:div w:id="836651991">
                          <w:marLeft w:val="0"/>
                          <w:marRight w:val="0"/>
                          <w:marTop w:val="0"/>
                          <w:marBottom w:val="0"/>
                          <w:divBdr>
                            <w:top w:val="none" w:sz="0" w:space="0" w:color="auto"/>
                            <w:left w:val="none" w:sz="0" w:space="0" w:color="auto"/>
                            <w:bottom w:val="none" w:sz="0" w:space="0" w:color="auto"/>
                            <w:right w:val="none" w:sz="0" w:space="0" w:color="auto"/>
                          </w:divBdr>
                          <w:divsChild>
                            <w:div w:id="1166438272">
                              <w:marLeft w:val="0"/>
                              <w:marRight w:val="0"/>
                              <w:marTop w:val="0"/>
                              <w:marBottom w:val="0"/>
                              <w:divBdr>
                                <w:top w:val="none" w:sz="0" w:space="0" w:color="auto"/>
                                <w:left w:val="none" w:sz="0" w:space="0" w:color="auto"/>
                                <w:bottom w:val="none" w:sz="0" w:space="0" w:color="auto"/>
                                <w:right w:val="none" w:sz="0" w:space="0" w:color="auto"/>
                              </w:divBdr>
                              <w:divsChild>
                                <w:div w:id="151024997">
                                  <w:marLeft w:val="0"/>
                                  <w:marRight w:val="0"/>
                                  <w:marTop w:val="0"/>
                                  <w:marBottom w:val="0"/>
                                  <w:divBdr>
                                    <w:top w:val="none" w:sz="0" w:space="0" w:color="auto"/>
                                    <w:left w:val="none" w:sz="0" w:space="0" w:color="auto"/>
                                    <w:bottom w:val="none" w:sz="0" w:space="0" w:color="auto"/>
                                    <w:right w:val="none" w:sz="0" w:space="0" w:color="auto"/>
                                  </w:divBdr>
                                  <w:divsChild>
                                    <w:div w:id="140603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8754">
      <w:bodyDiv w:val="1"/>
      <w:marLeft w:val="0"/>
      <w:marRight w:val="0"/>
      <w:marTop w:val="0"/>
      <w:marBottom w:val="0"/>
      <w:divBdr>
        <w:top w:val="none" w:sz="0" w:space="0" w:color="auto"/>
        <w:left w:val="none" w:sz="0" w:space="0" w:color="auto"/>
        <w:bottom w:val="none" w:sz="0" w:space="0" w:color="auto"/>
        <w:right w:val="none" w:sz="0" w:space="0" w:color="auto"/>
      </w:divBdr>
      <w:divsChild>
        <w:div w:id="582568500">
          <w:marLeft w:val="2700"/>
          <w:marRight w:val="1875"/>
          <w:marTop w:val="0"/>
          <w:marBottom w:val="0"/>
          <w:divBdr>
            <w:top w:val="none" w:sz="0" w:space="0" w:color="auto"/>
            <w:left w:val="none" w:sz="0" w:space="0" w:color="auto"/>
            <w:bottom w:val="none" w:sz="0" w:space="0" w:color="auto"/>
            <w:right w:val="none" w:sz="0" w:space="0" w:color="auto"/>
          </w:divBdr>
        </w:div>
      </w:divsChild>
    </w:div>
    <w:div w:id="1155801967">
      <w:bodyDiv w:val="1"/>
      <w:marLeft w:val="0"/>
      <w:marRight w:val="0"/>
      <w:marTop w:val="0"/>
      <w:marBottom w:val="0"/>
      <w:divBdr>
        <w:top w:val="none" w:sz="0" w:space="0" w:color="auto"/>
        <w:left w:val="none" w:sz="0" w:space="0" w:color="auto"/>
        <w:bottom w:val="none" w:sz="0" w:space="0" w:color="auto"/>
        <w:right w:val="none" w:sz="0" w:space="0" w:color="auto"/>
      </w:divBdr>
    </w:div>
    <w:div w:id="1173033118">
      <w:bodyDiv w:val="1"/>
      <w:marLeft w:val="0"/>
      <w:marRight w:val="0"/>
      <w:marTop w:val="0"/>
      <w:marBottom w:val="0"/>
      <w:divBdr>
        <w:top w:val="none" w:sz="0" w:space="0" w:color="auto"/>
        <w:left w:val="none" w:sz="0" w:space="0" w:color="auto"/>
        <w:bottom w:val="none" w:sz="0" w:space="0" w:color="auto"/>
        <w:right w:val="none" w:sz="0" w:space="0" w:color="auto"/>
      </w:divBdr>
      <w:divsChild>
        <w:div w:id="469443084">
          <w:marLeft w:val="0"/>
          <w:marRight w:val="0"/>
          <w:marTop w:val="0"/>
          <w:marBottom w:val="0"/>
          <w:divBdr>
            <w:top w:val="none" w:sz="0" w:space="0" w:color="auto"/>
            <w:left w:val="none" w:sz="0" w:space="0" w:color="auto"/>
            <w:bottom w:val="none" w:sz="0" w:space="0" w:color="auto"/>
            <w:right w:val="none" w:sz="0" w:space="0" w:color="auto"/>
          </w:divBdr>
        </w:div>
      </w:divsChild>
    </w:div>
    <w:div w:id="1227765453">
      <w:bodyDiv w:val="1"/>
      <w:marLeft w:val="0"/>
      <w:marRight w:val="0"/>
      <w:marTop w:val="0"/>
      <w:marBottom w:val="0"/>
      <w:divBdr>
        <w:top w:val="none" w:sz="0" w:space="0" w:color="auto"/>
        <w:left w:val="none" w:sz="0" w:space="0" w:color="auto"/>
        <w:bottom w:val="none" w:sz="0" w:space="0" w:color="auto"/>
        <w:right w:val="none" w:sz="0" w:space="0" w:color="auto"/>
      </w:divBdr>
    </w:div>
    <w:div w:id="1264924368">
      <w:bodyDiv w:val="1"/>
      <w:marLeft w:val="0"/>
      <w:marRight w:val="0"/>
      <w:marTop w:val="0"/>
      <w:marBottom w:val="0"/>
      <w:divBdr>
        <w:top w:val="none" w:sz="0" w:space="0" w:color="auto"/>
        <w:left w:val="none" w:sz="0" w:space="0" w:color="auto"/>
        <w:bottom w:val="none" w:sz="0" w:space="0" w:color="auto"/>
        <w:right w:val="none" w:sz="0" w:space="0" w:color="auto"/>
      </w:divBdr>
    </w:div>
    <w:div w:id="1514341072">
      <w:bodyDiv w:val="1"/>
      <w:marLeft w:val="0"/>
      <w:marRight w:val="0"/>
      <w:marTop w:val="0"/>
      <w:marBottom w:val="0"/>
      <w:divBdr>
        <w:top w:val="none" w:sz="0" w:space="0" w:color="auto"/>
        <w:left w:val="none" w:sz="0" w:space="0" w:color="auto"/>
        <w:bottom w:val="none" w:sz="0" w:space="0" w:color="auto"/>
        <w:right w:val="none" w:sz="0" w:space="0" w:color="auto"/>
      </w:divBdr>
    </w:div>
    <w:div w:id="1529176754">
      <w:bodyDiv w:val="1"/>
      <w:marLeft w:val="0"/>
      <w:marRight w:val="0"/>
      <w:marTop w:val="0"/>
      <w:marBottom w:val="0"/>
      <w:divBdr>
        <w:top w:val="none" w:sz="0" w:space="0" w:color="auto"/>
        <w:left w:val="none" w:sz="0" w:space="0" w:color="auto"/>
        <w:bottom w:val="none" w:sz="0" w:space="0" w:color="auto"/>
        <w:right w:val="none" w:sz="0" w:space="0" w:color="auto"/>
      </w:divBdr>
    </w:div>
    <w:div w:id="1548950240">
      <w:bodyDiv w:val="1"/>
      <w:marLeft w:val="0"/>
      <w:marRight w:val="0"/>
      <w:marTop w:val="0"/>
      <w:marBottom w:val="0"/>
      <w:divBdr>
        <w:top w:val="none" w:sz="0" w:space="0" w:color="auto"/>
        <w:left w:val="none" w:sz="0" w:space="0" w:color="auto"/>
        <w:bottom w:val="none" w:sz="0" w:space="0" w:color="auto"/>
        <w:right w:val="none" w:sz="0" w:space="0" w:color="auto"/>
      </w:divBdr>
      <w:divsChild>
        <w:div w:id="331949988">
          <w:marLeft w:val="0"/>
          <w:marRight w:val="0"/>
          <w:marTop w:val="0"/>
          <w:marBottom w:val="0"/>
          <w:divBdr>
            <w:top w:val="none" w:sz="0" w:space="0" w:color="auto"/>
            <w:left w:val="none" w:sz="0" w:space="0" w:color="auto"/>
            <w:bottom w:val="none" w:sz="0" w:space="0" w:color="auto"/>
            <w:right w:val="none" w:sz="0" w:space="0" w:color="auto"/>
          </w:divBdr>
          <w:divsChild>
            <w:div w:id="27264761">
              <w:marLeft w:val="0"/>
              <w:marRight w:val="0"/>
              <w:marTop w:val="0"/>
              <w:marBottom w:val="0"/>
              <w:divBdr>
                <w:top w:val="none" w:sz="0" w:space="0" w:color="auto"/>
                <w:left w:val="none" w:sz="0" w:space="0" w:color="auto"/>
                <w:bottom w:val="none" w:sz="0" w:space="0" w:color="auto"/>
                <w:right w:val="none" w:sz="0" w:space="0" w:color="auto"/>
              </w:divBdr>
              <w:divsChild>
                <w:div w:id="1021469810">
                  <w:marLeft w:val="0"/>
                  <w:marRight w:val="0"/>
                  <w:marTop w:val="0"/>
                  <w:marBottom w:val="0"/>
                  <w:divBdr>
                    <w:top w:val="none" w:sz="0" w:space="0" w:color="auto"/>
                    <w:left w:val="none" w:sz="0" w:space="0" w:color="auto"/>
                    <w:bottom w:val="none" w:sz="0" w:space="0" w:color="auto"/>
                    <w:right w:val="none" w:sz="0" w:space="0" w:color="auto"/>
                  </w:divBdr>
                  <w:divsChild>
                    <w:div w:id="235016798">
                      <w:marLeft w:val="0"/>
                      <w:marRight w:val="0"/>
                      <w:marTop w:val="0"/>
                      <w:marBottom w:val="0"/>
                      <w:divBdr>
                        <w:top w:val="none" w:sz="0" w:space="0" w:color="auto"/>
                        <w:left w:val="none" w:sz="0" w:space="0" w:color="auto"/>
                        <w:bottom w:val="none" w:sz="0" w:space="0" w:color="auto"/>
                        <w:right w:val="none" w:sz="0" w:space="0" w:color="auto"/>
                      </w:divBdr>
                      <w:divsChild>
                        <w:div w:id="1704161892">
                          <w:marLeft w:val="0"/>
                          <w:marRight w:val="0"/>
                          <w:marTop w:val="0"/>
                          <w:marBottom w:val="0"/>
                          <w:divBdr>
                            <w:top w:val="none" w:sz="0" w:space="0" w:color="auto"/>
                            <w:left w:val="none" w:sz="0" w:space="0" w:color="auto"/>
                            <w:bottom w:val="none" w:sz="0" w:space="0" w:color="auto"/>
                            <w:right w:val="none" w:sz="0" w:space="0" w:color="auto"/>
                          </w:divBdr>
                          <w:divsChild>
                            <w:div w:id="189874730">
                              <w:marLeft w:val="0"/>
                              <w:marRight w:val="0"/>
                              <w:marTop w:val="0"/>
                              <w:marBottom w:val="0"/>
                              <w:divBdr>
                                <w:top w:val="none" w:sz="0" w:space="0" w:color="auto"/>
                                <w:left w:val="none" w:sz="0" w:space="0" w:color="auto"/>
                                <w:bottom w:val="none" w:sz="0" w:space="0" w:color="auto"/>
                                <w:right w:val="none" w:sz="0" w:space="0" w:color="auto"/>
                              </w:divBdr>
                              <w:divsChild>
                                <w:div w:id="1992905220">
                                  <w:marLeft w:val="0"/>
                                  <w:marRight w:val="0"/>
                                  <w:marTop w:val="0"/>
                                  <w:marBottom w:val="0"/>
                                  <w:divBdr>
                                    <w:top w:val="none" w:sz="0" w:space="0" w:color="auto"/>
                                    <w:left w:val="none" w:sz="0" w:space="0" w:color="auto"/>
                                    <w:bottom w:val="none" w:sz="0" w:space="0" w:color="auto"/>
                                    <w:right w:val="none" w:sz="0" w:space="0" w:color="auto"/>
                                  </w:divBdr>
                                  <w:divsChild>
                                    <w:div w:id="10930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0181304">
      <w:bodyDiv w:val="1"/>
      <w:marLeft w:val="0"/>
      <w:marRight w:val="0"/>
      <w:marTop w:val="0"/>
      <w:marBottom w:val="0"/>
      <w:divBdr>
        <w:top w:val="none" w:sz="0" w:space="0" w:color="auto"/>
        <w:left w:val="none" w:sz="0" w:space="0" w:color="auto"/>
        <w:bottom w:val="none" w:sz="0" w:space="0" w:color="auto"/>
        <w:right w:val="none" w:sz="0" w:space="0" w:color="auto"/>
      </w:divBdr>
    </w:div>
    <w:div w:id="1869105319">
      <w:bodyDiv w:val="1"/>
      <w:marLeft w:val="0"/>
      <w:marRight w:val="0"/>
      <w:marTop w:val="0"/>
      <w:marBottom w:val="0"/>
      <w:divBdr>
        <w:top w:val="none" w:sz="0" w:space="0" w:color="auto"/>
        <w:left w:val="none" w:sz="0" w:space="0" w:color="auto"/>
        <w:bottom w:val="none" w:sz="0" w:space="0" w:color="auto"/>
        <w:right w:val="none" w:sz="0" w:space="0" w:color="auto"/>
      </w:divBdr>
      <w:divsChild>
        <w:div w:id="1260288962">
          <w:marLeft w:val="0"/>
          <w:marRight w:val="0"/>
          <w:marTop w:val="0"/>
          <w:marBottom w:val="0"/>
          <w:divBdr>
            <w:top w:val="none" w:sz="0" w:space="0" w:color="auto"/>
            <w:left w:val="none" w:sz="0" w:space="0" w:color="auto"/>
            <w:bottom w:val="none" w:sz="0" w:space="0" w:color="auto"/>
            <w:right w:val="none" w:sz="0" w:space="0" w:color="auto"/>
          </w:divBdr>
          <w:divsChild>
            <w:div w:id="1811946300">
              <w:marLeft w:val="0"/>
              <w:marRight w:val="0"/>
              <w:marTop w:val="0"/>
              <w:marBottom w:val="0"/>
              <w:divBdr>
                <w:top w:val="none" w:sz="0" w:space="0" w:color="auto"/>
                <w:left w:val="none" w:sz="0" w:space="0" w:color="auto"/>
                <w:bottom w:val="none" w:sz="0" w:space="0" w:color="auto"/>
                <w:right w:val="none" w:sz="0" w:space="0" w:color="auto"/>
              </w:divBdr>
              <w:divsChild>
                <w:div w:id="644361816">
                  <w:marLeft w:val="0"/>
                  <w:marRight w:val="0"/>
                  <w:marTop w:val="0"/>
                  <w:marBottom w:val="0"/>
                  <w:divBdr>
                    <w:top w:val="none" w:sz="0" w:space="0" w:color="auto"/>
                    <w:left w:val="none" w:sz="0" w:space="0" w:color="auto"/>
                    <w:bottom w:val="none" w:sz="0" w:space="0" w:color="auto"/>
                    <w:right w:val="none" w:sz="0" w:space="0" w:color="auto"/>
                  </w:divBdr>
                  <w:divsChild>
                    <w:div w:id="1258251936">
                      <w:marLeft w:val="0"/>
                      <w:marRight w:val="0"/>
                      <w:marTop w:val="0"/>
                      <w:marBottom w:val="0"/>
                      <w:divBdr>
                        <w:top w:val="none" w:sz="0" w:space="0" w:color="auto"/>
                        <w:left w:val="none" w:sz="0" w:space="0" w:color="auto"/>
                        <w:bottom w:val="none" w:sz="0" w:space="0" w:color="auto"/>
                        <w:right w:val="none" w:sz="0" w:space="0" w:color="auto"/>
                      </w:divBdr>
                      <w:divsChild>
                        <w:div w:id="42415066">
                          <w:marLeft w:val="0"/>
                          <w:marRight w:val="0"/>
                          <w:marTop w:val="0"/>
                          <w:marBottom w:val="0"/>
                          <w:divBdr>
                            <w:top w:val="none" w:sz="0" w:space="0" w:color="auto"/>
                            <w:left w:val="none" w:sz="0" w:space="0" w:color="auto"/>
                            <w:bottom w:val="none" w:sz="0" w:space="0" w:color="auto"/>
                            <w:right w:val="none" w:sz="0" w:space="0" w:color="auto"/>
                          </w:divBdr>
                          <w:divsChild>
                            <w:div w:id="1527981769">
                              <w:marLeft w:val="0"/>
                              <w:marRight w:val="0"/>
                              <w:marTop w:val="0"/>
                              <w:marBottom w:val="0"/>
                              <w:divBdr>
                                <w:top w:val="none" w:sz="0" w:space="0" w:color="auto"/>
                                <w:left w:val="none" w:sz="0" w:space="0" w:color="auto"/>
                                <w:bottom w:val="none" w:sz="0" w:space="0" w:color="auto"/>
                                <w:right w:val="none" w:sz="0" w:space="0" w:color="auto"/>
                              </w:divBdr>
                              <w:divsChild>
                                <w:div w:id="2029135350">
                                  <w:marLeft w:val="0"/>
                                  <w:marRight w:val="0"/>
                                  <w:marTop w:val="0"/>
                                  <w:marBottom w:val="0"/>
                                  <w:divBdr>
                                    <w:top w:val="none" w:sz="0" w:space="0" w:color="auto"/>
                                    <w:left w:val="none" w:sz="0" w:space="0" w:color="auto"/>
                                    <w:bottom w:val="none" w:sz="0" w:space="0" w:color="auto"/>
                                    <w:right w:val="none" w:sz="0" w:space="0" w:color="auto"/>
                                  </w:divBdr>
                                  <w:divsChild>
                                    <w:div w:id="211216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1738708">
      <w:bodyDiv w:val="1"/>
      <w:marLeft w:val="0"/>
      <w:marRight w:val="0"/>
      <w:marTop w:val="0"/>
      <w:marBottom w:val="0"/>
      <w:divBdr>
        <w:top w:val="none" w:sz="0" w:space="0" w:color="auto"/>
        <w:left w:val="none" w:sz="0" w:space="0" w:color="auto"/>
        <w:bottom w:val="none" w:sz="0" w:space="0" w:color="auto"/>
        <w:right w:val="none" w:sz="0" w:space="0" w:color="auto"/>
      </w:divBdr>
    </w:div>
    <w:div w:id="2000035434">
      <w:bodyDiv w:val="1"/>
      <w:marLeft w:val="0"/>
      <w:marRight w:val="0"/>
      <w:marTop w:val="0"/>
      <w:marBottom w:val="0"/>
      <w:divBdr>
        <w:top w:val="none" w:sz="0" w:space="0" w:color="auto"/>
        <w:left w:val="none" w:sz="0" w:space="0" w:color="auto"/>
        <w:bottom w:val="none" w:sz="0" w:space="0" w:color="auto"/>
        <w:right w:val="none" w:sz="0" w:space="0" w:color="auto"/>
      </w:divBdr>
      <w:divsChild>
        <w:div w:id="1563910597">
          <w:marLeft w:val="2700"/>
          <w:marRight w:val="1875"/>
          <w:marTop w:val="0"/>
          <w:marBottom w:val="0"/>
          <w:divBdr>
            <w:top w:val="none" w:sz="0" w:space="0" w:color="auto"/>
            <w:left w:val="none" w:sz="0" w:space="0" w:color="auto"/>
            <w:bottom w:val="none" w:sz="0" w:space="0" w:color="auto"/>
            <w:right w:val="none" w:sz="0" w:space="0" w:color="auto"/>
          </w:divBdr>
        </w:div>
      </w:divsChild>
    </w:div>
    <w:div w:id="210699663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t.int/content/online-registration" TargetMode="External"/><Relationship Id="rId18" Type="http://schemas.openxmlformats.org/officeDocument/2006/relationships/hyperlink" Target="https://www.apt.int/2022-MC4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aptgamc@apt.int" TargetMode="External"/><Relationship Id="rId7" Type="http://schemas.openxmlformats.org/officeDocument/2006/relationships/endnotes" Target="endnotes.xml"/><Relationship Id="rId12" Type="http://schemas.openxmlformats.org/officeDocument/2006/relationships/hyperlink" Target="mailto:aptgamc@apt.int" TargetMode="External"/><Relationship Id="rId17" Type="http://schemas.openxmlformats.org/officeDocument/2006/relationships/hyperlink" Target="mailto:aptadmin@apt.in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consular.mfa.go.th/th/page/cate-7393-general-information?menu=5d68c88d15e39c160c00827e" TargetMode="External"/><Relationship Id="rId20" Type="http://schemas.openxmlformats.org/officeDocument/2006/relationships/hyperlink" Target="http://www.bangkokairportonlin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c01.safelinks.protection.outlook.com/?url=https%3A%2F%2Fbe.synxis.com%2F%3Fadult%3D2%26arrive%3D2022-12-11%26brand%3DAM%26chain%3D21906%26child%3D0%26config%3DGLBLAMR%26currency%3DTHB%26depart%3D2022-12-17%26gtm%3DGTM-RRV5%26hotel%3D77241%26level%3Dhotel%26locale%3Den-US%26promo%3DAPT%25202022%26rate%3DGCORF%26rooms%3D1%26sortproductby%3DRate%26start%3Davailresults%26theme%3DAMR%26wihpid%3D172317&amp;data=05%7C01%7CWarrawan%40APT.INT%7C1c9d25af9e6f405e258408daa125e715%7C4fc3803fd0d04fffa93eebcc4f330b4e%7C0%7C0%7C637999481460686042%7CUnknown%7CTWFpbGZsb3d8eyJWIjoiMC4wLjAwMDAiLCJQIjoiV2luMzIiLCJBTiI6Ik1haWwiLCJXVCI6Mn0%3D%7C3000%7C%7C%7C&amp;sdata=lOXr1samjg7XAGm6nXwVSyvdXq9h1F6LOQNpNcuw1Ds%3D&amp;reserved=0"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mailto:aptgamc@apt.int" TargetMode="External"/><Relationship Id="rId4" Type="http://schemas.openxmlformats.org/officeDocument/2006/relationships/settings" Target="settings.xml"/><Relationship Id="rId9" Type="http://schemas.openxmlformats.org/officeDocument/2006/relationships/hyperlink" Target="https://www.amari.com/watergate" TargetMode="External"/><Relationship Id="rId14" Type="http://schemas.openxmlformats.org/officeDocument/2006/relationships/hyperlink" Target="https://www.apt.int/2022-MC46" TargetMode="External"/><Relationship Id="rId22" Type="http://schemas.openxmlformats.org/officeDocument/2006/relationships/hyperlink" Target="https://www.amari.com/watergate/hotel-overview/locatio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56A16-7B18-4434-98E0-8C06D369A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Siemens</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Pubate Satienpoch</cp:lastModifiedBy>
  <cp:revision>11</cp:revision>
  <cp:lastPrinted>2022-09-28T08:23:00Z</cp:lastPrinted>
  <dcterms:created xsi:type="dcterms:W3CDTF">2022-09-28T08:32:00Z</dcterms:created>
  <dcterms:modified xsi:type="dcterms:W3CDTF">2022-10-05T12:15:00Z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1239759518</vt:lpwstr>
  </property>
</Properties>
</file>