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50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530"/>
        <w:gridCol w:w="5400"/>
        <w:gridCol w:w="2520"/>
      </w:tblGrid>
      <w:tr w:rsidR="005734C7" w:rsidRPr="00524E67" w14:paraId="78AC9B72" w14:textId="77777777" w:rsidTr="000E3A5D">
        <w:trPr>
          <w:cantSplit/>
          <w:trHeight w:val="300"/>
        </w:trPr>
        <w:tc>
          <w:tcPr>
            <w:tcW w:w="1530" w:type="dxa"/>
            <w:vMerge w:val="restart"/>
          </w:tcPr>
          <w:p w14:paraId="32310673" w14:textId="77777777" w:rsidR="005734C7" w:rsidRPr="00891D0B" w:rsidRDefault="005734C7" w:rsidP="00491A71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0E69870D" wp14:editId="016EBF97">
                  <wp:extent cx="762635" cy="716280"/>
                  <wp:effectExtent l="0" t="0" r="0" b="7620"/>
                  <wp:docPr id="2" name="Picture 2" descr="A picture containing sketch, circle, drawing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sketch, circle, drawing, clipar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</w:tcPr>
          <w:p w14:paraId="1DD12F63" w14:textId="77777777" w:rsidR="005734C7" w:rsidRPr="00891D0B" w:rsidRDefault="005734C7" w:rsidP="00491A71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520" w:type="dxa"/>
          </w:tcPr>
          <w:p w14:paraId="472FAD4C" w14:textId="430722B3" w:rsidR="005734C7" w:rsidRPr="00524E67" w:rsidRDefault="005734C7" w:rsidP="00491A71">
            <w:pPr>
              <w:pStyle w:val="Heading8"/>
              <w:rPr>
                <w:sz w:val="24"/>
                <w:szCs w:val="24"/>
              </w:rPr>
            </w:pPr>
          </w:p>
        </w:tc>
      </w:tr>
      <w:tr w:rsidR="005734C7" w:rsidRPr="007E1FDD" w14:paraId="5C5D41B3" w14:textId="77777777" w:rsidTr="000E3A5D">
        <w:trPr>
          <w:cantSplit/>
          <w:trHeight w:val="526"/>
        </w:trPr>
        <w:tc>
          <w:tcPr>
            <w:tcW w:w="1530" w:type="dxa"/>
            <w:vMerge/>
          </w:tcPr>
          <w:p w14:paraId="10D46704" w14:textId="77777777" w:rsidR="005734C7" w:rsidRPr="00891D0B" w:rsidRDefault="005734C7" w:rsidP="00491A71"/>
        </w:tc>
        <w:tc>
          <w:tcPr>
            <w:tcW w:w="5400" w:type="dxa"/>
            <w:vAlign w:val="center"/>
          </w:tcPr>
          <w:p w14:paraId="3F80CF02" w14:textId="77777777" w:rsidR="005734C7" w:rsidRDefault="005734C7" w:rsidP="00491A71">
            <w:pPr>
              <w:rPr>
                <w:b/>
              </w:rPr>
            </w:pPr>
            <w:r>
              <w:rPr>
                <w:b/>
              </w:rPr>
              <w:t xml:space="preserve">The Meeting of the SATRC Working Group </w:t>
            </w:r>
          </w:p>
          <w:p w14:paraId="4B924F4D" w14:textId="7AF7857B" w:rsidR="005734C7" w:rsidRPr="00891D0B" w:rsidRDefault="005734C7" w:rsidP="00491A71">
            <w:r>
              <w:rPr>
                <w:b/>
              </w:rPr>
              <w:t>on Policy, Regulation and Services</w:t>
            </w:r>
          </w:p>
        </w:tc>
        <w:tc>
          <w:tcPr>
            <w:tcW w:w="2520" w:type="dxa"/>
          </w:tcPr>
          <w:p w14:paraId="6AA2550B" w14:textId="627C1CD6" w:rsidR="005734C7" w:rsidRPr="007E1FDD" w:rsidRDefault="005734C7" w:rsidP="000E3A5D">
            <w:pPr>
              <w:rPr>
                <w:b/>
                <w:bCs/>
                <w:lang w:val="en-GB"/>
              </w:rPr>
            </w:pPr>
          </w:p>
        </w:tc>
      </w:tr>
      <w:tr w:rsidR="005734C7" w:rsidRPr="007E1FDD" w14:paraId="2C1DCDB6" w14:textId="77777777" w:rsidTr="000E3A5D">
        <w:trPr>
          <w:cantSplit/>
          <w:trHeight w:val="300"/>
        </w:trPr>
        <w:tc>
          <w:tcPr>
            <w:tcW w:w="1530" w:type="dxa"/>
            <w:vMerge/>
          </w:tcPr>
          <w:p w14:paraId="00AE57A8" w14:textId="77777777" w:rsidR="005734C7" w:rsidRPr="007E1FDD" w:rsidRDefault="005734C7" w:rsidP="00491A71">
            <w:pPr>
              <w:rPr>
                <w:lang w:val="en-GB"/>
              </w:rPr>
            </w:pPr>
          </w:p>
        </w:tc>
        <w:tc>
          <w:tcPr>
            <w:tcW w:w="5400" w:type="dxa"/>
            <w:vAlign w:val="bottom"/>
          </w:tcPr>
          <w:p w14:paraId="3B658386" w14:textId="16578174" w:rsidR="005734C7" w:rsidRPr="00712451" w:rsidRDefault="00C61D19" w:rsidP="00491A71">
            <w:pPr>
              <w:rPr>
                <w:b/>
              </w:rPr>
            </w:pPr>
            <w:r>
              <w:t xml:space="preserve">1-2 July </w:t>
            </w:r>
            <w:r w:rsidR="005734C7">
              <w:t>2026</w:t>
            </w:r>
            <w:r w:rsidR="005734C7" w:rsidRPr="00891D0B">
              <w:t>,</w:t>
            </w:r>
            <w:r w:rsidR="005734C7">
              <w:t xml:space="preserve"> Islamabad, Pakistan</w:t>
            </w:r>
          </w:p>
        </w:tc>
        <w:tc>
          <w:tcPr>
            <w:tcW w:w="2520" w:type="dxa"/>
            <w:vAlign w:val="bottom"/>
          </w:tcPr>
          <w:p w14:paraId="0402D547" w14:textId="5020B0B9" w:rsidR="005734C7" w:rsidRDefault="00B90CD3" w:rsidP="00491A71">
            <w:pPr>
              <w:rPr>
                <w:rStyle w:val="normaltextrun"/>
              </w:rPr>
            </w:pPr>
            <w:r>
              <w:t>6</w:t>
            </w:r>
            <w:r w:rsidR="00A91F5E">
              <w:t xml:space="preserve"> April</w:t>
            </w:r>
            <w:r w:rsidR="005734C7">
              <w:t xml:space="preserve"> 2026</w:t>
            </w:r>
          </w:p>
        </w:tc>
      </w:tr>
    </w:tbl>
    <w:p w14:paraId="6457EB65" w14:textId="77777777" w:rsidR="00DA7595" w:rsidRPr="00BC76D8" w:rsidRDefault="00DA7595" w:rsidP="006D0DB4">
      <w:pPr>
        <w:rPr>
          <w:lang w:eastAsia="ko-KR"/>
        </w:rPr>
      </w:pPr>
    </w:p>
    <w:p w14:paraId="253B0B67" w14:textId="63CEB45A" w:rsidR="00A65170" w:rsidRPr="0016545B" w:rsidRDefault="0016545B" w:rsidP="00580DCA">
      <w:pPr>
        <w:tabs>
          <w:tab w:val="left" w:pos="0"/>
        </w:tabs>
        <w:jc w:val="center"/>
        <w:rPr>
          <w:b/>
          <w:bCs/>
          <w:color w:val="000000"/>
        </w:rPr>
      </w:pPr>
      <w:r w:rsidRPr="0016545B">
        <w:rPr>
          <w:color w:val="000000"/>
        </w:rPr>
        <w:t xml:space="preserve">Secretary General </w:t>
      </w:r>
      <w:r w:rsidRPr="0016545B">
        <w:rPr>
          <w:b/>
          <w:bCs/>
          <w:color w:val="000000"/>
        </w:rPr>
        <w:br/>
      </w:r>
    </w:p>
    <w:p w14:paraId="543013B4" w14:textId="1CD08ABA" w:rsidR="00A65170" w:rsidRDefault="00580DCA" w:rsidP="00F916ED">
      <w:pPr>
        <w:tabs>
          <w:tab w:val="left" w:pos="0"/>
        </w:tabs>
        <w:ind w:right="-223"/>
        <w:jc w:val="center"/>
        <w:rPr>
          <w:b/>
          <w:bCs/>
          <w:color w:val="000000"/>
        </w:rPr>
      </w:pPr>
      <w:r w:rsidRPr="007E56E9">
        <w:rPr>
          <w:b/>
          <w:bCs/>
          <w:color w:val="000000"/>
        </w:rPr>
        <w:t>TENTATIVE PROGRAMME</w:t>
      </w:r>
    </w:p>
    <w:p w14:paraId="3232B926" w14:textId="77777777" w:rsidR="00597B21" w:rsidRPr="007E56E9" w:rsidRDefault="00597B21" w:rsidP="00597B21"/>
    <w:tbl>
      <w:tblPr>
        <w:tblW w:w="95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20"/>
        <w:gridCol w:w="7905"/>
      </w:tblGrid>
      <w:tr w:rsidR="00597B21" w:rsidRPr="00331927" w14:paraId="05BFBDC3" w14:textId="77777777" w:rsidTr="3157C266">
        <w:trPr>
          <w:trHeight w:val="492"/>
        </w:trPr>
        <w:tc>
          <w:tcPr>
            <w:tcW w:w="1620" w:type="dxa"/>
            <w:shd w:val="clear" w:color="auto" w:fill="FFFFFF" w:themeFill="background1"/>
            <w:vAlign w:val="center"/>
          </w:tcPr>
          <w:p w14:paraId="2BF07D35" w14:textId="77777777" w:rsidR="00597B21" w:rsidRPr="00331927" w:rsidRDefault="008B3AD7" w:rsidP="00147017">
            <w:pPr>
              <w:jc w:val="center"/>
              <w:rPr>
                <w:b/>
              </w:rPr>
            </w:pPr>
            <w:r w:rsidRPr="00331927">
              <w:rPr>
                <w:b/>
              </w:rPr>
              <w:t>TIME</w:t>
            </w:r>
          </w:p>
          <w:p w14:paraId="5EF5A91D" w14:textId="1092C875" w:rsidR="00E64701" w:rsidRPr="00331927" w:rsidRDefault="00A65170" w:rsidP="00147017">
            <w:pPr>
              <w:jc w:val="center"/>
              <w:rPr>
                <w:b/>
              </w:rPr>
            </w:pPr>
            <w:r w:rsidRPr="00331927">
              <w:rPr>
                <w:b/>
              </w:rPr>
              <w:t>(UTC+</w:t>
            </w:r>
            <w:r w:rsidR="00D61067" w:rsidRPr="00331927">
              <w:rPr>
                <w:b/>
              </w:rPr>
              <w:t>5.</w:t>
            </w:r>
            <w:r w:rsidR="00DA2BB5" w:rsidRPr="00331927">
              <w:rPr>
                <w:b/>
              </w:rPr>
              <w:t>00</w:t>
            </w:r>
            <w:r w:rsidRPr="00331927">
              <w:rPr>
                <w:b/>
              </w:rPr>
              <w:t>)</w:t>
            </w:r>
          </w:p>
        </w:tc>
        <w:tc>
          <w:tcPr>
            <w:tcW w:w="7905" w:type="dxa"/>
            <w:shd w:val="clear" w:color="auto" w:fill="FFFFFF" w:themeFill="background1"/>
            <w:vAlign w:val="center"/>
          </w:tcPr>
          <w:p w14:paraId="402EE42A" w14:textId="77777777" w:rsidR="00597B21" w:rsidRPr="00331927" w:rsidRDefault="003C21A5" w:rsidP="00147017">
            <w:pPr>
              <w:jc w:val="center"/>
              <w:rPr>
                <w:b/>
              </w:rPr>
            </w:pPr>
            <w:r w:rsidRPr="00331927">
              <w:rPr>
                <w:b/>
              </w:rPr>
              <w:t>PROGRAMME</w:t>
            </w:r>
          </w:p>
          <w:p w14:paraId="1165B43A" w14:textId="3A28897A" w:rsidR="00A65170" w:rsidRPr="00331927" w:rsidRDefault="00A65170" w:rsidP="00147017">
            <w:pPr>
              <w:jc w:val="center"/>
              <w:rPr>
                <w:b/>
              </w:rPr>
            </w:pPr>
          </w:p>
        </w:tc>
      </w:tr>
      <w:tr w:rsidR="008B3AD7" w:rsidRPr="00331927" w14:paraId="282AA2DA" w14:textId="77777777" w:rsidTr="3157C266">
        <w:trPr>
          <w:trHeight w:val="492"/>
        </w:trPr>
        <w:tc>
          <w:tcPr>
            <w:tcW w:w="1620" w:type="dxa"/>
            <w:shd w:val="clear" w:color="auto" w:fill="8EAADB" w:themeFill="accent5" w:themeFillTint="99"/>
            <w:vAlign w:val="center"/>
          </w:tcPr>
          <w:p w14:paraId="52489E79" w14:textId="3D100E31" w:rsidR="008B3AD7" w:rsidRPr="00331927" w:rsidRDefault="008B3AD7" w:rsidP="00147017">
            <w:pPr>
              <w:jc w:val="center"/>
              <w:rPr>
                <w:b/>
              </w:rPr>
            </w:pPr>
          </w:p>
        </w:tc>
        <w:tc>
          <w:tcPr>
            <w:tcW w:w="7905" w:type="dxa"/>
            <w:shd w:val="clear" w:color="auto" w:fill="8EAADB" w:themeFill="accent5" w:themeFillTint="99"/>
            <w:vAlign w:val="center"/>
          </w:tcPr>
          <w:p w14:paraId="46F46099" w14:textId="33FEA3C7" w:rsidR="008B3AD7" w:rsidRPr="00331927" w:rsidRDefault="00D203E5" w:rsidP="00147017">
            <w:pPr>
              <w:rPr>
                <w:b/>
              </w:rPr>
            </w:pPr>
            <w:r w:rsidRPr="00331927">
              <w:rPr>
                <w:b/>
              </w:rPr>
              <w:t xml:space="preserve">Day 1: </w:t>
            </w:r>
            <w:r w:rsidR="005D00CC">
              <w:rPr>
                <w:b/>
              </w:rPr>
              <w:t>Wednes</w:t>
            </w:r>
            <w:r w:rsidR="00644267" w:rsidRPr="00331927">
              <w:rPr>
                <w:b/>
              </w:rPr>
              <w:t>day</w:t>
            </w:r>
            <w:r w:rsidRPr="00331927">
              <w:rPr>
                <w:b/>
              </w:rPr>
              <w:t xml:space="preserve">, </w:t>
            </w:r>
            <w:r w:rsidR="006001FF">
              <w:rPr>
                <w:b/>
              </w:rPr>
              <w:t>1 July</w:t>
            </w:r>
            <w:r w:rsidR="008F1D22" w:rsidRPr="00331927">
              <w:rPr>
                <w:b/>
              </w:rPr>
              <w:t xml:space="preserve"> 202</w:t>
            </w:r>
            <w:r w:rsidR="00B43271" w:rsidRPr="00331927">
              <w:rPr>
                <w:b/>
              </w:rPr>
              <w:t>6</w:t>
            </w:r>
          </w:p>
        </w:tc>
      </w:tr>
      <w:tr w:rsidR="00AD4422" w:rsidRPr="00331927" w14:paraId="20FF41D4" w14:textId="77777777" w:rsidTr="00105CBF">
        <w:trPr>
          <w:trHeight w:val="492"/>
        </w:trPr>
        <w:tc>
          <w:tcPr>
            <w:tcW w:w="1620" w:type="dxa"/>
            <w:vAlign w:val="center"/>
          </w:tcPr>
          <w:p w14:paraId="675668BD" w14:textId="28EBC8F9" w:rsidR="00AD4422" w:rsidRPr="00105CBF" w:rsidRDefault="00105CBF" w:rsidP="00147017">
            <w:pPr>
              <w:jc w:val="center"/>
              <w:rPr>
                <w:bCs/>
              </w:rPr>
            </w:pPr>
            <w:r w:rsidRPr="00105CBF">
              <w:rPr>
                <w:bCs/>
              </w:rPr>
              <w:t>09:30 - 10:00</w:t>
            </w:r>
          </w:p>
        </w:tc>
        <w:tc>
          <w:tcPr>
            <w:tcW w:w="7905" w:type="dxa"/>
            <w:vAlign w:val="center"/>
          </w:tcPr>
          <w:p w14:paraId="78FD1AEF" w14:textId="7F047AB6" w:rsidR="00AD4422" w:rsidRPr="00105CBF" w:rsidRDefault="00AD4422" w:rsidP="00147017">
            <w:pPr>
              <w:rPr>
                <w:bCs/>
              </w:rPr>
            </w:pPr>
            <w:r w:rsidRPr="00105CBF">
              <w:rPr>
                <w:bCs/>
              </w:rPr>
              <w:t>Registration</w:t>
            </w:r>
          </w:p>
        </w:tc>
      </w:tr>
      <w:tr w:rsidR="008B3AD7" w:rsidRPr="00331927" w14:paraId="5548C195" w14:textId="77777777" w:rsidTr="3157C266">
        <w:tc>
          <w:tcPr>
            <w:tcW w:w="1620" w:type="dxa"/>
          </w:tcPr>
          <w:p w14:paraId="27DF8728" w14:textId="0168208F" w:rsidR="008B3AD7" w:rsidRPr="00331927" w:rsidRDefault="008B3AD7" w:rsidP="00147017">
            <w:pPr>
              <w:jc w:val="center"/>
            </w:pPr>
            <w:r w:rsidRPr="00331927">
              <w:t>10:00 – 10:</w:t>
            </w:r>
            <w:r w:rsidR="00FF14B8" w:rsidRPr="00331927">
              <w:t>1</w:t>
            </w:r>
            <w:r w:rsidR="007E56E9" w:rsidRPr="00331927">
              <w:t>5</w:t>
            </w:r>
          </w:p>
        </w:tc>
        <w:tc>
          <w:tcPr>
            <w:tcW w:w="7905" w:type="dxa"/>
          </w:tcPr>
          <w:p w14:paraId="4550CE8A" w14:textId="09DF9006" w:rsidR="008B3AD7" w:rsidRPr="00331927" w:rsidRDefault="008B3AD7" w:rsidP="00147017">
            <w:pPr>
              <w:rPr>
                <w:b/>
              </w:rPr>
            </w:pPr>
            <w:r w:rsidRPr="00331927">
              <w:rPr>
                <w:b/>
              </w:rPr>
              <w:t xml:space="preserve">Opening </w:t>
            </w:r>
          </w:p>
          <w:p w14:paraId="60A4F4F8" w14:textId="77777777" w:rsidR="005A0C3F" w:rsidRPr="00331927" w:rsidRDefault="005A0C3F" w:rsidP="00147017">
            <w:pPr>
              <w:rPr>
                <w:b/>
              </w:rPr>
            </w:pPr>
          </w:p>
          <w:p w14:paraId="5348DD27" w14:textId="31C95ECC" w:rsidR="00EF2CFB" w:rsidRPr="00331927" w:rsidRDefault="008F1D22" w:rsidP="00147017">
            <w:pPr>
              <w:numPr>
                <w:ilvl w:val="0"/>
                <w:numId w:val="9"/>
              </w:numPr>
              <w:jc w:val="both"/>
            </w:pPr>
            <w:r w:rsidRPr="00331927">
              <w:t>Remarks</w:t>
            </w:r>
            <w:r w:rsidR="00EF2CFB" w:rsidRPr="00331927">
              <w:t xml:space="preserve"> by Asia</w:t>
            </w:r>
            <w:r w:rsidR="03D76D39" w:rsidRPr="00331927">
              <w:t>-</w:t>
            </w:r>
            <w:r w:rsidR="00EF2CFB" w:rsidRPr="00331927">
              <w:t>Pacific Telecommunity</w:t>
            </w:r>
            <w:r w:rsidRPr="00331927">
              <w:t xml:space="preserve"> (APT)</w:t>
            </w:r>
          </w:p>
          <w:p w14:paraId="4A818A0F" w14:textId="77777777" w:rsidR="00C94B58" w:rsidRPr="00331927" w:rsidRDefault="00C94B58" w:rsidP="00147017">
            <w:pPr>
              <w:numPr>
                <w:ilvl w:val="0"/>
                <w:numId w:val="9"/>
              </w:numPr>
              <w:jc w:val="both"/>
              <w:rPr>
                <w:bCs/>
              </w:rPr>
            </w:pPr>
            <w:r w:rsidRPr="00331927">
              <w:rPr>
                <w:bCs/>
              </w:rPr>
              <w:t>Remarks by Dr. Khawar Siddique Khokhar, Member (Compliance &amp; Enforcement), PTA &amp; Chair of SATRC Working Group on Policy, Regulation and Services</w:t>
            </w:r>
          </w:p>
          <w:p w14:paraId="669A44CD" w14:textId="77777777" w:rsidR="00C94B58" w:rsidRPr="002D0E0B" w:rsidRDefault="00C94B58" w:rsidP="00147017">
            <w:pPr>
              <w:numPr>
                <w:ilvl w:val="0"/>
                <w:numId w:val="9"/>
              </w:numPr>
              <w:jc w:val="both"/>
            </w:pPr>
            <w:r w:rsidRPr="00331927">
              <w:rPr>
                <w:bCs/>
              </w:rPr>
              <w:t xml:space="preserve">Remarks by Maj. Gen (R) Hafeez ur Rehman, Chairman, Pakistan </w:t>
            </w:r>
            <w:r w:rsidRPr="002D0E0B">
              <w:rPr>
                <w:bCs/>
              </w:rPr>
              <w:t>Telecommunication Authority</w:t>
            </w:r>
            <w:r w:rsidRPr="002D0E0B">
              <w:t xml:space="preserve"> (PTA)</w:t>
            </w:r>
          </w:p>
          <w:p w14:paraId="474E6721" w14:textId="7CAAEDF7" w:rsidR="00C94B58" w:rsidRPr="002D0E0B" w:rsidRDefault="00C94B58" w:rsidP="00147017">
            <w:pPr>
              <w:numPr>
                <w:ilvl w:val="0"/>
                <w:numId w:val="9"/>
              </w:numPr>
              <w:jc w:val="both"/>
            </w:pPr>
            <w:r w:rsidRPr="002D0E0B">
              <w:t xml:space="preserve">Address by </w:t>
            </w:r>
            <w:r w:rsidR="00CA5018" w:rsidRPr="002D0E0B">
              <w:t>Host Country</w:t>
            </w:r>
          </w:p>
          <w:p w14:paraId="4CAEBEF7" w14:textId="3FDA8B36" w:rsidR="007E56E9" w:rsidRPr="00331927" w:rsidRDefault="00147017" w:rsidP="00147017">
            <w:pPr>
              <w:jc w:val="both"/>
            </w:pPr>
            <w:r>
              <w:t xml:space="preserve">           </w:t>
            </w:r>
            <w:r w:rsidR="00970A92">
              <w:br/>
            </w:r>
            <w:r w:rsidR="007E56E9" w:rsidRPr="00331927">
              <w:t>(Group Photo Session)</w:t>
            </w:r>
          </w:p>
          <w:p w14:paraId="7ABD8FF6" w14:textId="6763C408" w:rsidR="00BD77F3" w:rsidRPr="00331927" w:rsidRDefault="00BD77F3" w:rsidP="00147017">
            <w:pPr>
              <w:ind w:left="720"/>
              <w:jc w:val="both"/>
            </w:pPr>
          </w:p>
        </w:tc>
      </w:tr>
      <w:tr w:rsidR="00FF14B8" w:rsidRPr="00331927" w14:paraId="39A2EA7A" w14:textId="77777777" w:rsidTr="3157C266">
        <w:tc>
          <w:tcPr>
            <w:tcW w:w="1620" w:type="dxa"/>
          </w:tcPr>
          <w:p w14:paraId="0585DBEE" w14:textId="60B54244" w:rsidR="00FF14B8" w:rsidRPr="00331927" w:rsidRDefault="00FF14B8" w:rsidP="00147017">
            <w:pPr>
              <w:jc w:val="center"/>
            </w:pPr>
            <w:r w:rsidRPr="00331927">
              <w:t>10:15 – 10:</w:t>
            </w:r>
            <w:r w:rsidR="00B16A22" w:rsidRPr="00331927">
              <w:t>30</w:t>
            </w:r>
          </w:p>
        </w:tc>
        <w:tc>
          <w:tcPr>
            <w:tcW w:w="7905" w:type="dxa"/>
          </w:tcPr>
          <w:p w14:paraId="7B52FC38" w14:textId="5403DD15" w:rsidR="00B16A22" w:rsidRPr="00331927" w:rsidRDefault="00FF14B8" w:rsidP="00147017">
            <w:pPr>
              <w:jc w:val="center"/>
              <w:rPr>
                <w:b/>
              </w:rPr>
            </w:pPr>
            <w:r w:rsidRPr="00331927">
              <w:rPr>
                <w:b/>
              </w:rPr>
              <w:t>Coffee/Tea Break</w:t>
            </w:r>
          </w:p>
        </w:tc>
      </w:tr>
      <w:tr w:rsidR="008B3AD7" w:rsidRPr="00331927" w14:paraId="7E891FC9" w14:textId="77777777" w:rsidTr="3157C266">
        <w:trPr>
          <w:trHeight w:val="288"/>
        </w:trPr>
        <w:tc>
          <w:tcPr>
            <w:tcW w:w="1620" w:type="dxa"/>
          </w:tcPr>
          <w:p w14:paraId="63375CA6" w14:textId="059F4ED1" w:rsidR="008B3AD7" w:rsidRPr="00331927" w:rsidRDefault="00B16A22" w:rsidP="00147017">
            <w:pPr>
              <w:jc w:val="center"/>
            </w:pPr>
            <w:r w:rsidRPr="00331927">
              <w:t>10:30 – 11:00</w:t>
            </w:r>
          </w:p>
        </w:tc>
        <w:tc>
          <w:tcPr>
            <w:tcW w:w="7905" w:type="dxa"/>
          </w:tcPr>
          <w:p w14:paraId="617F312E" w14:textId="77777777" w:rsidR="00FF14B8" w:rsidRPr="00331927" w:rsidRDefault="00FF14B8" w:rsidP="00147017">
            <w:pPr>
              <w:rPr>
                <w:b/>
                <w:bCs/>
                <w:i/>
              </w:rPr>
            </w:pPr>
            <w:r w:rsidRPr="00331927">
              <w:rPr>
                <w:b/>
                <w:bCs/>
              </w:rPr>
              <w:t>Session 1</w:t>
            </w:r>
          </w:p>
          <w:p w14:paraId="678E9AD5" w14:textId="77777777" w:rsidR="00FF14B8" w:rsidRPr="00331927" w:rsidRDefault="00FF14B8" w:rsidP="00147017"/>
          <w:p w14:paraId="6E825047" w14:textId="77777777" w:rsidR="00B16A22" w:rsidRPr="00331927" w:rsidRDefault="00B16A22" w:rsidP="00147017">
            <w:pPr>
              <w:pStyle w:val="ListParagraph"/>
              <w:numPr>
                <w:ilvl w:val="0"/>
                <w:numId w:val="10"/>
              </w:numPr>
              <w:jc w:val="both"/>
              <w:rPr>
                <w:bCs/>
                <w:color w:val="000000"/>
                <w:szCs w:val="24"/>
              </w:rPr>
            </w:pPr>
            <w:r w:rsidRPr="00331927">
              <w:rPr>
                <w:bCs/>
                <w:color w:val="000000"/>
                <w:szCs w:val="24"/>
              </w:rPr>
              <w:t xml:space="preserve">Adoption of the agenda </w:t>
            </w:r>
          </w:p>
          <w:p w14:paraId="184EB07A" w14:textId="796A71EB" w:rsidR="00B16A22" w:rsidRPr="00331927" w:rsidRDefault="006A007C" w:rsidP="00147017">
            <w:pPr>
              <w:numPr>
                <w:ilvl w:val="0"/>
                <w:numId w:val="10"/>
              </w:numPr>
              <w:jc w:val="both"/>
            </w:pPr>
            <w:r w:rsidRPr="00331927">
              <w:t>Outcomes of the 4</w:t>
            </w:r>
            <w:r w:rsidR="00B43271" w:rsidRPr="00331927">
              <w:t>9</w:t>
            </w:r>
            <w:r w:rsidRPr="00331927">
              <w:t>th Session of the Management Committee (MC-4</w:t>
            </w:r>
            <w:r w:rsidR="00B43271" w:rsidRPr="00331927">
              <w:t>9</w:t>
            </w:r>
            <w:r w:rsidRPr="00331927">
              <w:t>) of the APT related to SATRC</w:t>
            </w:r>
          </w:p>
          <w:p w14:paraId="1DD4F564" w14:textId="2DFF561C" w:rsidR="00B16A22" w:rsidRPr="00331927" w:rsidRDefault="00B16A22" w:rsidP="00147017">
            <w:pPr>
              <w:pStyle w:val="ListParagraph"/>
              <w:numPr>
                <w:ilvl w:val="0"/>
                <w:numId w:val="10"/>
              </w:numPr>
              <w:jc w:val="both"/>
              <w:rPr>
                <w:bCs/>
                <w:color w:val="000000"/>
                <w:szCs w:val="24"/>
              </w:rPr>
            </w:pPr>
            <w:r w:rsidRPr="00331927">
              <w:rPr>
                <w:bCs/>
                <w:color w:val="000000"/>
                <w:szCs w:val="24"/>
              </w:rPr>
              <w:t>Outcomes of the 2</w:t>
            </w:r>
            <w:r w:rsidR="00431FFE" w:rsidRPr="00331927">
              <w:rPr>
                <w:bCs/>
                <w:color w:val="000000"/>
                <w:szCs w:val="24"/>
              </w:rPr>
              <w:t>6</w:t>
            </w:r>
            <w:r w:rsidRPr="00331927">
              <w:rPr>
                <w:bCs/>
                <w:color w:val="000000"/>
                <w:szCs w:val="24"/>
              </w:rPr>
              <w:t>th meeting of SATRC (SATRC-2</w:t>
            </w:r>
            <w:r w:rsidR="00B43271" w:rsidRPr="00331927">
              <w:rPr>
                <w:bCs/>
                <w:color w:val="000000"/>
                <w:szCs w:val="24"/>
              </w:rPr>
              <w:t>6</w:t>
            </w:r>
            <w:r w:rsidRPr="00331927">
              <w:rPr>
                <w:bCs/>
                <w:color w:val="000000"/>
                <w:szCs w:val="24"/>
              </w:rPr>
              <w:t>)</w:t>
            </w:r>
          </w:p>
          <w:p w14:paraId="0DD6B23B" w14:textId="40E57370" w:rsidR="00B16A22" w:rsidRPr="00331927" w:rsidRDefault="00B16A22" w:rsidP="00147017">
            <w:pPr>
              <w:pStyle w:val="ListParagraph"/>
              <w:numPr>
                <w:ilvl w:val="0"/>
                <w:numId w:val="10"/>
              </w:numPr>
              <w:jc w:val="both"/>
              <w:rPr>
                <w:bCs/>
                <w:color w:val="000000"/>
                <w:szCs w:val="24"/>
              </w:rPr>
            </w:pPr>
            <w:r w:rsidRPr="00331927">
              <w:rPr>
                <w:bCs/>
                <w:color w:val="000000"/>
                <w:szCs w:val="24"/>
              </w:rPr>
              <w:t>Overview of the SATRC Action Plan Phase X (SAP-X)</w:t>
            </w:r>
          </w:p>
          <w:p w14:paraId="489C54C0" w14:textId="43083839" w:rsidR="007E56E9" w:rsidRDefault="00331927" w:rsidP="00147017">
            <w:pPr>
              <w:pStyle w:val="ListParagraph"/>
              <w:numPr>
                <w:ilvl w:val="0"/>
                <w:numId w:val="10"/>
              </w:numPr>
              <w:jc w:val="both"/>
              <w:rPr>
                <w:bCs/>
                <w:color w:val="000000"/>
                <w:szCs w:val="24"/>
              </w:rPr>
            </w:pPr>
            <w:r w:rsidRPr="00331927">
              <w:rPr>
                <w:bCs/>
                <w:color w:val="000000"/>
                <w:szCs w:val="24"/>
              </w:rPr>
              <w:t>Review of</w:t>
            </w:r>
            <w:r w:rsidR="00B16A22" w:rsidRPr="00331927">
              <w:rPr>
                <w:bCs/>
                <w:color w:val="000000"/>
                <w:szCs w:val="24"/>
              </w:rPr>
              <w:t xml:space="preserve"> the previous activities of Working Group on </w:t>
            </w:r>
            <w:r w:rsidR="00DA2BB5" w:rsidRPr="00331927">
              <w:rPr>
                <w:bCs/>
                <w:color w:val="000000"/>
                <w:szCs w:val="24"/>
              </w:rPr>
              <w:t>Policy, Regulation and Services</w:t>
            </w:r>
          </w:p>
          <w:p w14:paraId="5DEA3F3E" w14:textId="05CBD60A" w:rsidR="00331927" w:rsidRPr="00331927" w:rsidRDefault="00331927" w:rsidP="00147017">
            <w:pPr>
              <w:pStyle w:val="ListParagraph"/>
              <w:ind w:left="360"/>
              <w:jc w:val="both"/>
              <w:rPr>
                <w:bCs/>
                <w:color w:val="000000"/>
                <w:szCs w:val="24"/>
              </w:rPr>
            </w:pPr>
          </w:p>
        </w:tc>
      </w:tr>
      <w:tr w:rsidR="005448DE" w:rsidRPr="00331927" w14:paraId="661470B6" w14:textId="77777777" w:rsidTr="3157C266">
        <w:tc>
          <w:tcPr>
            <w:tcW w:w="1620" w:type="dxa"/>
          </w:tcPr>
          <w:p w14:paraId="4E20A622" w14:textId="0434B94C" w:rsidR="005448DE" w:rsidRPr="00331927" w:rsidRDefault="005448DE" w:rsidP="00147017">
            <w:pPr>
              <w:jc w:val="center"/>
            </w:pPr>
            <w:r w:rsidRPr="00331927">
              <w:t>1</w:t>
            </w:r>
            <w:r w:rsidR="00B16A22" w:rsidRPr="00331927">
              <w:t>1</w:t>
            </w:r>
            <w:r w:rsidRPr="00331927">
              <w:t>:</w:t>
            </w:r>
            <w:r w:rsidR="00B16A22" w:rsidRPr="00331927">
              <w:t>00</w:t>
            </w:r>
            <w:r w:rsidRPr="00331927">
              <w:t xml:space="preserve"> </w:t>
            </w:r>
            <w:r w:rsidR="00F12641" w:rsidRPr="00331927">
              <w:t xml:space="preserve">– </w:t>
            </w:r>
            <w:r w:rsidRPr="00331927">
              <w:t>12:30</w:t>
            </w:r>
          </w:p>
        </w:tc>
        <w:tc>
          <w:tcPr>
            <w:tcW w:w="7905" w:type="dxa"/>
          </w:tcPr>
          <w:p w14:paraId="05B3ADF5" w14:textId="17234C25" w:rsidR="00B16A22" w:rsidRPr="00331927" w:rsidRDefault="00B16A22" w:rsidP="00147017">
            <w:r w:rsidRPr="00331927">
              <w:rPr>
                <w:b/>
                <w:bCs/>
              </w:rPr>
              <w:t>Session 2 – Discussion</w:t>
            </w:r>
            <w:r w:rsidRPr="00331927">
              <w:rPr>
                <w:b/>
              </w:rPr>
              <w:t xml:space="preserve"> on Work Item</w:t>
            </w:r>
            <w:r w:rsidRPr="00331927">
              <w:t xml:space="preserve"> </w:t>
            </w:r>
          </w:p>
          <w:p w14:paraId="5925498C" w14:textId="77777777" w:rsidR="00B16A22" w:rsidRPr="00331927" w:rsidRDefault="00B16A22" w:rsidP="00147017">
            <w:pPr>
              <w:rPr>
                <w:i/>
              </w:rPr>
            </w:pPr>
          </w:p>
          <w:p w14:paraId="06836CE2" w14:textId="2BA417BC" w:rsidR="00B16A22" w:rsidRPr="00331927" w:rsidRDefault="00B16A22" w:rsidP="00147017">
            <w:pPr>
              <w:jc w:val="both"/>
              <w:rPr>
                <w:rFonts w:eastAsia="Batang"/>
                <w:b/>
                <w:bCs/>
                <w:i/>
                <w:iCs/>
                <w:lang w:eastAsia="ko-KR"/>
              </w:rPr>
            </w:pPr>
            <w:r w:rsidRPr="00331927">
              <w:t>Work Item</w:t>
            </w:r>
            <w:r w:rsidR="00431FFE" w:rsidRPr="00331927">
              <w:t xml:space="preserve"> 1</w:t>
            </w:r>
            <w:r w:rsidRPr="00331927">
              <w:t>:</w:t>
            </w:r>
            <w:r w:rsidR="0035433E" w:rsidRPr="00331927">
              <w:rPr>
                <w:rFonts w:eastAsia="Batang"/>
                <w:b/>
                <w:bCs/>
                <w:i/>
                <w:iCs/>
                <w:lang w:eastAsia="ko-KR"/>
              </w:rPr>
              <w:t xml:space="preserve"> </w:t>
            </w:r>
            <w:r w:rsidR="0046000B" w:rsidRPr="00331927">
              <w:rPr>
                <w:rFonts w:eastAsia="Batang"/>
                <w:b/>
                <w:bCs/>
                <w:i/>
                <w:iCs/>
                <w:lang w:eastAsia="ko-KR"/>
              </w:rPr>
              <w:t>Regulatory issues and harmonization of Internet of Things and Short-Range Devices</w:t>
            </w:r>
          </w:p>
          <w:p w14:paraId="7AF4D897" w14:textId="77777777" w:rsidR="00B16A22" w:rsidRPr="00331927" w:rsidRDefault="00B16A22" w:rsidP="00147017">
            <w:pPr>
              <w:ind w:left="764" w:hanging="450"/>
              <w:rPr>
                <w:rFonts w:eastAsia="Batang"/>
                <w:b/>
                <w:bCs/>
                <w:i/>
                <w:iCs/>
                <w:lang w:eastAsia="ko-KR"/>
              </w:rPr>
            </w:pPr>
          </w:p>
          <w:p w14:paraId="1E26056E" w14:textId="77777777" w:rsidR="00B16A22" w:rsidRPr="00331927" w:rsidRDefault="00B16A22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lang w:eastAsia="ko-KR"/>
              </w:rPr>
            </w:pPr>
            <w:r w:rsidRPr="00331927">
              <w:rPr>
                <w:rFonts w:eastAsia="Batang"/>
                <w:lang w:eastAsia="ko-KR"/>
              </w:rPr>
              <w:t>Introduction of the Work Item</w:t>
            </w:r>
          </w:p>
          <w:p w14:paraId="33AB0815" w14:textId="77777777" w:rsidR="00B16A22" w:rsidRPr="00331927" w:rsidRDefault="00B16A22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lang w:eastAsia="ko-KR"/>
              </w:rPr>
            </w:pPr>
            <w:r w:rsidRPr="00331927">
              <w:rPr>
                <w:rFonts w:eastAsia="Batang"/>
                <w:lang w:eastAsia="ko-KR"/>
              </w:rPr>
              <w:t>Related presentations</w:t>
            </w:r>
          </w:p>
          <w:p w14:paraId="3282940F" w14:textId="12C49690" w:rsidR="00B16A22" w:rsidRPr="00331927" w:rsidRDefault="00B16A22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lang w:eastAsia="ko-KR"/>
              </w:rPr>
            </w:pPr>
            <w:r w:rsidRPr="00331927">
              <w:rPr>
                <w:rFonts w:eastAsia="Batang"/>
                <w:lang w:eastAsia="ko-KR"/>
              </w:rPr>
              <w:t xml:space="preserve">Appointment of the Lead Expert for the Work Item </w:t>
            </w:r>
          </w:p>
          <w:p w14:paraId="5676C3BD" w14:textId="77777777" w:rsidR="00B16A22" w:rsidRPr="00331927" w:rsidRDefault="00B16A22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</w:pPr>
            <w:r w:rsidRPr="00331927">
              <w:rPr>
                <w:rFonts w:eastAsia="Batang"/>
                <w:lang w:eastAsia="ko-KR"/>
              </w:rPr>
              <w:t xml:space="preserve">Discussion on the Work Item and draft outcomes </w:t>
            </w:r>
          </w:p>
          <w:p w14:paraId="253FFDA8" w14:textId="77777777" w:rsidR="00B16A22" w:rsidRPr="00331927" w:rsidRDefault="00B16A22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</w:pPr>
            <w:r w:rsidRPr="00331927">
              <w:rPr>
                <w:rFonts w:eastAsia="Batang"/>
                <w:lang w:eastAsia="ko-KR"/>
              </w:rPr>
              <w:t>Development of the workplan and questionnaire</w:t>
            </w:r>
            <w:r w:rsidRPr="00331927">
              <w:t>s</w:t>
            </w:r>
          </w:p>
          <w:p w14:paraId="55923BFE" w14:textId="77777777" w:rsidR="005448DE" w:rsidRPr="00331927" w:rsidRDefault="005448DE" w:rsidP="00147017"/>
        </w:tc>
      </w:tr>
      <w:tr w:rsidR="002A3834" w:rsidRPr="00331927" w14:paraId="33B53F5E" w14:textId="77777777" w:rsidTr="00F0422C">
        <w:trPr>
          <w:trHeight w:val="269"/>
        </w:trPr>
        <w:tc>
          <w:tcPr>
            <w:tcW w:w="1620" w:type="dxa"/>
          </w:tcPr>
          <w:p w14:paraId="61B66E54" w14:textId="3515A04A" w:rsidR="00E64701" w:rsidRPr="00331927" w:rsidRDefault="002A3834" w:rsidP="00147017">
            <w:pPr>
              <w:jc w:val="center"/>
            </w:pPr>
            <w:r w:rsidRPr="00331927">
              <w:t>12:30 – 14:00</w:t>
            </w:r>
          </w:p>
        </w:tc>
        <w:tc>
          <w:tcPr>
            <w:tcW w:w="7905" w:type="dxa"/>
          </w:tcPr>
          <w:p w14:paraId="2EB3684E" w14:textId="0DA83A86" w:rsidR="00E64701" w:rsidRPr="00331927" w:rsidRDefault="002A3834" w:rsidP="00147017">
            <w:pPr>
              <w:jc w:val="center"/>
              <w:rPr>
                <w:b/>
              </w:rPr>
            </w:pPr>
            <w:r w:rsidRPr="00331927">
              <w:rPr>
                <w:b/>
              </w:rPr>
              <w:t>Lunch Break</w:t>
            </w:r>
          </w:p>
        </w:tc>
      </w:tr>
      <w:tr w:rsidR="00B05B23" w:rsidRPr="00331927" w14:paraId="2A1102F5" w14:textId="77777777" w:rsidTr="3157C266">
        <w:trPr>
          <w:trHeight w:val="287"/>
        </w:trPr>
        <w:tc>
          <w:tcPr>
            <w:tcW w:w="1620" w:type="dxa"/>
          </w:tcPr>
          <w:p w14:paraId="5F90CC1E" w14:textId="0A775952" w:rsidR="00B05B23" w:rsidRPr="00331927" w:rsidRDefault="00012E2B" w:rsidP="00147017">
            <w:pPr>
              <w:jc w:val="center"/>
            </w:pPr>
            <w:r w:rsidRPr="00331927">
              <w:lastRenderedPageBreak/>
              <w:t>14:00 – 15:30</w:t>
            </w:r>
          </w:p>
        </w:tc>
        <w:tc>
          <w:tcPr>
            <w:tcW w:w="7905" w:type="dxa"/>
          </w:tcPr>
          <w:p w14:paraId="6E00E898" w14:textId="4E6E262D" w:rsidR="008F1D22" w:rsidRPr="00331927" w:rsidRDefault="008F1D22" w:rsidP="00147017">
            <w:r w:rsidRPr="00331927">
              <w:rPr>
                <w:b/>
                <w:bCs/>
              </w:rPr>
              <w:t>Session 3 –</w:t>
            </w:r>
            <w:r w:rsidRPr="00331927">
              <w:t xml:space="preserve"> </w:t>
            </w:r>
            <w:r w:rsidRPr="00331927">
              <w:rPr>
                <w:b/>
              </w:rPr>
              <w:t>Discussion on Work Item</w:t>
            </w:r>
            <w:r w:rsidRPr="00331927">
              <w:t xml:space="preserve"> </w:t>
            </w:r>
          </w:p>
          <w:p w14:paraId="2CC78F32" w14:textId="77777777" w:rsidR="00BD77F3" w:rsidRPr="00331927" w:rsidRDefault="00BD77F3" w:rsidP="00147017"/>
          <w:p w14:paraId="63FAB9F8" w14:textId="7625A75E" w:rsidR="00D7457D" w:rsidRPr="00331927" w:rsidRDefault="00F63C6F" w:rsidP="00147017">
            <w:pPr>
              <w:autoSpaceDE w:val="0"/>
              <w:autoSpaceDN w:val="0"/>
              <w:rPr>
                <w:rFonts w:eastAsia="Batang"/>
                <w:b/>
                <w:bCs/>
                <w:i/>
                <w:iCs/>
                <w:lang w:eastAsia="ko-KR"/>
              </w:rPr>
            </w:pPr>
            <w:r w:rsidRPr="00331927">
              <w:t>Work Item</w:t>
            </w:r>
            <w:r w:rsidR="008B1D03" w:rsidRPr="00331927">
              <w:t xml:space="preserve"> 2</w:t>
            </w:r>
            <w:r w:rsidRPr="00331927">
              <w:t xml:space="preserve">: </w:t>
            </w:r>
            <w:r w:rsidR="003914B8" w:rsidRPr="00331927">
              <w:rPr>
                <w:rFonts w:eastAsia="Batang"/>
                <w:b/>
                <w:bCs/>
                <w:i/>
                <w:iCs/>
                <w:lang w:eastAsia="ko-KR"/>
              </w:rPr>
              <w:t>SATRC G5 readiness assessment: Benchmarking, policy, prioritization and development of a regional roadmap for SATRC members aligned to ITU G5 indicators</w:t>
            </w:r>
          </w:p>
          <w:p w14:paraId="0BA82A34" w14:textId="77777777" w:rsidR="00D7457D" w:rsidRPr="00331927" w:rsidRDefault="00D7457D" w:rsidP="00147017">
            <w:pPr>
              <w:autoSpaceDE w:val="0"/>
              <w:autoSpaceDN w:val="0"/>
              <w:rPr>
                <w:rFonts w:eastAsia="Batang"/>
                <w:b/>
                <w:bCs/>
                <w:i/>
                <w:iCs/>
                <w:lang w:eastAsia="ko-KR"/>
              </w:rPr>
            </w:pPr>
          </w:p>
          <w:p w14:paraId="6D1E5D5E" w14:textId="24BD4260" w:rsidR="00D7457D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lang w:eastAsia="ko-KR"/>
              </w:rPr>
            </w:pPr>
            <w:r w:rsidRPr="00331927">
              <w:rPr>
                <w:rFonts w:eastAsia="Batang"/>
                <w:lang w:eastAsia="ko-KR"/>
              </w:rPr>
              <w:t>Introduction of the Work Item</w:t>
            </w:r>
          </w:p>
          <w:p w14:paraId="601319A8" w14:textId="77777777" w:rsidR="00F63C6F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lang w:eastAsia="ko-KR"/>
              </w:rPr>
            </w:pPr>
            <w:r w:rsidRPr="00331927">
              <w:rPr>
                <w:rFonts w:eastAsia="Batang"/>
                <w:lang w:eastAsia="ko-KR"/>
              </w:rPr>
              <w:t>Related presentations</w:t>
            </w:r>
          </w:p>
          <w:p w14:paraId="57CC3352" w14:textId="77777777" w:rsidR="00F63C6F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lang w:eastAsia="ko-KR"/>
              </w:rPr>
            </w:pPr>
            <w:r w:rsidRPr="00331927">
              <w:rPr>
                <w:rFonts w:eastAsia="Batang"/>
                <w:lang w:eastAsia="ko-KR"/>
              </w:rPr>
              <w:t xml:space="preserve">Appointment of the Lead Expert for the Work Item </w:t>
            </w:r>
          </w:p>
          <w:p w14:paraId="4FD9C334" w14:textId="77777777" w:rsidR="00F63C6F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</w:pPr>
            <w:r w:rsidRPr="00331927">
              <w:rPr>
                <w:rFonts w:eastAsia="Batang"/>
                <w:lang w:eastAsia="ko-KR"/>
              </w:rPr>
              <w:t xml:space="preserve">Discussion on the Work Item and draft outcomes </w:t>
            </w:r>
          </w:p>
          <w:p w14:paraId="702289BD" w14:textId="77777777" w:rsidR="00F63C6F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</w:pPr>
            <w:r w:rsidRPr="00331927">
              <w:rPr>
                <w:rFonts w:eastAsia="Batang"/>
                <w:lang w:eastAsia="ko-KR"/>
              </w:rPr>
              <w:t>Development of the workplan and questionnaire</w:t>
            </w:r>
            <w:r w:rsidRPr="00331927">
              <w:t>s</w:t>
            </w:r>
          </w:p>
          <w:p w14:paraId="50F38A64" w14:textId="33E7F3B3" w:rsidR="00BD77F3" w:rsidRPr="00331927" w:rsidRDefault="00BD77F3" w:rsidP="00147017">
            <w:pPr>
              <w:rPr>
                <w:b/>
              </w:rPr>
            </w:pPr>
          </w:p>
        </w:tc>
      </w:tr>
      <w:tr w:rsidR="002A3834" w:rsidRPr="00331927" w14:paraId="0BB00E94" w14:textId="77777777" w:rsidTr="3157C266">
        <w:trPr>
          <w:trHeight w:val="288"/>
        </w:trPr>
        <w:tc>
          <w:tcPr>
            <w:tcW w:w="1620" w:type="dxa"/>
          </w:tcPr>
          <w:p w14:paraId="23A92CB2" w14:textId="77777777" w:rsidR="002A3834" w:rsidRPr="00331927" w:rsidRDefault="002A3834" w:rsidP="00147017">
            <w:pPr>
              <w:jc w:val="center"/>
            </w:pPr>
            <w:r w:rsidRPr="00331927">
              <w:t>15:30 – 15:45</w:t>
            </w:r>
          </w:p>
        </w:tc>
        <w:tc>
          <w:tcPr>
            <w:tcW w:w="7905" w:type="dxa"/>
          </w:tcPr>
          <w:p w14:paraId="2C2467D5" w14:textId="752C5494" w:rsidR="007E56E9" w:rsidRPr="00331927" w:rsidRDefault="002A3834" w:rsidP="00147017">
            <w:pPr>
              <w:jc w:val="center"/>
              <w:rPr>
                <w:b/>
              </w:rPr>
            </w:pPr>
            <w:r w:rsidRPr="00331927">
              <w:rPr>
                <w:b/>
              </w:rPr>
              <w:t>Coffee/Tea Break</w:t>
            </w:r>
          </w:p>
        </w:tc>
      </w:tr>
      <w:tr w:rsidR="002A3834" w:rsidRPr="00331927" w14:paraId="36D693FE" w14:textId="77777777" w:rsidTr="3157C266">
        <w:tc>
          <w:tcPr>
            <w:tcW w:w="1620" w:type="dxa"/>
          </w:tcPr>
          <w:p w14:paraId="7C2C0014" w14:textId="2F1BB21D" w:rsidR="002A3834" w:rsidRPr="00331927" w:rsidRDefault="002A3834" w:rsidP="00147017">
            <w:pPr>
              <w:jc w:val="center"/>
            </w:pPr>
            <w:r w:rsidRPr="00331927">
              <w:t xml:space="preserve">15:45 – </w:t>
            </w:r>
            <w:r w:rsidR="00BC69C3" w:rsidRPr="00331927">
              <w:t>17.</w:t>
            </w:r>
            <w:r w:rsidR="007E56E9" w:rsidRPr="00331927">
              <w:t>15</w:t>
            </w:r>
          </w:p>
        </w:tc>
        <w:tc>
          <w:tcPr>
            <w:tcW w:w="7905" w:type="dxa"/>
          </w:tcPr>
          <w:p w14:paraId="5DFBB04E" w14:textId="195C9261" w:rsidR="002617CD" w:rsidRPr="00331927" w:rsidRDefault="005448DE" w:rsidP="00147017">
            <w:r w:rsidRPr="00331927">
              <w:rPr>
                <w:b/>
                <w:bCs/>
              </w:rPr>
              <w:t xml:space="preserve">Session </w:t>
            </w:r>
            <w:r w:rsidR="00B05B23" w:rsidRPr="00331927">
              <w:rPr>
                <w:b/>
                <w:bCs/>
              </w:rPr>
              <w:t>4</w:t>
            </w:r>
            <w:r w:rsidRPr="00331927">
              <w:rPr>
                <w:b/>
                <w:bCs/>
              </w:rPr>
              <w:t xml:space="preserve"> – Discussion</w:t>
            </w:r>
            <w:r w:rsidRPr="00331927">
              <w:rPr>
                <w:b/>
              </w:rPr>
              <w:t xml:space="preserve"> on Work Item</w:t>
            </w:r>
            <w:r w:rsidRPr="00331927">
              <w:t xml:space="preserve"> </w:t>
            </w:r>
          </w:p>
          <w:p w14:paraId="03D8B895" w14:textId="77777777" w:rsidR="002617CD" w:rsidRPr="00331927" w:rsidRDefault="002617CD" w:rsidP="00147017"/>
          <w:p w14:paraId="4212855A" w14:textId="32701342" w:rsidR="00B650D1" w:rsidRPr="00331927" w:rsidRDefault="00B650D1" w:rsidP="00147017">
            <w:pPr>
              <w:jc w:val="both"/>
              <w:rPr>
                <w:rFonts w:eastAsia="Batang"/>
                <w:b/>
                <w:bCs/>
                <w:i/>
                <w:iCs/>
                <w:lang w:eastAsia="ko-KR"/>
              </w:rPr>
            </w:pPr>
            <w:r w:rsidRPr="00331927">
              <w:t>Work Item 3:</w:t>
            </w:r>
            <w:r w:rsidRPr="00331927">
              <w:rPr>
                <w:rFonts w:eastAsia="Batang"/>
                <w:b/>
                <w:bCs/>
                <w:i/>
                <w:iCs/>
                <w:lang w:eastAsia="ko-KR"/>
              </w:rPr>
              <w:t xml:space="preserve"> </w:t>
            </w:r>
            <w:r w:rsidR="007014FC" w:rsidRPr="00331927">
              <w:rPr>
                <w:rFonts w:eastAsia="Batang"/>
                <w:b/>
                <w:bCs/>
                <w:i/>
                <w:iCs/>
                <w:lang w:eastAsia="ko-KR"/>
              </w:rPr>
              <w:t>A comparative study on how Tariff Structure are designed by Telecommunication Operators in SATRC Countries and identifying the parameters that impact irregular tariff fluctuations</w:t>
            </w:r>
          </w:p>
          <w:p w14:paraId="36B07D14" w14:textId="77777777" w:rsidR="00F63C6F" w:rsidRPr="00331927" w:rsidRDefault="00F63C6F" w:rsidP="00147017">
            <w:pPr>
              <w:ind w:left="764" w:hanging="450"/>
              <w:rPr>
                <w:rFonts w:eastAsia="Batang"/>
                <w:b/>
                <w:bCs/>
                <w:i/>
                <w:iCs/>
                <w:lang w:eastAsia="ko-KR"/>
              </w:rPr>
            </w:pPr>
          </w:p>
          <w:p w14:paraId="2BBB372B" w14:textId="77777777" w:rsidR="00F63C6F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lang w:eastAsia="ko-KR"/>
              </w:rPr>
            </w:pPr>
            <w:r w:rsidRPr="00331927">
              <w:rPr>
                <w:rFonts w:eastAsia="Batang"/>
                <w:lang w:eastAsia="ko-KR"/>
              </w:rPr>
              <w:t>Introduction of the Work Item</w:t>
            </w:r>
          </w:p>
          <w:p w14:paraId="48402A5D" w14:textId="77777777" w:rsidR="00F63C6F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lang w:eastAsia="ko-KR"/>
              </w:rPr>
            </w:pPr>
            <w:r w:rsidRPr="00331927">
              <w:rPr>
                <w:rFonts w:eastAsia="Batang"/>
                <w:lang w:eastAsia="ko-KR"/>
              </w:rPr>
              <w:t>Related presentations</w:t>
            </w:r>
          </w:p>
          <w:p w14:paraId="60A5FF09" w14:textId="77777777" w:rsidR="00F63C6F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lang w:eastAsia="ko-KR"/>
              </w:rPr>
            </w:pPr>
            <w:r w:rsidRPr="00331927">
              <w:rPr>
                <w:rFonts w:eastAsia="Batang"/>
                <w:lang w:eastAsia="ko-KR"/>
              </w:rPr>
              <w:t xml:space="preserve">Appointment of the Lead Expert for the Work Item </w:t>
            </w:r>
          </w:p>
          <w:p w14:paraId="5B35E086" w14:textId="77777777" w:rsidR="00F63C6F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</w:pPr>
            <w:r w:rsidRPr="00331927">
              <w:rPr>
                <w:rFonts w:eastAsia="Batang"/>
                <w:lang w:eastAsia="ko-KR"/>
              </w:rPr>
              <w:t xml:space="preserve">Discussion on the Work Item and draft outcomes </w:t>
            </w:r>
          </w:p>
          <w:p w14:paraId="3CF34FDE" w14:textId="77777777" w:rsidR="00F63C6F" w:rsidRPr="00331927" w:rsidRDefault="00F63C6F" w:rsidP="00147017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</w:pPr>
            <w:r w:rsidRPr="00331927">
              <w:rPr>
                <w:rFonts w:eastAsia="Batang"/>
                <w:lang w:eastAsia="ko-KR"/>
              </w:rPr>
              <w:t>Development of the workplan and questionnaire</w:t>
            </w:r>
            <w:r w:rsidRPr="00331927">
              <w:t>s</w:t>
            </w:r>
          </w:p>
          <w:p w14:paraId="4DDD1E0C" w14:textId="6C41C84F" w:rsidR="002A3834" w:rsidRPr="00331927" w:rsidRDefault="002A3834" w:rsidP="00147017">
            <w:pPr>
              <w:autoSpaceDE w:val="0"/>
              <w:autoSpaceDN w:val="0"/>
            </w:pPr>
          </w:p>
        </w:tc>
      </w:tr>
      <w:tr w:rsidR="00C94B58" w:rsidRPr="00331927" w14:paraId="6B7471E1" w14:textId="77777777" w:rsidTr="3157C266">
        <w:tc>
          <w:tcPr>
            <w:tcW w:w="1620" w:type="dxa"/>
          </w:tcPr>
          <w:p w14:paraId="5E64CAAB" w14:textId="78664E1D" w:rsidR="00C94B58" w:rsidRPr="00331927" w:rsidRDefault="00C94B58" w:rsidP="00147017">
            <w:pPr>
              <w:jc w:val="center"/>
            </w:pPr>
            <w:r w:rsidRPr="00331927">
              <w:t>19.00</w:t>
            </w:r>
          </w:p>
        </w:tc>
        <w:tc>
          <w:tcPr>
            <w:tcW w:w="7905" w:type="dxa"/>
          </w:tcPr>
          <w:p w14:paraId="5BBFE301" w14:textId="57F0E324" w:rsidR="00C94B58" w:rsidRPr="00331927" w:rsidRDefault="00C94B58" w:rsidP="00147017">
            <w:pPr>
              <w:rPr>
                <w:b/>
                <w:bCs/>
              </w:rPr>
            </w:pPr>
            <w:r w:rsidRPr="00331927">
              <w:rPr>
                <w:b/>
                <w:bCs/>
              </w:rPr>
              <w:t xml:space="preserve">                                                Social Dinner</w:t>
            </w:r>
          </w:p>
        </w:tc>
      </w:tr>
      <w:tr w:rsidR="001F3271" w:rsidRPr="00331927" w14:paraId="5DD74F50" w14:textId="77777777" w:rsidTr="3157C266">
        <w:trPr>
          <w:trHeight w:val="20"/>
        </w:trPr>
        <w:tc>
          <w:tcPr>
            <w:tcW w:w="1620" w:type="dxa"/>
            <w:shd w:val="clear" w:color="auto" w:fill="8EAADB" w:themeFill="accent5" w:themeFillTint="99"/>
            <w:vAlign w:val="center"/>
          </w:tcPr>
          <w:p w14:paraId="4C167929" w14:textId="75AC14FE" w:rsidR="001F3271" w:rsidRPr="00331927" w:rsidRDefault="001F3271" w:rsidP="00147017">
            <w:pPr>
              <w:jc w:val="center"/>
              <w:rPr>
                <w:b/>
              </w:rPr>
            </w:pPr>
          </w:p>
        </w:tc>
        <w:tc>
          <w:tcPr>
            <w:tcW w:w="7905" w:type="dxa"/>
            <w:shd w:val="clear" w:color="auto" w:fill="8EAADB" w:themeFill="accent5" w:themeFillTint="99"/>
            <w:vAlign w:val="center"/>
          </w:tcPr>
          <w:p w14:paraId="1532EDBE" w14:textId="63AE5E89" w:rsidR="001F3271" w:rsidRPr="00331927" w:rsidRDefault="001F3271" w:rsidP="00147017">
            <w:pPr>
              <w:rPr>
                <w:b/>
              </w:rPr>
            </w:pPr>
            <w:r w:rsidRPr="00331927">
              <w:rPr>
                <w:b/>
              </w:rPr>
              <w:t xml:space="preserve">Day </w:t>
            </w:r>
            <w:r w:rsidR="00433EFF">
              <w:rPr>
                <w:b/>
              </w:rPr>
              <w:t>2</w:t>
            </w:r>
            <w:r w:rsidRPr="00331927">
              <w:rPr>
                <w:b/>
              </w:rPr>
              <w:t xml:space="preserve">: </w:t>
            </w:r>
            <w:r w:rsidR="005D00CC">
              <w:rPr>
                <w:b/>
              </w:rPr>
              <w:t>Thursday</w:t>
            </w:r>
            <w:r w:rsidR="00433EFF">
              <w:rPr>
                <w:b/>
              </w:rPr>
              <w:t xml:space="preserve">, </w:t>
            </w:r>
            <w:r w:rsidR="00641C18">
              <w:rPr>
                <w:b/>
              </w:rPr>
              <w:t>2</w:t>
            </w:r>
            <w:r w:rsidR="006001FF">
              <w:rPr>
                <w:b/>
              </w:rPr>
              <w:t xml:space="preserve"> July </w:t>
            </w:r>
            <w:r w:rsidRPr="00331927">
              <w:rPr>
                <w:b/>
              </w:rPr>
              <w:t>2026</w:t>
            </w:r>
          </w:p>
        </w:tc>
      </w:tr>
      <w:tr w:rsidR="001F3271" w:rsidRPr="00331927" w14:paraId="3AD8EEBD" w14:textId="77777777" w:rsidTr="3157C266">
        <w:trPr>
          <w:trHeight w:val="288"/>
        </w:trPr>
        <w:tc>
          <w:tcPr>
            <w:tcW w:w="1620" w:type="dxa"/>
          </w:tcPr>
          <w:p w14:paraId="2A3BA47F" w14:textId="0A23D4DC" w:rsidR="001F3271" w:rsidRPr="00331927" w:rsidRDefault="001F3271" w:rsidP="00147017">
            <w:pPr>
              <w:jc w:val="center"/>
            </w:pPr>
            <w:r w:rsidRPr="00331927">
              <w:t>9:30 – 11:00</w:t>
            </w:r>
          </w:p>
        </w:tc>
        <w:tc>
          <w:tcPr>
            <w:tcW w:w="7905" w:type="dxa"/>
          </w:tcPr>
          <w:p w14:paraId="0D0E86C8" w14:textId="752515A2" w:rsidR="001F3271" w:rsidRPr="00331927" w:rsidRDefault="001F3271" w:rsidP="00147017">
            <w:pPr>
              <w:rPr>
                <w:b/>
                <w:bCs/>
                <w:lang w:eastAsia="ko-KR"/>
              </w:rPr>
            </w:pPr>
            <w:r w:rsidRPr="3157C266">
              <w:rPr>
                <w:b/>
                <w:bCs/>
                <w:lang w:eastAsia="ko-KR"/>
              </w:rPr>
              <w:t xml:space="preserve">Session </w:t>
            </w:r>
            <w:r w:rsidR="006A3EE8" w:rsidRPr="3157C266">
              <w:rPr>
                <w:b/>
                <w:bCs/>
                <w:lang w:eastAsia="ko-KR"/>
              </w:rPr>
              <w:t>5</w:t>
            </w:r>
            <w:r w:rsidRPr="3157C266">
              <w:rPr>
                <w:b/>
                <w:bCs/>
                <w:lang w:eastAsia="ko-KR"/>
              </w:rPr>
              <w:t xml:space="preserve"> </w:t>
            </w:r>
            <w:r w:rsidRPr="3157C266">
              <w:rPr>
                <w:b/>
                <w:bCs/>
                <w:i/>
                <w:iCs/>
              </w:rPr>
              <w:t xml:space="preserve">– </w:t>
            </w:r>
            <w:r w:rsidR="45C8F893" w:rsidRPr="3157C266">
              <w:rPr>
                <w:b/>
                <w:bCs/>
                <w:i/>
                <w:iCs/>
              </w:rPr>
              <w:t>Discussion on Work Items</w:t>
            </w:r>
          </w:p>
          <w:p w14:paraId="2B8C7991" w14:textId="2ABBF0AC" w:rsidR="001F3271" w:rsidRPr="00331927" w:rsidRDefault="7601E5BE" w:rsidP="00147017">
            <w:pPr>
              <w:numPr>
                <w:ilvl w:val="0"/>
                <w:numId w:val="12"/>
              </w:numPr>
              <w:autoSpaceDE w:val="0"/>
              <w:autoSpaceDN w:val="0"/>
              <w:ind w:left="764" w:hanging="450"/>
            </w:pPr>
            <w:r>
              <w:t xml:space="preserve">Review and </w:t>
            </w:r>
            <w:r w:rsidR="001F3271">
              <w:t>Con</w:t>
            </w:r>
            <w:r w:rsidR="7F9ACBBA">
              <w:t>tinue discussion</w:t>
            </w:r>
            <w:r w:rsidR="001F3271">
              <w:t xml:space="preserve"> of the Work Items</w:t>
            </w:r>
          </w:p>
          <w:p w14:paraId="4D226065" w14:textId="77777777" w:rsidR="001F3271" w:rsidRPr="00331927" w:rsidRDefault="001F3271" w:rsidP="00147017">
            <w:pPr>
              <w:autoSpaceDE w:val="0"/>
              <w:autoSpaceDN w:val="0"/>
              <w:ind w:left="764"/>
              <w:rPr>
                <w:b/>
                <w:bCs/>
              </w:rPr>
            </w:pPr>
          </w:p>
        </w:tc>
      </w:tr>
      <w:tr w:rsidR="001F3271" w:rsidRPr="00331927" w14:paraId="3F95982E" w14:textId="77777777" w:rsidTr="3157C266">
        <w:trPr>
          <w:trHeight w:val="288"/>
        </w:trPr>
        <w:tc>
          <w:tcPr>
            <w:tcW w:w="1620" w:type="dxa"/>
          </w:tcPr>
          <w:p w14:paraId="2E3BEB88" w14:textId="4160277C" w:rsidR="001F3271" w:rsidRPr="00331927" w:rsidRDefault="001F3271" w:rsidP="00147017">
            <w:pPr>
              <w:jc w:val="center"/>
            </w:pPr>
            <w:r w:rsidRPr="00331927">
              <w:t>11:00 – 11:15</w:t>
            </w:r>
          </w:p>
        </w:tc>
        <w:tc>
          <w:tcPr>
            <w:tcW w:w="7905" w:type="dxa"/>
          </w:tcPr>
          <w:p w14:paraId="4BC78066" w14:textId="41F338DB" w:rsidR="001F3271" w:rsidRPr="00331927" w:rsidRDefault="001F3271" w:rsidP="00147017">
            <w:pPr>
              <w:jc w:val="center"/>
              <w:rPr>
                <w:b/>
              </w:rPr>
            </w:pPr>
            <w:r w:rsidRPr="00331927">
              <w:rPr>
                <w:b/>
              </w:rPr>
              <w:t>Coffee/Tea Break</w:t>
            </w:r>
          </w:p>
        </w:tc>
      </w:tr>
      <w:tr w:rsidR="001F3271" w:rsidRPr="00331927" w14:paraId="0A0A8F64" w14:textId="77777777" w:rsidTr="3157C266">
        <w:trPr>
          <w:trHeight w:val="288"/>
        </w:trPr>
        <w:tc>
          <w:tcPr>
            <w:tcW w:w="1620" w:type="dxa"/>
          </w:tcPr>
          <w:p w14:paraId="227A8514" w14:textId="55C9F8EB" w:rsidR="001F3271" w:rsidRPr="00331927" w:rsidRDefault="001F3271" w:rsidP="00147017">
            <w:pPr>
              <w:jc w:val="center"/>
            </w:pPr>
            <w:r w:rsidRPr="00331927">
              <w:t>11:15 – 12:</w:t>
            </w:r>
            <w:r w:rsidR="00E74A33">
              <w:t>30</w:t>
            </w:r>
          </w:p>
        </w:tc>
        <w:tc>
          <w:tcPr>
            <w:tcW w:w="7905" w:type="dxa"/>
          </w:tcPr>
          <w:p w14:paraId="1C6740F1" w14:textId="2DF1F0D7" w:rsidR="001F3271" w:rsidRPr="00331927" w:rsidRDefault="001F3271" w:rsidP="00147017">
            <w:pPr>
              <w:rPr>
                <w:b/>
              </w:rPr>
            </w:pPr>
            <w:r w:rsidRPr="00331927">
              <w:rPr>
                <w:b/>
                <w:bCs/>
                <w:lang w:eastAsia="ko-KR"/>
              </w:rPr>
              <w:t xml:space="preserve">Session </w:t>
            </w:r>
            <w:r w:rsidR="006A3EE8">
              <w:rPr>
                <w:b/>
                <w:bCs/>
                <w:lang w:eastAsia="ko-KR"/>
              </w:rPr>
              <w:t>6</w:t>
            </w:r>
            <w:r w:rsidRPr="00331927">
              <w:rPr>
                <w:b/>
                <w:bCs/>
                <w:lang w:eastAsia="ko-KR"/>
              </w:rPr>
              <w:t xml:space="preserve"> </w:t>
            </w:r>
            <w:r w:rsidRPr="00331927">
              <w:rPr>
                <w:b/>
                <w:i/>
              </w:rPr>
              <w:t xml:space="preserve">– </w:t>
            </w:r>
            <w:r w:rsidRPr="00331927">
              <w:rPr>
                <w:b/>
                <w:iCs/>
              </w:rPr>
              <w:t>Consideration of the Outcomes</w:t>
            </w:r>
          </w:p>
          <w:p w14:paraId="71A116C0" w14:textId="77777777" w:rsidR="001F3271" w:rsidRPr="00331927" w:rsidRDefault="001F3271" w:rsidP="00147017">
            <w:pPr>
              <w:rPr>
                <w:b/>
                <w:bCs/>
                <w:lang w:eastAsia="ko-KR"/>
              </w:rPr>
            </w:pPr>
          </w:p>
          <w:p w14:paraId="3B3A921C" w14:textId="49F9E79C" w:rsidR="51F8E461" w:rsidRDefault="51F8E461" w:rsidP="00147017">
            <w:pPr>
              <w:numPr>
                <w:ilvl w:val="0"/>
                <w:numId w:val="12"/>
              </w:numPr>
              <w:ind w:left="764" w:hanging="450"/>
            </w:pPr>
            <w:r>
              <w:t>Consideration of the draft questionnaires of the Work Items</w:t>
            </w:r>
          </w:p>
          <w:p w14:paraId="70CD39A9" w14:textId="35AC1370" w:rsidR="001F3271" w:rsidRPr="00331927" w:rsidRDefault="001F3271" w:rsidP="00147017">
            <w:pPr>
              <w:numPr>
                <w:ilvl w:val="0"/>
                <w:numId w:val="12"/>
              </w:numPr>
              <w:autoSpaceDE w:val="0"/>
              <w:autoSpaceDN w:val="0"/>
              <w:ind w:left="764" w:hanging="450"/>
            </w:pPr>
            <w:r w:rsidRPr="00331927">
              <w:t xml:space="preserve">Consideration of the compiled workplan of the Working Group </w:t>
            </w:r>
          </w:p>
          <w:p w14:paraId="4145A206" w14:textId="74CA47D8" w:rsidR="001F3271" w:rsidRPr="00331927" w:rsidRDefault="001F3271" w:rsidP="00147017">
            <w:pPr>
              <w:numPr>
                <w:ilvl w:val="0"/>
                <w:numId w:val="12"/>
              </w:numPr>
              <w:autoSpaceDE w:val="0"/>
              <w:autoSpaceDN w:val="0"/>
              <w:ind w:left="764" w:hanging="450"/>
              <w:rPr>
                <w:rFonts w:eastAsia="Batang"/>
                <w:bCs/>
                <w:lang w:eastAsia="ko-KR"/>
              </w:rPr>
            </w:pPr>
            <w:r w:rsidRPr="00331927">
              <w:t>Way forward</w:t>
            </w:r>
          </w:p>
          <w:p w14:paraId="2765A2A3" w14:textId="77777777" w:rsidR="001F3271" w:rsidRPr="00331927" w:rsidRDefault="001F3271" w:rsidP="00147017">
            <w:pPr>
              <w:numPr>
                <w:ilvl w:val="0"/>
                <w:numId w:val="12"/>
              </w:numPr>
              <w:autoSpaceDE w:val="0"/>
              <w:autoSpaceDN w:val="0"/>
              <w:ind w:left="764" w:hanging="450"/>
            </w:pPr>
            <w:r w:rsidRPr="00331927">
              <w:rPr>
                <w:rFonts w:eastAsia="Batang"/>
                <w:bCs/>
                <w:lang w:eastAsia="ko-KR"/>
              </w:rPr>
              <w:t>Any other matters</w:t>
            </w:r>
          </w:p>
          <w:p w14:paraId="515020E3" w14:textId="3C75E179" w:rsidR="001F3271" w:rsidRPr="00331927" w:rsidRDefault="001F3271" w:rsidP="00147017">
            <w:pPr>
              <w:autoSpaceDE w:val="0"/>
              <w:autoSpaceDN w:val="0"/>
              <w:ind w:left="764"/>
              <w:rPr>
                <w:lang w:eastAsia="ko-KR"/>
              </w:rPr>
            </w:pPr>
          </w:p>
        </w:tc>
      </w:tr>
      <w:tr w:rsidR="004870F3" w:rsidRPr="00331927" w14:paraId="1CA9E621" w14:textId="77777777" w:rsidTr="3157C266">
        <w:trPr>
          <w:trHeight w:val="288"/>
        </w:trPr>
        <w:tc>
          <w:tcPr>
            <w:tcW w:w="1620" w:type="dxa"/>
          </w:tcPr>
          <w:p w14:paraId="44C81806" w14:textId="0994753C" w:rsidR="004870F3" w:rsidRPr="00331927" w:rsidRDefault="00E74A33" w:rsidP="00147017">
            <w:r>
              <w:t xml:space="preserve"> 12:30 -14:30</w:t>
            </w:r>
          </w:p>
        </w:tc>
        <w:tc>
          <w:tcPr>
            <w:tcW w:w="7905" w:type="dxa"/>
          </w:tcPr>
          <w:p w14:paraId="4B4E79F7" w14:textId="67ED8933" w:rsidR="004870F3" w:rsidRPr="00331927" w:rsidRDefault="004870F3" w:rsidP="00147017">
            <w:pPr>
              <w:rPr>
                <w:b/>
                <w:bCs/>
                <w:lang w:eastAsia="ko-KR"/>
              </w:rPr>
            </w:pPr>
            <w:r w:rsidRPr="00331927">
              <w:rPr>
                <w:b/>
              </w:rPr>
              <w:t>Lunch Break</w:t>
            </w:r>
          </w:p>
        </w:tc>
      </w:tr>
      <w:tr w:rsidR="001F3271" w:rsidRPr="00331927" w14:paraId="5D8D2DD4" w14:textId="77777777" w:rsidTr="3157C266">
        <w:trPr>
          <w:trHeight w:val="288"/>
        </w:trPr>
        <w:tc>
          <w:tcPr>
            <w:tcW w:w="1620" w:type="dxa"/>
          </w:tcPr>
          <w:p w14:paraId="70B378B2" w14:textId="1695D1AF" w:rsidR="001F3271" w:rsidRPr="00331927" w:rsidRDefault="00E74A33" w:rsidP="00147017">
            <w:pPr>
              <w:jc w:val="center"/>
            </w:pPr>
            <w:r>
              <w:t>14:30</w:t>
            </w:r>
            <w:r w:rsidR="001F3271" w:rsidRPr="00331927">
              <w:t xml:space="preserve"> – 1</w:t>
            </w:r>
            <w:r w:rsidR="004870F3">
              <w:t>5</w:t>
            </w:r>
            <w:r w:rsidR="001F3271" w:rsidRPr="00331927">
              <w:t>:00</w:t>
            </w:r>
          </w:p>
        </w:tc>
        <w:tc>
          <w:tcPr>
            <w:tcW w:w="7905" w:type="dxa"/>
          </w:tcPr>
          <w:p w14:paraId="70DE239D" w14:textId="77777777" w:rsidR="001F3271" w:rsidRPr="00331927" w:rsidRDefault="001F3271" w:rsidP="00147017">
            <w:pPr>
              <w:pStyle w:val="paragraph"/>
              <w:spacing w:before="0" w:beforeAutospacing="0" w:after="0" w:afterAutospacing="0"/>
              <w:textAlignment w:val="baseline"/>
            </w:pPr>
            <w:r w:rsidRPr="00331927">
              <w:rPr>
                <w:rStyle w:val="normaltextrun"/>
                <w:b/>
                <w:bCs/>
              </w:rPr>
              <w:t>Closing</w:t>
            </w:r>
            <w:r w:rsidRPr="00331927">
              <w:rPr>
                <w:rStyle w:val="eop"/>
              </w:rPr>
              <w:t> </w:t>
            </w:r>
          </w:p>
          <w:p w14:paraId="3E03E3AD" w14:textId="2F826039" w:rsidR="001F3271" w:rsidRPr="00331927" w:rsidRDefault="001F3271" w:rsidP="00147017">
            <w:pPr>
              <w:numPr>
                <w:ilvl w:val="0"/>
                <w:numId w:val="9"/>
              </w:numPr>
              <w:jc w:val="both"/>
            </w:pPr>
            <w:r w:rsidRPr="00331927">
              <w:t>Remarks by the Asia-Pacific Telecommunity (APT)</w:t>
            </w:r>
          </w:p>
          <w:p w14:paraId="27424F3B" w14:textId="37B2490B" w:rsidR="001F3271" w:rsidRPr="00331927" w:rsidRDefault="001F3271" w:rsidP="00147017">
            <w:pPr>
              <w:numPr>
                <w:ilvl w:val="0"/>
                <w:numId w:val="9"/>
              </w:numPr>
              <w:jc w:val="both"/>
            </w:pPr>
            <w:r w:rsidRPr="00331927">
              <w:t>Remarks by the Pakistan Telecommunication Authority (PTA)</w:t>
            </w:r>
          </w:p>
          <w:p w14:paraId="0331B52B" w14:textId="6633AA17" w:rsidR="001F3271" w:rsidRPr="00331927" w:rsidRDefault="001F3271" w:rsidP="00147017">
            <w:pPr>
              <w:numPr>
                <w:ilvl w:val="0"/>
                <w:numId w:val="9"/>
              </w:numPr>
              <w:jc w:val="both"/>
              <w:rPr>
                <w:bCs/>
              </w:rPr>
            </w:pPr>
            <w:r w:rsidRPr="00331927">
              <w:rPr>
                <w:bCs/>
              </w:rPr>
              <w:t>Remarks by the Chair of SATRC Working Group on Policy, Regulation and Services</w:t>
            </w:r>
          </w:p>
          <w:p w14:paraId="302A3056" w14:textId="77777777" w:rsidR="001F3271" w:rsidRPr="00331927" w:rsidRDefault="001F3271" w:rsidP="00147017">
            <w:pPr>
              <w:rPr>
                <w:b/>
                <w:bCs/>
                <w:lang w:eastAsia="ko-KR"/>
              </w:rPr>
            </w:pPr>
          </w:p>
        </w:tc>
      </w:tr>
      <w:tr w:rsidR="001F3271" w:rsidRPr="00331927" w14:paraId="69DF4B8A" w14:textId="77777777" w:rsidTr="3157C266">
        <w:trPr>
          <w:trHeight w:val="288"/>
        </w:trPr>
        <w:tc>
          <w:tcPr>
            <w:tcW w:w="1620" w:type="dxa"/>
          </w:tcPr>
          <w:p w14:paraId="2A62BD54" w14:textId="43910937" w:rsidR="001F3271" w:rsidRPr="00331927" w:rsidRDefault="001F3271" w:rsidP="00147017">
            <w:pPr>
              <w:jc w:val="center"/>
            </w:pPr>
            <w:r w:rsidRPr="00331927">
              <w:t>1</w:t>
            </w:r>
            <w:r w:rsidR="00E74A33">
              <w:t>5</w:t>
            </w:r>
            <w:r w:rsidRPr="00331927">
              <w:t>:00</w:t>
            </w:r>
          </w:p>
        </w:tc>
        <w:tc>
          <w:tcPr>
            <w:tcW w:w="7905" w:type="dxa"/>
          </w:tcPr>
          <w:p w14:paraId="2906184F" w14:textId="32344122" w:rsidR="001F3271" w:rsidRPr="00331927" w:rsidRDefault="001F3271" w:rsidP="00147017">
            <w:pPr>
              <w:jc w:val="center"/>
              <w:rPr>
                <w:b/>
              </w:rPr>
            </w:pPr>
            <w:r w:rsidRPr="00331927">
              <w:rPr>
                <w:b/>
              </w:rPr>
              <w:t>Local Site Visit</w:t>
            </w:r>
          </w:p>
        </w:tc>
      </w:tr>
    </w:tbl>
    <w:p w14:paraId="1E058940" w14:textId="648CF7CD" w:rsidR="00FD592E" w:rsidRPr="007A187F" w:rsidRDefault="00E04A38" w:rsidP="00E64701">
      <w:pPr>
        <w:tabs>
          <w:tab w:val="left" w:pos="4125"/>
        </w:tabs>
        <w:rPr>
          <w:snapToGrid w:val="0"/>
          <w:sz w:val="18"/>
          <w:szCs w:val="18"/>
        </w:rPr>
      </w:pPr>
      <w:r w:rsidRPr="007A187F">
        <w:rPr>
          <w:i/>
          <w:iCs/>
          <w:sz w:val="18"/>
          <w:szCs w:val="18"/>
        </w:rPr>
        <w:t>Note: For the delegates attending virtually, Zoom meeting room will be opened 30 minutes prior to the start of the session every day during the meeting.</w:t>
      </w:r>
    </w:p>
    <w:sectPr w:rsidR="00FD592E" w:rsidRPr="007A187F" w:rsidSect="00782E76">
      <w:headerReference w:type="default" r:id="rId12"/>
      <w:footerReference w:type="even" r:id="rId13"/>
      <w:footerReference w:type="default" r:id="rId14"/>
      <w:footerReference w:type="first" r:id="rId15"/>
      <w:pgSz w:w="11909" w:h="16834" w:code="9"/>
      <w:pgMar w:top="1195" w:right="1152" w:bottom="1260" w:left="1440" w:header="720" w:footer="44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922D1" w14:textId="77777777" w:rsidR="0009220C" w:rsidRDefault="0009220C">
      <w:r>
        <w:separator/>
      </w:r>
    </w:p>
  </w:endnote>
  <w:endnote w:type="continuationSeparator" w:id="0">
    <w:p w14:paraId="43A983E3" w14:textId="77777777" w:rsidR="0009220C" w:rsidRDefault="00092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5B561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4C13D1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BE24E" w14:textId="072455A9" w:rsidR="0097693B" w:rsidRDefault="003771CA" w:rsidP="003771CA">
    <w:pPr>
      <w:pStyle w:val="Footer"/>
      <w:ind w:right="360"/>
      <w:rPr>
        <w:rStyle w:val="PageNumber"/>
      </w:rPr>
    </w:pPr>
    <w:r>
      <w:rPr>
        <w:rStyle w:val="PageNumber"/>
      </w:rPr>
      <w:tab/>
    </w:r>
    <w:r>
      <w:rPr>
        <w:rStyle w:val="PageNumber"/>
      </w:rPr>
      <w:tab/>
      <w:t xml:space="preserve">   </w:t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864BBF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864BBF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326095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C790DB3" w14:textId="7CEE20B2" w:rsidR="009F5536" w:rsidRDefault="009F5536" w:rsidP="00E64701">
            <w:pPr>
              <w:pStyle w:val="Footer"/>
              <w:jc w:val="right"/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  <w:t xml:space="preserve">  </w:t>
            </w:r>
            <w:r w:rsidR="00E6470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="00E64701">
              <w:rPr>
                <w:b/>
                <w:bCs/>
              </w:rPr>
              <w:t xml:space="preserve">    </w:t>
            </w: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864BB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864BBF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2938ADF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C965F" w14:textId="77777777" w:rsidR="0009220C" w:rsidRDefault="0009220C">
      <w:r>
        <w:separator/>
      </w:r>
    </w:p>
  </w:footnote>
  <w:footnote w:type="continuationSeparator" w:id="0">
    <w:p w14:paraId="134F5D08" w14:textId="77777777" w:rsidR="0009220C" w:rsidRDefault="00092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F9940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14:paraId="7EA6DD66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9237658"/>
    <w:multiLevelType w:val="hybridMultilevel"/>
    <w:tmpl w:val="C0E0F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57F2B52"/>
    <w:multiLevelType w:val="hybridMultilevel"/>
    <w:tmpl w:val="4BCC2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43C2B"/>
    <w:multiLevelType w:val="hybridMultilevel"/>
    <w:tmpl w:val="11DA25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30986996"/>
    <w:multiLevelType w:val="hybridMultilevel"/>
    <w:tmpl w:val="D2406514"/>
    <w:lvl w:ilvl="0" w:tplc="2ACEA3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DD2795"/>
    <w:multiLevelType w:val="hybridMultilevel"/>
    <w:tmpl w:val="98CE9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BCC2F3E"/>
    <w:multiLevelType w:val="hybridMultilevel"/>
    <w:tmpl w:val="746A6B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692AC3"/>
    <w:multiLevelType w:val="multilevel"/>
    <w:tmpl w:val="7294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A335985"/>
    <w:multiLevelType w:val="hybridMultilevel"/>
    <w:tmpl w:val="0F769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C214F42"/>
    <w:multiLevelType w:val="multilevel"/>
    <w:tmpl w:val="A9803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98484325">
    <w:abstractNumId w:val="10"/>
  </w:num>
  <w:num w:numId="2" w16cid:durableId="1069353057">
    <w:abstractNumId w:val="4"/>
  </w:num>
  <w:num w:numId="3" w16cid:durableId="1248032671">
    <w:abstractNumId w:val="3"/>
  </w:num>
  <w:num w:numId="4" w16cid:durableId="1690450806">
    <w:abstractNumId w:val="16"/>
  </w:num>
  <w:num w:numId="5" w16cid:durableId="753283444">
    <w:abstractNumId w:val="7"/>
  </w:num>
  <w:num w:numId="6" w16cid:durableId="1508325144">
    <w:abstractNumId w:val="11"/>
  </w:num>
  <w:num w:numId="7" w16cid:durableId="255986444">
    <w:abstractNumId w:val="2"/>
  </w:num>
  <w:num w:numId="8" w16cid:durableId="523716281">
    <w:abstractNumId w:val="0"/>
  </w:num>
  <w:num w:numId="9" w16cid:durableId="910502724">
    <w:abstractNumId w:val="15"/>
  </w:num>
  <w:num w:numId="10" w16cid:durableId="235629913">
    <w:abstractNumId w:val="6"/>
  </w:num>
  <w:num w:numId="11" w16cid:durableId="985668455">
    <w:abstractNumId w:val="1"/>
  </w:num>
  <w:num w:numId="12" w16cid:durableId="29191306">
    <w:abstractNumId w:val="12"/>
  </w:num>
  <w:num w:numId="13" w16cid:durableId="2054847968">
    <w:abstractNumId w:val="9"/>
  </w:num>
  <w:num w:numId="14" w16cid:durableId="1769304422">
    <w:abstractNumId w:val="17"/>
  </w:num>
  <w:num w:numId="15" w16cid:durableId="471483051">
    <w:abstractNumId w:val="14"/>
  </w:num>
  <w:num w:numId="16" w16cid:durableId="2075933497">
    <w:abstractNumId w:val="5"/>
  </w:num>
  <w:num w:numId="17" w16cid:durableId="2015497456">
    <w:abstractNumId w:val="8"/>
  </w:num>
  <w:num w:numId="18" w16cid:durableId="10571270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yNDe3MDIwMTQzMTFR0lEKTi0uzszPAykwqgUAd4/ThiwAAAA="/>
  </w:docVars>
  <w:rsids>
    <w:rsidRoot w:val="00597B21"/>
    <w:rsid w:val="000011E8"/>
    <w:rsid w:val="00004899"/>
    <w:rsid w:val="00012E2B"/>
    <w:rsid w:val="00020262"/>
    <w:rsid w:val="00023D19"/>
    <w:rsid w:val="00032A21"/>
    <w:rsid w:val="0003595B"/>
    <w:rsid w:val="00083D7C"/>
    <w:rsid w:val="000841D0"/>
    <w:rsid w:val="00086193"/>
    <w:rsid w:val="0009220C"/>
    <w:rsid w:val="00094509"/>
    <w:rsid w:val="00097EA8"/>
    <w:rsid w:val="000A4256"/>
    <w:rsid w:val="000A55B0"/>
    <w:rsid w:val="000A6769"/>
    <w:rsid w:val="000B72DE"/>
    <w:rsid w:val="000B7878"/>
    <w:rsid w:val="000D7E80"/>
    <w:rsid w:val="000E3A5D"/>
    <w:rsid w:val="000F5540"/>
    <w:rsid w:val="000F788E"/>
    <w:rsid w:val="00105CBF"/>
    <w:rsid w:val="00133AA3"/>
    <w:rsid w:val="00134742"/>
    <w:rsid w:val="0013482D"/>
    <w:rsid w:val="00145349"/>
    <w:rsid w:val="00147017"/>
    <w:rsid w:val="0016545B"/>
    <w:rsid w:val="00171109"/>
    <w:rsid w:val="0018079A"/>
    <w:rsid w:val="00196568"/>
    <w:rsid w:val="001A4991"/>
    <w:rsid w:val="001B18C2"/>
    <w:rsid w:val="001C41CE"/>
    <w:rsid w:val="001C567D"/>
    <w:rsid w:val="001D1379"/>
    <w:rsid w:val="001D5D7E"/>
    <w:rsid w:val="001F3271"/>
    <w:rsid w:val="00203C79"/>
    <w:rsid w:val="00204F9F"/>
    <w:rsid w:val="0020777D"/>
    <w:rsid w:val="0021419B"/>
    <w:rsid w:val="0021689F"/>
    <w:rsid w:val="002458F8"/>
    <w:rsid w:val="00254A1B"/>
    <w:rsid w:val="002616BC"/>
    <w:rsid w:val="002617CD"/>
    <w:rsid w:val="00262EAB"/>
    <w:rsid w:val="00263F77"/>
    <w:rsid w:val="002724BB"/>
    <w:rsid w:val="0028148C"/>
    <w:rsid w:val="0028454D"/>
    <w:rsid w:val="002926D4"/>
    <w:rsid w:val="00296540"/>
    <w:rsid w:val="0029738B"/>
    <w:rsid w:val="002A3834"/>
    <w:rsid w:val="002B45D4"/>
    <w:rsid w:val="002B65CC"/>
    <w:rsid w:val="002C07DA"/>
    <w:rsid w:val="002C7EA9"/>
    <w:rsid w:val="002D0E0B"/>
    <w:rsid w:val="002F2C66"/>
    <w:rsid w:val="002F5F60"/>
    <w:rsid w:val="003123C7"/>
    <w:rsid w:val="00322246"/>
    <w:rsid w:val="00325838"/>
    <w:rsid w:val="0033120D"/>
    <w:rsid w:val="00331927"/>
    <w:rsid w:val="0035433E"/>
    <w:rsid w:val="00356BE7"/>
    <w:rsid w:val="003578AB"/>
    <w:rsid w:val="00365E90"/>
    <w:rsid w:val="003771CA"/>
    <w:rsid w:val="00390894"/>
    <w:rsid w:val="00390D8F"/>
    <w:rsid w:val="003914B8"/>
    <w:rsid w:val="003937C8"/>
    <w:rsid w:val="0039697C"/>
    <w:rsid w:val="003A232C"/>
    <w:rsid w:val="003A3BD5"/>
    <w:rsid w:val="003B1611"/>
    <w:rsid w:val="003B6263"/>
    <w:rsid w:val="003C21A5"/>
    <w:rsid w:val="003C64A7"/>
    <w:rsid w:val="003D3FDA"/>
    <w:rsid w:val="003D4768"/>
    <w:rsid w:val="003D7783"/>
    <w:rsid w:val="003E0E68"/>
    <w:rsid w:val="003F2047"/>
    <w:rsid w:val="003F2317"/>
    <w:rsid w:val="00403F9A"/>
    <w:rsid w:val="00420822"/>
    <w:rsid w:val="00430CAA"/>
    <w:rsid w:val="00431FFE"/>
    <w:rsid w:val="00433EFF"/>
    <w:rsid w:val="0045458F"/>
    <w:rsid w:val="0046000B"/>
    <w:rsid w:val="004771AC"/>
    <w:rsid w:val="004775C8"/>
    <w:rsid w:val="00486F61"/>
    <w:rsid w:val="004870F3"/>
    <w:rsid w:val="00491A71"/>
    <w:rsid w:val="004A23E7"/>
    <w:rsid w:val="004A7CB0"/>
    <w:rsid w:val="004B0D3C"/>
    <w:rsid w:val="004C2D1F"/>
    <w:rsid w:val="004D347E"/>
    <w:rsid w:val="004E1BA8"/>
    <w:rsid w:val="004E4ADE"/>
    <w:rsid w:val="004E6516"/>
    <w:rsid w:val="004F050A"/>
    <w:rsid w:val="004F1F66"/>
    <w:rsid w:val="004F52D6"/>
    <w:rsid w:val="00506C85"/>
    <w:rsid w:val="005072FF"/>
    <w:rsid w:val="00513471"/>
    <w:rsid w:val="00514EFA"/>
    <w:rsid w:val="00530E8C"/>
    <w:rsid w:val="005448DE"/>
    <w:rsid w:val="00545CF7"/>
    <w:rsid w:val="00552C9B"/>
    <w:rsid w:val="00552EE6"/>
    <w:rsid w:val="005551BF"/>
    <w:rsid w:val="00556F56"/>
    <w:rsid w:val="00567FF4"/>
    <w:rsid w:val="005734C7"/>
    <w:rsid w:val="00580DCA"/>
    <w:rsid w:val="00583F86"/>
    <w:rsid w:val="00585EBC"/>
    <w:rsid w:val="00587875"/>
    <w:rsid w:val="00596DE7"/>
    <w:rsid w:val="00597B21"/>
    <w:rsid w:val="005A056E"/>
    <w:rsid w:val="005A0C3F"/>
    <w:rsid w:val="005A33DF"/>
    <w:rsid w:val="005C7E76"/>
    <w:rsid w:val="005D00CC"/>
    <w:rsid w:val="006001FF"/>
    <w:rsid w:val="006014BC"/>
    <w:rsid w:val="00603BE2"/>
    <w:rsid w:val="00607E2B"/>
    <w:rsid w:val="006138DF"/>
    <w:rsid w:val="00614171"/>
    <w:rsid w:val="00627E64"/>
    <w:rsid w:val="0063062B"/>
    <w:rsid w:val="00641C18"/>
    <w:rsid w:val="00644267"/>
    <w:rsid w:val="00645BE1"/>
    <w:rsid w:val="00667229"/>
    <w:rsid w:val="0067040A"/>
    <w:rsid w:val="00682BE5"/>
    <w:rsid w:val="00685CAF"/>
    <w:rsid w:val="006A007C"/>
    <w:rsid w:val="006A3EE8"/>
    <w:rsid w:val="006A4F4D"/>
    <w:rsid w:val="006A7EF3"/>
    <w:rsid w:val="006B2A73"/>
    <w:rsid w:val="006C7574"/>
    <w:rsid w:val="006D0DB4"/>
    <w:rsid w:val="006E453C"/>
    <w:rsid w:val="006E584F"/>
    <w:rsid w:val="007014FC"/>
    <w:rsid w:val="00706FC3"/>
    <w:rsid w:val="00721D2A"/>
    <w:rsid w:val="007220AE"/>
    <w:rsid w:val="00736CEE"/>
    <w:rsid w:val="0074190C"/>
    <w:rsid w:val="00757DE4"/>
    <w:rsid w:val="00762131"/>
    <w:rsid w:val="00762576"/>
    <w:rsid w:val="00770DF1"/>
    <w:rsid w:val="00770FC2"/>
    <w:rsid w:val="00782E76"/>
    <w:rsid w:val="007A187F"/>
    <w:rsid w:val="007A2FB0"/>
    <w:rsid w:val="007A7E48"/>
    <w:rsid w:val="007B71DC"/>
    <w:rsid w:val="007C7775"/>
    <w:rsid w:val="007D4EF3"/>
    <w:rsid w:val="007E56E9"/>
    <w:rsid w:val="007E6698"/>
    <w:rsid w:val="007E69B9"/>
    <w:rsid w:val="007E6BE7"/>
    <w:rsid w:val="007E6C90"/>
    <w:rsid w:val="007E7B90"/>
    <w:rsid w:val="007F7740"/>
    <w:rsid w:val="008020C3"/>
    <w:rsid w:val="0080570B"/>
    <w:rsid w:val="00806BBC"/>
    <w:rsid w:val="00812E51"/>
    <w:rsid w:val="008142EC"/>
    <w:rsid w:val="0081446D"/>
    <w:rsid w:val="008148E1"/>
    <w:rsid w:val="00821C90"/>
    <w:rsid w:val="0082211B"/>
    <w:rsid w:val="00822FCA"/>
    <w:rsid w:val="008351FC"/>
    <w:rsid w:val="00845931"/>
    <w:rsid w:val="00864BBF"/>
    <w:rsid w:val="00865017"/>
    <w:rsid w:val="00876C6F"/>
    <w:rsid w:val="0088109B"/>
    <w:rsid w:val="00882314"/>
    <w:rsid w:val="008953F9"/>
    <w:rsid w:val="00895888"/>
    <w:rsid w:val="0089690D"/>
    <w:rsid w:val="008A0F7B"/>
    <w:rsid w:val="008B1D03"/>
    <w:rsid w:val="008B2594"/>
    <w:rsid w:val="008B3AD7"/>
    <w:rsid w:val="008B4E38"/>
    <w:rsid w:val="008B57AE"/>
    <w:rsid w:val="008C59FC"/>
    <w:rsid w:val="008D0E09"/>
    <w:rsid w:val="008D1D0B"/>
    <w:rsid w:val="008D2DEA"/>
    <w:rsid w:val="008F1D22"/>
    <w:rsid w:val="008F7D9B"/>
    <w:rsid w:val="00906EB0"/>
    <w:rsid w:val="009136CE"/>
    <w:rsid w:val="00914418"/>
    <w:rsid w:val="00922A59"/>
    <w:rsid w:val="00926D5C"/>
    <w:rsid w:val="009519CB"/>
    <w:rsid w:val="00963A67"/>
    <w:rsid w:val="00970A92"/>
    <w:rsid w:val="00970D90"/>
    <w:rsid w:val="00974F1A"/>
    <w:rsid w:val="0097693B"/>
    <w:rsid w:val="009A4A6D"/>
    <w:rsid w:val="009C37B4"/>
    <w:rsid w:val="009C3A88"/>
    <w:rsid w:val="009C3C59"/>
    <w:rsid w:val="009D0984"/>
    <w:rsid w:val="009D68BA"/>
    <w:rsid w:val="009E7EEC"/>
    <w:rsid w:val="009F2265"/>
    <w:rsid w:val="009F5536"/>
    <w:rsid w:val="00A0758E"/>
    <w:rsid w:val="00A13BEE"/>
    <w:rsid w:val="00A34646"/>
    <w:rsid w:val="00A438A8"/>
    <w:rsid w:val="00A442CD"/>
    <w:rsid w:val="00A44BFA"/>
    <w:rsid w:val="00A53045"/>
    <w:rsid w:val="00A548EF"/>
    <w:rsid w:val="00A62E48"/>
    <w:rsid w:val="00A65170"/>
    <w:rsid w:val="00A91C01"/>
    <w:rsid w:val="00A91F5E"/>
    <w:rsid w:val="00A948CF"/>
    <w:rsid w:val="00AA41DB"/>
    <w:rsid w:val="00AA474C"/>
    <w:rsid w:val="00AB032C"/>
    <w:rsid w:val="00AC091C"/>
    <w:rsid w:val="00AC4BB3"/>
    <w:rsid w:val="00AD4422"/>
    <w:rsid w:val="00AD7E5F"/>
    <w:rsid w:val="00B05B23"/>
    <w:rsid w:val="00B16A22"/>
    <w:rsid w:val="00B1748F"/>
    <w:rsid w:val="00B17CAA"/>
    <w:rsid w:val="00B20BFD"/>
    <w:rsid w:val="00B2398B"/>
    <w:rsid w:val="00B25D6A"/>
    <w:rsid w:val="00B26753"/>
    <w:rsid w:val="00B30C81"/>
    <w:rsid w:val="00B370A0"/>
    <w:rsid w:val="00B43271"/>
    <w:rsid w:val="00B51D0C"/>
    <w:rsid w:val="00B650D1"/>
    <w:rsid w:val="00B7202C"/>
    <w:rsid w:val="00B8633B"/>
    <w:rsid w:val="00B90CD3"/>
    <w:rsid w:val="00B9171C"/>
    <w:rsid w:val="00B94D32"/>
    <w:rsid w:val="00BB4D83"/>
    <w:rsid w:val="00BB6B8C"/>
    <w:rsid w:val="00BC69C3"/>
    <w:rsid w:val="00BC76D8"/>
    <w:rsid w:val="00BD77F3"/>
    <w:rsid w:val="00BE5ED2"/>
    <w:rsid w:val="00BF663E"/>
    <w:rsid w:val="00C00DDC"/>
    <w:rsid w:val="00C15633"/>
    <w:rsid w:val="00C3055F"/>
    <w:rsid w:val="00C357AD"/>
    <w:rsid w:val="00C47E1D"/>
    <w:rsid w:val="00C5078A"/>
    <w:rsid w:val="00C61D19"/>
    <w:rsid w:val="00C67285"/>
    <w:rsid w:val="00C94B58"/>
    <w:rsid w:val="00CA3885"/>
    <w:rsid w:val="00CA5018"/>
    <w:rsid w:val="00CB671D"/>
    <w:rsid w:val="00CC0320"/>
    <w:rsid w:val="00CC4FFE"/>
    <w:rsid w:val="00CD5431"/>
    <w:rsid w:val="00CD75B4"/>
    <w:rsid w:val="00CE6919"/>
    <w:rsid w:val="00CE74EB"/>
    <w:rsid w:val="00CE76C6"/>
    <w:rsid w:val="00CF2491"/>
    <w:rsid w:val="00D003A9"/>
    <w:rsid w:val="00D07087"/>
    <w:rsid w:val="00D203E5"/>
    <w:rsid w:val="00D35FB7"/>
    <w:rsid w:val="00D37C3D"/>
    <w:rsid w:val="00D40798"/>
    <w:rsid w:val="00D4148A"/>
    <w:rsid w:val="00D57772"/>
    <w:rsid w:val="00D61067"/>
    <w:rsid w:val="00D65EEC"/>
    <w:rsid w:val="00D7457D"/>
    <w:rsid w:val="00D75A4D"/>
    <w:rsid w:val="00D80EF6"/>
    <w:rsid w:val="00D8478B"/>
    <w:rsid w:val="00D86151"/>
    <w:rsid w:val="00D90F55"/>
    <w:rsid w:val="00D96DE2"/>
    <w:rsid w:val="00DA2BB5"/>
    <w:rsid w:val="00DA7595"/>
    <w:rsid w:val="00DB0A68"/>
    <w:rsid w:val="00DB76EF"/>
    <w:rsid w:val="00DC011B"/>
    <w:rsid w:val="00DC43A3"/>
    <w:rsid w:val="00DD0F29"/>
    <w:rsid w:val="00DD1175"/>
    <w:rsid w:val="00DD68FC"/>
    <w:rsid w:val="00DE4D0D"/>
    <w:rsid w:val="00DF61DC"/>
    <w:rsid w:val="00E00D38"/>
    <w:rsid w:val="00E035A1"/>
    <w:rsid w:val="00E04A38"/>
    <w:rsid w:val="00E11CD0"/>
    <w:rsid w:val="00E11EF1"/>
    <w:rsid w:val="00E17010"/>
    <w:rsid w:val="00E3073E"/>
    <w:rsid w:val="00E3442B"/>
    <w:rsid w:val="00E41EFB"/>
    <w:rsid w:val="00E52E45"/>
    <w:rsid w:val="00E64701"/>
    <w:rsid w:val="00E674D3"/>
    <w:rsid w:val="00E70314"/>
    <w:rsid w:val="00E74A33"/>
    <w:rsid w:val="00E94E45"/>
    <w:rsid w:val="00EA516C"/>
    <w:rsid w:val="00EC1A88"/>
    <w:rsid w:val="00EC36D6"/>
    <w:rsid w:val="00EF2CFB"/>
    <w:rsid w:val="00EF2EBB"/>
    <w:rsid w:val="00F0422C"/>
    <w:rsid w:val="00F06938"/>
    <w:rsid w:val="00F12641"/>
    <w:rsid w:val="00F203FA"/>
    <w:rsid w:val="00F34011"/>
    <w:rsid w:val="00F352E6"/>
    <w:rsid w:val="00F373F5"/>
    <w:rsid w:val="00F63C6F"/>
    <w:rsid w:val="00F80501"/>
    <w:rsid w:val="00F84067"/>
    <w:rsid w:val="00F845CE"/>
    <w:rsid w:val="00F86B7E"/>
    <w:rsid w:val="00F916ED"/>
    <w:rsid w:val="00FB1E11"/>
    <w:rsid w:val="00FB7FD9"/>
    <w:rsid w:val="00FC2822"/>
    <w:rsid w:val="00FC2CE0"/>
    <w:rsid w:val="00FD4B99"/>
    <w:rsid w:val="00FD5220"/>
    <w:rsid w:val="00FD592E"/>
    <w:rsid w:val="00FE1665"/>
    <w:rsid w:val="00FE17FE"/>
    <w:rsid w:val="00FE39C5"/>
    <w:rsid w:val="00FF14B8"/>
    <w:rsid w:val="03D76D39"/>
    <w:rsid w:val="28716730"/>
    <w:rsid w:val="3157C266"/>
    <w:rsid w:val="41F4BAB6"/>
    <w:rsid w:val="45C8F893"/>
    <w:rsid w:val="51F8E461"/>
    <w:rsid w:val="60C9F702"/>
    <w:rsid w:val="71B28558"/>
    <w:rsid w:val="7601E5BE"/>
    <w:rsid w:val="7F9AC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B4BB76"/>
  <w15:chartTrackingRefBased/>
  <w15:docId w15:val="{EF24E625-10CF-4F58-88DB-0E0CB784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482D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4F1A"/>
    <w:pPr>
      <w:autoSpaceDE w:val="0"/>
      <w:autoSpaceDN w:val="0"/>
      <w:ind w:left="720"/>
    </w:pPr>
    <w:rPr>
      <w:rFonts w:eastAsia="MS Mincho"/>
      <w:szCs w:val="20"/>
      <w:lang w:eastAsia="ja-JP"/>
    </w:rPr>
  </w:style>
  <w:style w:type="paragraph" w:styleId="BalloonText">
    <w:name w:val="Balloon Text"/>
    <w:basedOn w:val="Normal"/>
    <w:link w:val="BalloonTextChar"/>
    <w:rsid w:val="00806B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6BBC"/>
    <w:rPr>
      <w:rFonts w:ascii="Segoe UI" w:eastAsia="BatangChe" w:hAnsi="Segoe UI" w:cs="Segoe U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F5536"/>
    <w:rPr>
      <w:rFonts w:eastAsia="BatangChe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6D0DB4"/>
    <w:rPr>
      <w:rFonts w:eastAsia="BatangChe"/>
      <w:b/>
      <w:bCs/>
      <w:kern w:val="2"/>
      <w:lang w:eastAsia="ko-KR"/>
    </w:rPr>
  </w:style>
  <w:style w:type="character" w:customStyle="1" w:styleId="normaltextrun">
    <w:name w:val="normaltextrun"/>
    <w:basedOn w:val="DefaultParagraphFont"/>
    <w:rsid w:val="007220AE"/>
  </w:style>
  <w:style w:type="character" w:customStyle="1" w:styleId="eop">
    <w:name w:val="eop"/>
    <w:basedOn w:val="DefaultParagraphFont"/>
    <w:rsid w:val="007220AE"/>
  </w:style>
  <w:style w:type="paragraph" w:customStyle="1" w:styleId="paragraph">
    <w:name w:val="paragraph"/>
    <w:basedOn w:val="Normal"/>
    <w:rsid w:val="007220AE"/>
    <w:pPr>
      <w:spacing w:before="100" w:beforeAutospacing="1" w:after="100" w:afterAutospacing="1"/>
    </w:pPr>
    <w:rPr>
      <w:rFonts w:eastAsia="Times New Roman"/>
      <w:lang w:bidi="th-TH"/>
    </w:rPr>
  </w:style>
  <w:style w:type="paragraph" w:styleId="Revision">
    <w:name w:val="Revision"/>
    <w:hidden/>
    <w:uiPriority w:val="99"/>
    <w:semiHidden/>
    <w:rsid w:val="008F7D9B"/>
    <w:rPr>
      <w:rFonts w:eastAsia="BatangCh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5" ma:contentTypeDescription="Create a new document." ma:contentTypeScope="" ma:versionID="b639f0831546f7fb5804943f9913cf20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1cd57bd7589fe2226df36606dc6cb6cf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5ecf006-74d5-4287-a81d-85de18f7dbf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68690-1F59-44B0-AB45-0A9FD1E638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E23309-E508-4398-B75C-64DA9735DA76}"/>
</file>

<file path=customXml/itemProps3.xml><?xml version="1.0" encoding="utf-8"?>
<ds:datastoreItem xmlns:ds="http://schemas.openxmlformats.org/officeDocument/2006/customXml" ds:itemID="{E7E02BD7-C8D2-4906-BE82-B40A38831116}">
  <ds:schemaRefs>
    <ds:schemaRef ds:uri="http://schemas.microsoft.com/office/2006/metadata/properties"/>
    <ds:schemaRef ds:uri="http://schemas.microsoft.com/office/infopath/2007/PartnerControls"/>
    <ds:schemaRef ds:uri="d6bbd7c0-75ef-49b8-a1aa-2a05e174427a"/>
    <ds:schemaRef ds:uri="dec260a8-2c91-44a3-87e7-93526cb8b782"/>
  </ds:schemaRefs>
</ds:datastoreItem>
</file>

<file path=customXml/itemProps4.xml><?xml version="1.0" encoding="utf-8"?>
<ds:datastoreItem xmlns:ds="http://schemas.openxmlformats.org/officeDocument/2006/customXml" ds:itemID="{CF76F5F7-B2A9-4915-9869-3008D1E8E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AWG-21 Document Template.dot</Template>
  <TotalTime>12</TotalTime>
  <Pages>2</Pages>
  <Words>474</Words>
  <Characters>2670</Characters>
  <Application>Microsoft Office Word</Application>
  <DocSecurity>0</DocSecurity>
  <Lines>127</Lines>
  <Paragraphs>98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Shreya Pradhan</cp:lastModifiedBy>
  <cp:revision>130</cp:revision>
  <cp:lastPrinted>1899-12-31T18:30:00Z</cp:lastPrinted>
  <dcterms:created xsi:type="dcterms:W3CDTF">2022-05-26T04:48:00Z</dcterms:created>
  <dcterms:modified xsi:type="dcterms:W3CDTF">2026-04-06T01:31:00Z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  <property fmtid="{D5CDD505-2E9C-101B-9397-08002B2CF9AE}" pid="3" name="MediaServiceImageTags">
    <vt:lpwstr/>
  </property>
</Properties>
</file>